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51" w:rsidRPr="00BC0C43" w:rsidRDefault="00CF6B51" w:rsidP="00CF6B51">
      <w:pPr>
        <w:pStyle w:val="a3"/>
        <w:spacing w:before="0" w:beforeAutospacing="0" w:after="0" w:afterAutospacing="0"/>
        <w:jc w:val="center"/>
        <w:rPr>
          <w:rFonts w:ascii="Verdana" w:hAnsi="Verdana"/>
          <w:color w:val="FF0000"/>
          <w:sz w:val="32"/>
          <w:szCs w:val="32"/>
        </w:rPr>
      </w:pPr>
      <w:r w:rsidRPr="00BC0C43">
        <w:rPr>
          <w:rFonts w:ascii="Verdana" w:hAnsi="Verdana"/>
          <w:color w:val="FF0000"/>
          <w:sz w:val="32"/>
          <w:szCs w:val="32"/>
        </w:rPr>
        <w:t>Практический материал для заинтересованных родителей, чьи дети часто пропускают детский сад</w:t>
      </w:r>
      <w:bookmarkStart w:id="0" w:name="_GoBack"/>
      <w:bookmarkEnd w:id="0"/>
    </w:p>
    <w:p w:rsidR="00CF6B51" w:rsidRDefault="00CF6B51" w:rsidP="00CF6B51">
      <w:pPr>
        <w:pStyle w:val="a3"/>
        <w:spacing w:before="0" w:beforeAutospacing="0" w:after="0" w:afterAutospacing="0"/>
        <w:jc w:val="center"/>
        <w:rPr>
          <w:rFonts w:ascii="Verdana" w:hAnsi="Verdana"/>
          <w:color w:val="FF0000"/>
          <w:sz w:val="36"/>
          <w:szCs w:val="36"/>
        </w:rPr>
      </w:pPr>
    </w:p>
    <w:p w:rsidR="00CF6B51" w:rsidRPr="00CF6B51" w:rsidRDefault="00CF6B51" w:rsidP="00CF6B51">
      <w:pPr>
        <w:pStyle w:val="a3"/>
        <w:spacing w:before="0" w:beforeAutospacing="0" w:after="0" w:afterAutospacing="0"/>
        <w:rPr>
          <w:rFonts w:ascii="Verdana" w:hAnsi="Verdana"/>
          <w:color w:val="0070C0"/>
          <w:sz w:val="28"/>
          <w:szCs w:val="28"/>
        </w:rPr>
      </w:pPr>
      <w:r w:rsidRPr="00CF6B51">
        <w:rPr>
          <w:rFonts w:ascii="Verdana" w:hAnsi="Verdana"/>
          <w:color w:val="0070C0"/>
          <w:sz w:val="28"/>
          <w:szCs w:val="28"/>
        </w:rPr>
        <w:t>Признаки наступления весны</w:t>
      </w:r>
      <w:r>
        <w:rPr>
          <w:rFonts w:ascii="Verdana" w:hAnsi="Verdana"/>
          <w:color w:val="0070C0"/>
          <w:sz w:val="28"/>
          <w:szCs w:val="28"/>
        </w:rPr>
        <w:t>.</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Обсудить с детьми (в солнечный день), почему весну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Русская народная потешка: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Идет матушка-весна,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Отворяйте ворота,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Первый март пришел –</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Всех детей провел;</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А за ним и апрель –</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Отвори окно и дверь;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А уж как пришел май –</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Сколько хочешь гуляй.</w:t>
      </w:r>
    </w:p>
    <w:p w:rsidR="00CF6B51" w:rsidRPr="00CF6B51" w:rsidRDefault="00CF6B51"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70C0"/>
          <w:sz w:val="28"/>
          <w:szCs w:val="28"/>
        </w:rPr>
        <w:t>Наблюдение за поведением птиц на участке</w:t>
      </w:r>
      <w:r w:rsidRPr="00CF6B51">
        <w:rPr>
          <w:rFonts w:ascii="Verdana" w:hAnsi="Verdana"/>
          <w:color w:val="000000"/>
        </w:rPr>
        <w:t>,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И.</w:t>
      </w:r>
      <w:r>
        <w:rPr>
          <w:rFonts w:ascii="Verdana" w:hAnsi="Verdana"/>
          <w:color w:val="000000"/>
        </w:rPr>
        <w:t xml:space="preserve"> </w:t>
      </w:r>
      <w:r w:rsidRPr="00CF6B51">
        <w:rPr>
          <w:rFonts w:ascii="Verdana" w:hAnsi="Verdana"/>
          <w:color w:val="000000"/>
        </w:rPr>
        <w:t>Никитина: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Звонко тенькает синица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Возле нашего окна…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Скоро в дверь к нам постучится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Настоящая весна!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Дидактическая игра «Кто больше назовет действий?» - упражнять в подборе глаголов, соответствующих весенним явлениям природы.</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xml:space="preserve">- Что делают птицы весной? (прилетают, возвращаются в родные края, вьют гнезда, поселяются в скворечниках, выводят птенцов и </w:t>
      </w:r>
      <w:proofErr w:type="gramStart"/>
      <w:r w:rsidRPr="00CF6B51">
        <w:rPr>
          <w:rFonts w:ascii="Verdana" w:hAnsi="Verdana"/>
          <w:color w:val="000000"/>
        </w:rPr>
        <w:t>т..</w:t>
      </w:r>
      <w:proofErr w:type="gramEnd"/>
      <w:r w:rsidRPr="00CF6B51">
        <w:rPr>
          <w:rFonts w:ascii="Verdana" w:hAnsi="Verdana"/>
          <w:color w:val="000000"/>
        </w:rPr>
        <w:t xml:space="preserve"> д).</w:t>
      </w:r>
    </w:p>
    <w:p w:rsidR="00CF6B51" w:rsidRPr="00CF6B51" w:rsidRDefault="00CF6B51"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70C0"/>
          <w:sz w:val="28"/>
          <w:szCs w:val="28"/>
        </w:rPr>
        <w:t>Наблюдение за солнцем на небе.</w:t>
      </w:r>
      <w:r w:rsidRPr="00CF6B51">
        <w:rPr>
          <w:rFonts w:ascii="Verdana" w:hAnsi="Verdana"/>
          <w:color w:val="0070C0"/>
        </w:rPr>
        <w:t xml:space="preserve"> </w:t>
      </w:r>
      <w:r w:rsidRPr="00CF6B51">
        <w:rPr>
          <w:rFonts w:ascii="Verdana" w:hAnsi="Verdana"/>
          <w:color w:val="000000"/>
        </w:rPr>
        <w:t>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 Хоть весь день гоняйся за ней –</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Не поймаешь (тень).</w:t>
      </w:r>
    </w:p>
    <w:p w:rsidR="00CF6B51" w:rsidRPr="00CF6B51" w:rsidRDefault="00CF6B51"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70C0"/>
          <w:sz w:val="28"/>
          <w:szCs w:val="28"/>
        </w:rPr>
        <w:t>Сравнительное наблюдение, что изменилось по сравнению с февралем:</w:t>
      </w:r>
      <w:r w:rsidRPr="00CF6B51">
        <w:rPr>
          <w:rFonts w:ascii="Verdana" w:hAnsi="Verdana"/>
          <w:color w:val="0070C0"/>
        </w:rPr>
        <w:t xml:space="preserve"> </w:t>
      </w:r>
      <w:r w:rsidRPr="00CF6B51">
        <w:rPr>
          <w:rFonts w:ascii="Verdana" w:hAnsi="Verdana"/>
          <w:color w:val="000000"/>
        </w:rPr>
        <w:t>снег тает на солнце, рыхлый, ручейки в солнечную погоду, сосульки, капель (откуда берется, как звенит).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Дидактическая игра «Угадай!»: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веселая, звонкая, прозрачная – что это?</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(капель, сосулька).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lastRenderedPageBreak/>
        <w:t>* Холодный, снежный, светлый, весенний, солнечный – что это?</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(день).</w:t>
      </w:r>
    </w:p>
    <w:p w:rsidR="00CF6B51" w:rsidRPr="00CF6B51" w:rsidRDefault="00CF6B51"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70C0"/>
          <w:sz w:val="28"/>
          <w:szCs w:val="28"/>
        </w:rPr>
        <w:t>Наблюдение за небом.</w:t>
      </w:r>
      <w:r w:rsidRPr="00CF6B51">
        <w:rPr>
          <w:rFonts w:ascii="Verdana" w:hAnsi="Verdana"/>
          <w:color w:val="0070C0"/>
        </w:rPr>
        <w:t xml:space="preserve"> </w:t>
      </w:r>
      <w:r w:rsidRPr="00CF6B51">
        <w:rPr>
          <w:rFonts w:ascii="Verdana" w:hAnsi="Verdana"/>
          <w:color w:val="000000"/>
        </w:rPr>
        <w:t>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 Пушистая вата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Плывет куда-то.</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Чем вата ниже,</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Тем дождик ближе. (Облако)</w:t>
      </w:r>
    </w:p>
    <w:p w:rsidR="00CF6B51" w:rsidRPr="00CF6B51" w:rsidRDefault="00CF6B51"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70C0"/>
          <w:sz w:val="28"/>
          <w:szCs w:val="28"/>
        </w:rPr>
        <w:t>Наблюдение за изменениями погоды.</w:t>
      </w:r>
      <w:r w:rsidRPr="00CF6B51">
        <w:rPr>
          <w:rFonts w:ascii="Verdana" w:hAnsi="Verdana"/>
          <w:color w:val="0070C0"/>
        </w:rPr>
        <w:t xml:space="preserve"> </w:t>
      </w:r>
      <w:r w:rsidRPr="00CF6B51">
        <w:rPr>
          <w:rFonts w:ascii="Verdana" w:hAnsi="Verdana"/>
          <w:color w:val="000000"/>
        </w:rPr>
        <w:t>Становится еще теплее, появились проталины, началась капель.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Дидактическая игра «Умный словесник» -развивать логическое мышление.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Падение с крыш или деревьев тающего снега каплями, а также сами эти капли.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(капель).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Совсем маленькая капля (капелька).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Теплая погода зимой или весной, когда тает снег и лед (оттепель).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Место, где стаял снег и открылась земля (проталина).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Ф.</w:t>
      </w:r>
      <w:r>
        <w:rPr>
          <w:rFonts w:ascii="Verdana" w:hAnsi="Verdana"/>
          <w:color w:val="000000"/>
        </w:rPr>
        <w:t xml:space="preserve"> </w:t>
      </w:r>
      <w:r w:rsidRPr="00CF6B51">
        <w:rPr>
          <w:rFonts w:ascii="Verdana" w:hAnsi="Verdana"/>
          <w:color w:val="000000"/>
        </w:rPr>
        <w:t>Тютчева: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Зима недаром злится,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Прошла ее пора –</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Весна в окно стучится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гонит со двора.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Взбесилась ведьма злая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снегу захватя,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Пустила, убегая,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 прекрасное дитя…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Весне и горя мало:</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Умылася в снегу</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лишь румяней стала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Наперекор врагу.</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все засуетилось,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Все нудит Зиму вон –</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жаворонки в небе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Уж подняли трезвон.</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Зима еще хлопочет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на Весну ворчит.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Та ей в глаза хохочет</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пуще лишь шумит…</w:t>
      </w:r>
    </w:p>
    <w:p w:rsidR="00CF6B51" w:rsidRPr="00CF6B51" w:rsidRDefault="00CF6B51"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70C0"/>
          <w:sz w:val="28"/>
          <w:szCs w:val="28"/>
        </w:rPr>
        <w:t>Наблюдение за кормушкой.</w:t>
      </w:r>
      <w:r w:rsidRPr="00CF6B51">
        <w:rPr>
          <w:rFonts w:ascii="Verdana" w:hAnsi="Verdana"/>
          <w:color w:val="0070C0"/>
        </w:rPr>
        <w:t xml:space="preserve"> </w:t>
      </w:r>
      <w:r w:rsidRPr="00CF6B51">
        <w:rPr>
          <w:rFonts w:ascii="Verdana" w:hAnsi="Verdana"/>
          <w:color w:val="000000"/>
        </w:rPr>
        <w:t>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 Рук нет, а строить умеет (птица).</w:t>
      </w:r>
    </w:p>
    <w:p w:rsidR="00CF6B51" w:rsidRPr="00CF6B51" w:rsidRDefault="00CF6B51"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70C0"/>
          <w:sz w:val="28"/>
          <w:szCs w:val="28"/>
        </w:rPr>
        <w:lastRenderedPageBreak/>
        <w:t>Наблюдение за таянием снега.</w:t>
      </w:r>
      <w:r w:rsidRPr="00CF6B51">
        <w:rPr>
          <w:rFonts w:ascii="Verdana" w:hAnsi="Verdana"/>
          <w:color w:val="0070C0"/>
        </w:rPr>
        <w:t xml:space="preserve"> </w:t>
      </w:r>
      <w:r w:rsidRPr="00CF6B51">
        <w:rPr>
          <w:rFonts w:ascii="Verdana" w:hAnsi="Verdana"/>
          <w:color w:val="000000"/>
        </w:rPr>
        <w:t>Где он тает быстрее всего? (у ствола дерева). Корни деревьев впитывают воду. На крышах домов с солнечной стороны часто появляются сосульки. Подумайте, почему?</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Дидактическая игра «Умный словесник»:</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Незамерзшее или уже растаявшее место на ледяной поверхности реки, озера, моря (полынья).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Разлив реки при таянии снега и вскрытии ото льда весной (половодье).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Время, когда дороги становятся малопроезжими от грязи (распутица).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Небольшой водный поток (ручей).</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xml:space="preserve">* </w:t>
      </w:r>
      <w:proofErr w:type="gramStart"/>
      <w:r w:rsidRPr="00CF6B51">
        <w:rPr>
          <w:rFonts w:ascii="Verdana" w:hAnsi="Verdana"/>
          <w:color w:val="000000"/>
        </w:rPr>
        <w:t>А</w:t>
      </w:r>
      <w:proofErr w:type="gramEnd"/>
      <w:r w:rsidRPr="00CF6B51">
        <w:rPr>
          <w:rFonts w:ascii="Verdana" w:hAnsi="Verdana"/>
          <w:color w:val="000000"/>
        </w:rPr>
        <w:t xml:space="preserve"> как назвать его ласково? (ручеек).</w:t>
      </w:r>
    </w:p>
    <w:p w:rsidR="00CF6B51" w:rsidRPr="00CF6B51" w:rsidRDefault="00CF6B51" w:rsidP="00CF6B51">
      <w:pPr>
        <w:pStyle w:val="a3"/>
        <w:spacing w:before="0" w:beforeAutospacing="0" w:after="0" w:afterAutospacing="0"/>
        <w:rPr>
          <w:rFonts w:ascii="Verdana" w:hAnsi="Verdana"/>
          <w:color w:val="000000"/>
        </w:rPr>
      </w:pPr>
    </w:p>
    <w:p w:rsidR="00CF6B51" w:rsidRDefault="00CF6B51" w:rsidP="00CF6B51">
      <w:pPr>
        <w:pStyle w:val="a3"/>
        <w:spacing w:before="0" w:beforeAutospacing="0" w:after="0" w:afterAutospacing="0"/>
        <w:rPr>
          <w:rFonts w:ascii="Verdana" w:hAnsi="Verdana"/>
          <w:color w:val="0070C0"/>
        </w:rPr>
      </w:pPr>
      <w:r w:rsidRPr="00CF6B51">
        <w:rPr>
          <w:rFonts w:ascii="Verdana" w:hAnsi="Verdana"/>
          <w:color w:val="0070C0"/>
          <w:sz w:val="28"/>
          <w:szCs w:val="28"/>
        </w:rPr>
        <w:t>Продолжать наблюдение за признаками весны (апрель).</w:t>
      </w:r>
      <w:r w:rsidRPr="00CF6B51">
        <w:rPr>
          <w:rFonts w:ascii="Verdana" w:hAnsi="Verdana"/>
          <w:color w:val="0070C0"/>
        </w:rPr>
        <w:t xml:space="preserve"> </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Обсудить народные приметы и пословицы:</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Много снега – много хлеба.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Вода с гор потекла – весну принесла.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Весенний дождь лишним не бывает.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Длинные сосульки – к долгой весне.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Из берез течет много сока – к дождливому лету.</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С.</w:t>
      </w:r>
      <w:r>
        <w:rPr>
          <w:rFonts w:ascii="Verdana" w:hAnsi="Verdana"/>
          <w:color w:val="000000"/>
        </w:rPr>
        <w:t xml:space="preserve"> </w:t>
      </w:r>
      <w:r w:rsidRPr="00CF6B51">
        <w:rPr>
          <w:rFonts w:ascii="Verdana" w:hAnsi="Verdana"/>
          <w:color w:val="000000"/>
        </w:rPr>
        <w:t>Маршака «Апрель»: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Апрель, апрель! Во дворе звенит капель.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По полям бегут ручьи, на дорогах лужи.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Скоро выйдут муравьи после зимней стужи.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Пробирается медведь сквозь лесной валежник,</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Стали птицы песни петь, и расцвел подснежник.</w:t>
      </w:r>
    </w:p>
    <w:p w:rsidR="00CF6B51" w:rsidRPr="00CF6B51" w:rsidRDefault="00CF6B51"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70C0"/>
          <w:sz w:val="28"/>
          <w:szCs w:val="28"/>
        </w:rPr>
      </w:pPr>
      <w:r w:rsidRPr="00CF6B51">
        <w:rPr>
          <w:rFonts w:ascii="Verdana" w:hAnsi="Verdana"/>
          <w:color w:val="0070C0"/>
          <w:sz w:val="28"/>
          <w:szCs w:val="28"/>
        </w:rPr>
        <w:t>Наблюдение за воздухом.</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«Прозрачный невидимка»: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Он – прозрачный невидимка,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Легкий и бесцветный газ.</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Невесомою косынкой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Он окутывает нас.</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Он в лесу – густой, душистый,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Как целительный настой,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Пахнет свежестью смолистой,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Пахнет дубом и сосной.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Летом он бывает теплым,</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Веет холодом зимой,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Когда иней лег на стекла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Пышной белой бахромой.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Мы его не замечаем,</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Мы о нем не говорим.</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Просто мы его вдыхаем –</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Он ведь нам необходим!</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Какими свойствами обладает воздух?</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(бесцветный, прозрачный, без запаха).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Как вы думаете, где воздух лучше – в лесу или в городе? (лесной воздух не только чистый, но и целебный. В городе воздух совсем другой: он пахнет бензином и выхлопными газами автомобилей, загрязнен частицами пыли и копоти. Такой воздух вреден и для человека, и для растений.).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lastRenderedPageBreak/>
        <w:t>Подумайте, когда воздух в городе становится свежее, чище? (после дождя или сильного снегопада. Дождевые капельки и снежинки очищают, промывают воздух, унося с собой пыль и копоть).</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Что делают люди, чтобы очистить городской воздух? (люди сажают в городе деревья, особенно хорошо очищает воздух тополь).</w:t>
      </w:r>
    </w:p>
    <w:p w:rsidR="00CF6B51" w:rsidRDefault="00CF6B51" w:rsidP="00CF6B51">
      <w:pPr>
        <w:pStyle w:val="a3"/>
        <w:spacing w:before="0" w:beforeAutospacing="0" w:after="0" w:afterAutospacing="0"/>
        <w:rPr>
          <w:rFonts w:ascii="Verdana" w:hAnsi="Verdana"/>
          <w:color w:val="000000"/>
        </w:rPr>
      </w:pP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70C0"/>
          <w:sz w:val="28"/>
          <w:szCs w:val="28"/>
        </w:rPr>
        <w:t>Наблюдение за признаками весны в неживой природе.</w:t>
      </w:r>
      <w:r w:rsidRPr="00CF6B51">
        <w:rPr>
          <w:rFonts w:ascii="Verdana" w:hAnsi="Verdana"/>
          <w:color w:val="0070C0"/>
        </w:rPr>
        <w:t xml:space="preserve"> </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Как изменился снег с приходом весны? Что стало с водой, которая образовалась от таяния снега? Как изменилась почва с приходом весны?</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Дидактическая игра «Подбери слово» - упражнять а подборе существительных и в правильном согласовании слов.</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Солнечный, веселый…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Ясная, холодная…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Серое, хмурое…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Робкая, ранняя…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Всходит, появляется, прорастает…</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Прилетают, возвращаются…</w:t>
      </w:r>
    </w:p>
    <w:p w:rsidR="00CF6B51" w:rsidRPr="00CF6B51" w:rsidRDefault="00CF6B51"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70C0"/>
          <w:sz w:val="28"/>
          <w:szCs w:val="28"/>
        </w:rPr>
        <w:t>Объяснить детям понятие «ледоход»,</w:t>
      </w:r>
      <w:r w:rsidRPr="00CF6B51">
        <w:rPr>
          <w:rFonts w:ascii="Verdana" w:hAnsi="Verdana"/>
          <w:color w:val="0070C0"/>
        </w:rPr>
        <w:t xml:space="preserve"> </w:t>
      </w:r>
      <w:r w:rsidRPr="00CF6B51">
        <w:rPr>
          <w:rFonts w:ascii="Verdana" w:hAnsi="Verdana"/>
          <w:color w:val="000000"/>
        </w:rPr>
        <w:t>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сталкиваясь и нагромождаясь друг на друга.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В. Берестова «Весенняя сказка»: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Дружно ударились рыбы об лед.</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на реке начался ледоход.</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С.</w:t>
      </w:r>
      <w:r>
        <w:rPr>
          <w:rFonts w:ascii="Verdana" w:hAnsi="Verdana"/>
          <w:color w:val="000000"/>
        </w:rPr>
        <w:t xml:space="preserve"> </w:t>
      </w:r>
      <w:r w:rsidRPr="00CF6B51">
        <w:rPr>
          <w:rFonts w:ascii="Verdana" w:hAnsi="Verdana"/>
          <w:color w:val="000000"/>
        </w:rPr>
        <w:t>Баруздина «Ледоход»:</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Ледоход! Ледоход!</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Раскололся зимний лед!</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Может, это ледокол</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По Москве-реке прошел?</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Нет, большие ледоколы</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Никогда не ходят тут.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Это от лучей веселых</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Льдины скользкие бегут.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Но лучи их догоняют –</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Льдины тают, исчезают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дают простор волне.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Льдины место уступают</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Солнцу, свету и весне!</w:t>
      </w:r>
    </w:p>
    <w:p w:rsidR="00CF6B51" w:rsidRPr="00CF6B51" w:rsidRDefault="00CF6B51"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70C0"/>
          <w:sz w:val="28"/>
          <w:szCs w:val="28"/>
        </w:rPr>
        <w:t>Наблюдение за таянием снега и льда.</w:t>
      </w:r>
      <w:r w:rsidRPr="00CF6B51">
        <w:rPr>
          <w:rFonts w:ascii="Verdana" w:hAnsi="Verdana"/>
          <w:color w:val="0070C0"/>
        </w:rPr>
        <w:t xml:space="preserve"> </w:t>
      </w:r>
      <w:r w:rsidRPr="00CF6B51">
        <w:rPr>
          <w:rFonts w:ascii="Verdana" w:hAnsi="Verdana"/>
          <w:color w:val="000000"/>
        </w:rPr>
        <w:t>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Дидактическая игра «Кто больше назовет действий?» - упражнять в подборе глаголов.</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lastRenderedPageBreak/>
        <w:t>- Что можно сказать о снеге? Снег что делает? (идет, падает, кружится, летает, ложиться, блестит, тает, переливается, скрипит…)</w:t>
      </w:r>
    </w:p>
    <w:p w:rsidR="00CF6B51" w:rsidRPr="00CF6B51" w:rsidRDefault="00CF6B51"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Продолжать наблюдение за признаками весны, за изменениями погоды.</w:t>
      </w:r>
      <w:r w:rsidRPr="00433D7E">
        <w:rPr>
          <w:rFonts w:ascii="Verdana" w:hAnsi="Verdana"/>
          <w:color w:val="0070C0"/>
        </w:rPr>
        <w:t xml:space="preserve"> </w:t>
      </w:r>
      <w:r w:rsidRPr="00CF6B51">
        <w:rPr>
          <w:rFonts w:ascii="Verdana" w:hAnsi="Verdana"/>
          <w:color w:val="000000"/>
        </w:rPr>
        <w:t>Снега почти не осталось. Почему?</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Дидактическая игра «Скажи наоборот о весне» - учить подбирать антонимы к словам.</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Весна: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Ранняя – поздняя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Затяжная – дружная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Теплая – холодная</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Веселая – грустная.</w:t>
      </w:r>
    </w:p>
    <w:p w:rsidR="00433D7E" w:rsidRPr="00CF6B51" w:rsidRDefault="00433D7E" w:rsidP="00CF6B51">
      <w:pPr>
        <w:pStyle w:val="a3"/>
        <w:spacing w:before="0" w:beforeAutospacing="0" w:after="0" w:afterAutospacing="0"/>
        <w:rPr>
          <w:rFonts w:ascii="Verdana" w:hAnsi="Verdana"/>
          <w:color w:val="000000"/>
        </w:rPr>
      </w:pPr>
    </w:p>
    <w:p w:rsidR="00433D7E"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вербой.</w:t>
      </w:r>
      <w:r w:rsidRPr="00433D7E">
        <w:rPr>
          <w:rFonts w:ascii="Verdana" w:hAnsi="Verdana"/>
          <w:color w:val="0070C0"/>
        </w:rPr>
        <w:t xml:space="preserve"> </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Обратить внимание, что на вербе уже появились белые «барашки».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Приметы:</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Увидел на вербе пушок, - весна под шесток.</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Без вербы – не весна.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Белые овечки бегают по свечке (верба).</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деревьями</w:t>
      </w:r>
      <w:r w:rsidRPr="00CF6B51">
        <w:rPr>
          <w:rFonts w:ascii="Verdana" w:hAnsi="Verdana"/>
          <w:color w:val="000000"/>
        </w:rPr>
        <w:t>. Объяснить детям, что у деревьев весной начинается сокодвижение. 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 Его весной и летом мы видели одетым.</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А осенью с бедняжки сорвали все рубашки. (Дерево)</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Упражнение на составление и распространение предложения.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На опушке выросла (какая?) … сосна.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(Какая? высокая, стройная, красивая).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У неё (какой?) … ствол.</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(какой? длинный, прямой, голый).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Только вверх растут (какие?)</w:t>
      </w:r>
      <w:r w:rsidR="00433D7E">
        <w:rPr>
          <w:rFonts w:ascii="Verdana" w:hAnsi="Verdana"/>
          <w:color w:val="000000"/>
        </w:rPr>
        <w:t xml:space="preserve"> </w:t>
      </w:r>
      <w:r w:rsidRPr="00CF6B51">
        <w:rPr>
          <w:rFonts w:ascii="Verdana" w:hAnsi="Verdana"/>
          <w:color w:val="000000"/>
        </w:rPr>
        <w:t>… ветки</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(какие? Густые, пушистые, иглистые).</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одеждой людей.</w:t>
      </w:r>
      <w:r w:rsidRPr="00433D7E">
        <w:rPr>
          <w:rFonts w:ascii="Verdana" w:hAnsi="Verdana"/>
          <w:color w:val="0070C0"/>
        </w:rPr>
        <w:t xml:space="preserve"> </w:t>
      </w:r>
      <w:r w:rsidRPr="00CF6B51">
        <w:rPr>
          <w:rFonts w:ascii="Verdana" w:hAnsi="Verdana"/>
          <w:color w:val="000000"/>
        </w:rPr>
        <w:t>Как изменилась температура воздуха с приходом весны? Почему люди стали одеваться легче?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Ф.</w:t>
      </w:r>
      <w:r w:rsidR="00433D7E">
        <w:rPr>
          <w:rFonts w:ascii="Verdana" w:hAnsi="Verdana"/>
          <w:color w:val="000000"/>
        </w:rPr>
        <w:t xml:space="preserve"> </w:t>
      </w:r>
      <w:r w:rsidRPr="00CF6B51">
        <w:rPr>
          <w:rFonts w:ascii="Verdana" w:hAnsi="Verdana"/>
          <w:color w:val="000000"/>
        </w:rPr>
        <w:t>Льва «Весна-красна»: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На дворе весна-красна!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Чем весна-красна ясна?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Солнцем жарким, светом ярким,</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Клейкой почкой, первым листочком,</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Небом ясным, солнцем красным.</w:t>
      </w:r>
    </w:p>
    <w:p w:rsidR="00433D7E" w:rsidRPr="00CF6B51" w:rsidRDefault="00433D7E" w:rsidP="00CF6B51">
      <w:pPr>
        <w:pStyle w:val="a3"/>
        <w:spacing w:before="0" w:beforeAutospacing="0" w:after="0" w:afterAutospacing="0"/>
        <w:rPr>
          <w:rFonts w:ascii="Verdana" w:hAnsi="Verdana"/>
          <w:color w:val="000000"/>
        </w:rPr>
      </w:pPr>
    </w:p>
    <w:p w:rsid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почвой.</w:t>
      </w:r>
      <w:r w:rsidRPr="00433D7E">
        <w:rPr>
          <w:rFonts w:ascii="Verdana" w:hAnsi="Verdana"/>
          <w:color w:val="0070C0"/>
        </w:rPr>
        <w:t xml:space="preserve"> </w:t>
      </w:r>
      <w:r w:rsidRPr="00CF6B51">
        <w:rPr>
          <w:rFonts w:ascii="Verdana" w:hAnsi="Verdana"/>
          <w:color w:val="000000"/>
        </w:rPr>
        <w:t xml:space="preserve">Предложить детям посмотреть, какое место участка просыхает быстрее (с глинистой почвой или с песчаной). </w:t>
      </w:r>
      <w:r w:rsidRPr="00CF6B51">
        <w:rPr>
          <w:rFonts w:ascii="Verdana" w:hAnsi="Verdana"/>
          <w:color w:val="000000"/>
        </w:rPr>
        <w:lastRenderedPageBreak/>
        <w:t>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насекомыми.</w:t>
      </w:r>
      <w:r w:rsidRPr="00433D7E">
        <w:rPr>
          <w:rFonts w:ascii="Verdana" w:hAnsi="Verdana"/>
          <w:color w:val="0070C0"/>
        </w:rPr>
        <w:t xml:space="preserve"> </w:t>
      </w:r>
      <w:r w:rsidRPr="00CF6B51">
        <w:rPr>
          <w:rFonts w:ascii="Verdana" w:hAnsi="Verdana"/>
          <w:color w:val="000000"/>
        </w:rPr>
        <w:t>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«Ты сачком их не лови!»: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Насекомые хлопочут,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Наполняя жизнью сад:</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Там кузнечики стрекочут,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Тут комарики звенят.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Каждый занят важным делом:</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Золотистая пчела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На цветок душистый села,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Сок медовый собрала.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Вот в кустах возле тропинки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Деловитый муравей,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Уцепившись за травинку,</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Доит усиками тлей.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Ты не трогай их, не надо,</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Ты сачком их не лови!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Пусть живут с тобою рядом</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Мотыльки и муравьи.</w:t>
      </w:r>
    </w:p>
    <w:p w:rsidR="00433D7E" w:rsidRPr="00CF6B51" w:rsidRDefault="00433D7E" w:rsidP="00CF6B51">
      <w:pPr>
        <w:pStyle w:val="a3"/>
        <w:spacing w:before="0" w:beforeAutospacing="0" w:after="0" w:afterAutospacing="0"/>
        <w:rPr>
          <w:rFonts w:ascii="Verdana" w:hAnsi="Verdana"/>
          <w:color w:val="000000"/>
        </w:rPr>
      </w:pPr>
    </w:p>
    <w:p w:rsid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опавшими листьями после таяния снега.</w:t>
      </w:r>
      <w:r w:rsidRPr="00433D7E">
        <w:rPr>
          <w:rFonts w:ascii="Verdana" w:hAnsi="Verdana"/>
          <w:color w:val="0070C0"/>
        </w:rPr>
        <w:t xml:space="preserve"> </w:t>
      </w:r>
      <w:r w:rsidRPr="00CF6B51">
        <w:rPr>
          <w:rFonts w:ascii="Verdana" w:hAnsi="Verdana"/>
          <w:color w:val="000000"/>
        </w:rPr>
        <w:t>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почками тополя.</w:t>
      </w:r>
      <w:r w:rsidRPr="00433D7E">
        <w:rPr>
          <w:rFonts w:ascii="Verdana" w:hAnsi="Verdana"/>
          <w:color w:val="0070C0"/>
        </w:rPr>
        <w:t xml:space="preserve"> </w:t>
      </w:r>
      <w:r w:rsidRPr="00CF6B51">
        <w:rPr>
          <w:rFonts w:ascii="Verdana" w:hAnsi="Verdana"/>
          <w:color w:val="000000"/>
        </w:rPr>
        <w:t>Обратить внимание на то, что они крупнее по сравнению с березой.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В.</w:t>
      </w:r>
      <w:r w:rsidR="00433D7E">
        <w:rPr>
          <w:rFonts w:ascii="Verdana" w:hAnsi="Verdana"/>
          <w:color w:val="000000"/>
        </w:rPr>
        <w:t xml:space="preserve"> </w:t>
      </w:r>
      <w:r w:rsidRPr="00CF6B51">
        <w:rPr>
          <w:rFonts w:ascii="Verdana" w:hAnsi="Verdana"/>
          <w:color w:val="000000"/>
        </w:rPr>
        <w:t>Товаркова «Первые листья»: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На могучем тополе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Дружно почки лопнули.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А из каждой почки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Вылезли листочки –</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Развернули трубочки,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Распушили юбочки,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Оглянулись, улыбнулись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сказали: «Мы проснулись!»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Дидактическая игра «Кто больше назовет действий?» - упражнять в подборе глаголов.</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Что делают почки весной? (наливаются, набухают, лопаются, развертываются в зеленые листья, растут, раскрываются, из почек</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появляются первые листочки – нежные, зеленые, душистые, пахучие…)</w:t>
      </w: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lastRenderedPageBreak/>
        <w:t>Наблюдение за тенью.</w:t>
      </w:r>
      <w:r w:rsidRPr="00433D7E">
        <w:rPr>
          <w:rFonts w:ascii="Verdana" w:hAnsi="Verdana"/>
          <w:color w:val="0070C0"/>
        </w:rPr>
        <w:t xml:space="preserve"> </w:t>
      </w:r>
      <w:r w:rsidRPr="00CF6B51">
        <w:rPr>
          <w:rFonts w:ascii="Verdana" w:hAnsi="Verdana"/>
          <w:color w:val="000000"/>
        </w:rPr>
        <w:t>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Пословица: От высокого дерева и тень большая.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 Она туда, куда и ты,</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Ни пить, ни есть не просит.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Но так боится темноты,</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Что тут тебя и бросит (тень).</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дождем.</w:t>
      </w:r>
      <w:r w:rsidRPr="00433D7E">
        <w:rPr>
          <w:rFonts w:ascii="Verdana" w:hAnsi="Verdana"/>
          <w:color w:val="0070C0"/>
        </w:rPr>
        <w:t xml:space="preserve"> </w:t>
      </w:r>
      <w:r w:rsidRPr="00CF6B51">
        <w:rPr>
          <w:rFonts w:ascii="Verdana" w:hAnsi="Verdana"/>
          <w:color w:val="000000"/>
        </w:rPr>
        <w:t>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 Люди ждут меня, зовут,</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А приду к ним – прочь бегут. (дождь)</w:t>
      </w:r>
    </w:p>
    <w:p w:rsidR="00433D7E" w:rsidRPr="00433D7E" w:rsidRDefault="00433D7E" w:rsidP="00CF6B51">
      <w:pPr>
        <w:pStyle w:val="a3"/>
        <w:spacing w:before="0" w:beforeAutospacing="0" w:after="0" w:afterAutospacing="0"/>
        <w:rPr>
          <w:rFonts w:ascii="Verdana" w:hAnsi="Verdana"/>
          <w:color w:val="0070C0"/>
          <w:sz w:val="28"/>
          <w:szCs w:val="28"/>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облаками.</w:t>
      </w:r>
      <w:r w:rsidRPr="00433D7E">
        <w:rPr>
          <w:rFonts w:ascii="Verdana" w:hAnsi="Verdana"/>
          <w:color w:val="0070C0"/>
        </w:rPr>
        <w:t xml:space="preserve"> </w:t>
      </w:r>
      <w:r w:rsidRPr="00CF6B51">
        <w:rPr>
          <w:rFonts w:ascii="Verdana" w:hAnsi="Verdana"/>
          <w:color w:val="000000"/>
        </w:rPr>
        <w:t>Облака не могут быть похожи друг на друга, они постоянно изменяют свою форму. Предложить рассмотреть облака и сказать, на что они похожи.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Пальчиковая игра «Облако»:</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Беленькое облако Округленные руки перед</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собой, пальцы в замок.</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Поднялось над крышей. Не расцепляя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рук, поднять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их над головой.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xml:space="preserve">Устремилось облако </w:t>
      </w:r>
      <w:r w:rsidR="00433D7E">
        <w:rPr>
          <w:rFonts w:ascii="Verdana" w:hAnsi="Verdana"/>
          <w:color w:val="000000"/>
        </w:rPr>
        <w:t xml:space="preserve">           </w:t>
      </w:r>
      <w:r w:rsidRPr="00CF6B51">
        <w:rPr>
          <w:rFonts w:ascii="Verdana" w:hAnsi="Verdana"/>
          <w:color w:val="000000"/>
        </w:rPr>
        <w:t>Выпрямить руки.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Выше, выше, выше.</w:t>
      </w:r>
      <w:r w:rsidR="00433D7E">
        <w:rPr>
          <w:rFonts w:ascii="Verdana" w:hAnsi="Verdana"/>
          <w:color w:val="000000"/>
        </w:rPr>
        <w:t xml:space="preserve">           </w:t>
      </w:r>
      <w:r w:rsidRPr="00CF6B51">
        <w:rPr>
          <w:rFonts w:ascii="Verdana" w:hAnsi="Verdana"/>
          <w:color w:val="000000"/>
        </w:rPr>
        <w:t xml:space="preserve"> Потянуться руками вверх.</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xml:space="preserve">Ветер </w:t>
      </w:r>
      <w:r w:rsidR="00433D7E">
        <w:rPr>
          <w:rFonts w:ascii="Verdana" w:hAnsi="Verdana"/>
          <w:color w:val="000000"/>
        </w:rPr>
        <w:t xml:space="preserve">- </w:t>
      </w:r>
      <w:r w:rsidRPr="00CF6B51">
        <w:rPr>
          <w:rFonts w:ascii="Verdana" w:hAnsi="Verdana"/>
          <w:color w:val="000000"/>
        </w:rPr>
        <w:t xml:space="preserve">это облако </w:t>
      </w:r>
      <w:r w:rsidR="00433D7E">
        <w:rPr>
          <w:rFonts w:ascii="Verdana" w:hAnsi="Verdana"/>
          <w:color w:val="000000"/>
        </w:rPr>
        <w:t xml:space="preserve">             </w:t>
      </w:r>
      <w:r w:rsidRPr="00CF6B51">
        <w:rPr>
          <w:rFonts w:ascii="Verdana" w:hAnsi="Verdana"/>
          <w:color w:val="000000"/>
        </w:rPr>
        <w:t>Плавные покачивания</w:t>
      </w:r>
    </w:p>
    <w:p w:rsidR="00CF6B51" w:rsidRPr="00CF6B51" w:rsidRDefault="00433D7E" w:rsidP="00CF6B51">
      <w:pPr>
        <w:pStyle w:val="a3"/>
        <w:spacing w:before="0" w:beforeAutospacing="0" w:after="0" w:afterAutospacing="0"/>
        <w:rPr>
          <w:rFonts w:ascii="Verdana" w:hAnsi="Verdana"/>
          <w:color w:val="000000"/>
        </w:rPr>
      </w:pPr>
      <w:r>
        <w:rPr>
          <w:rFonts w:ascii="Verdana" w:hAnsi="Verdana"/>
          <w:color w:val="000000"/>
        </w:rPr>
        <w:t xml:space="preserve">                                          р</w:t>
      </w:r>
      <w:r w:rsidR="00CF6B51" w:rsidRPr="00CF6B51">
        <w:rPr>
          <w:rFonts w:ascii="Verdana" w:hAnsi="Verdana"/>
          <w:color w:val="000000"/>
        </w:rPr>
        <w:t>уками над головой из</w:t>
      </w:r>
    </w:p>
    <w:p w:rsidR="00CF6B51" w:rsidRPr="00CF6B51" w:rsidRDefault="00433D7E" w:rsidP="00CF6B51">
      <w:pPr>
        <w:pStyle w:val="a3"/>
        <w:spacing w:before="0" w:beforeAutospacing="0" w:after="0" w:afterAutospacing="0"/>
        <w:rPr>
          <w:rFonts w:ascii="Verdana" w:hAnsi="Verdana"/>
          <w:color w:val="000000"/>
        </w:rPr>
      </w:pPr>
      <w:r>
        <w:rPr>
          <w:rFonts w:ascii="Verdana" w:hAnsi="Verdana"/>
          <w:color w:val="000000"/>
        </w:rPr>
        <w:t xml:space="preserve">                                          </w:t>
      </w:r>
      <w:r w:rsidR="00CF6B51" w:rsidRPr="00CF6B51">
        <w:rPr>
          <w:rFonts w:ascii="Verdana" w:hAnsi="Verdana"/>
          <w:color w:val="000000"/>
        </w:rPr>
        <w:t>стороны в сторону.</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xml:space="preserve">Зацепил за кручу. </w:t>
      </w:r>
      <w:r w:rsidR="00433D7E">
        <w:rPr>
          <w:rFonts w:ascii="Verdana" w:hAnsi="Verdana"/>
          <w:color w:val="000000"/>
        </w:rPr>
        <w:t xml:space="preserve">              </w:t>
      </w:r>
      <w:r w:rsidRPr="00CF6B51">
        <w:rPr>
          <w:rFonts w:ascii="Verdana" w:hAnsi="Verdana"/>
          <w:color w:val="000000"/>
        </w:rPr>
        <w:t>Сцепить руки кончиками</w:t>
      </w:r>
    </w:p>
    <w:p w:rsidR="00CF6B51" w:rsidRPr="00CF6B51" w:rsidRDefault="00433D7E" w:rsidP="00CF6B51">
      <w:pPr>
        <w:pStyle w:val="a3"/>
        <w:spacing w:before="0" w:beforeAutospacing="0" w:after="0" w:afterAutospacing="0"/>
        <w:rPr>
          <w:rFonts w:ascii="Verdana" w:hAnsi="Verdana"/>
          <w:color w:val="000000"/>
        </w:rPr>
      </w:pPr>
      <w:r>
        <w:rPr>
          <w:rFonts w:ascii="Verdana" w:hAnsi="Verdana"/>
          <w:color w:val="000000"/>
        </w:rPr>
        <w:t xml:space="preserve">                                          </w:t>
      </w:r>
      <w:r w:rsidR="00CF6B51" w:rsidRPr="00CF6B51">
        <w:rPr>
          <w:rFonts w:ascii="Verdana" w:hAnsi="Verdana"/>
          <w:color w:val="000000"/>
        </w:rPr>
        <w:t>пальцев над головой.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xml:space="preserve">Превратилось облако </w:t>
      </w:r>
      <w:r w:rsidR="00433D7E">
        <w:rPr>
          <w:rFonts w:ascii="Verdana" w:hAnsi="Verdana"/>
          <w:color w:val="000000"/>
        </w:rPr>
        <w:t xml:space="preserve">         </w:t>
      </w:r>
      <w:r w:rsidRPr="00CF6B51">
        <w:rPr>
          <w:rFonts w:ascii="Verdana" w:hAnsi="Verdana"/>
          <w:color w:val="000000"/>
        </w:rPr>
        <w:t>Руками описать через</w:t>
      </w:r>
    </w:p>
    <w:p w:rsidR="00CF6B51" w:rsidRPr="00CF6B51" w:rsidRDefault="00433D7E" w:rsidP="00CF6B51">
      <w:pPr>
        <w:pStyle w:val="a3"/>
        <w:spacing w:before="0" w:beforeAutospacing="0" w:after="0" w:afterAutospacing="0"/>
        <w:rPr>
          <w:rFonts w:ascii="Verdana" w:hAnsi="Verdana"/>
          <w:color w:val="000000"/>
        </w:rPr>
      </w:pPr>
      <w:r>
        <w:rPr>
          <w:rFonts w:ascii="Verdana" w:hAnsi="Verdana"/>
          <w:color w:val="000000"/>
        </w:rPr>
        <w:t xml:space="preserve">                                          </w:t>
      </w:r>
      <w:r w:rsidR="00CF6B51" w:rsidRPr="00CF6B51">
        <w:rPr>
          <w:rFonts w:ascii="Verdana" w:hAnsi="Verdana"/>
          <w:color w:val="000000"/>
        </w:rPr>
        <w:t>стороны вниз большой</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xml:space="preserve">В дождевую тучу. </w:t>
      </w:r>
      <w:r w:rsidR="00433D7E">
        <w:rPr>
          <w:rFonts w:ascii="Verdana" w:hAnsi="Verdana"/>
          <w:color w:val="000000"/>
        </w:rPr>
        <w:t xml:space="preserve">               </w:t>
      </w:r>
      <w:r w:rsidRPr="00CF6B51">
        <w:rPr>
          <w:rFonts w:ascii="Verdana" w:hAnsi="Verdana"/>
          <w:color w:val="000000"/>
        </w:rPr>
        <w:t>круг и опустить. Присесть.</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солнцем.</w:t>
      </w:r>
      <w:r w:rsidRPr="00433D7E">
        <w:rPr>
          <w:rFonts w:ascii="Verdana" w:hAnsi="Verdana"/>
          <w:color w:val="0070C0"/>
        </w:rPr>
        <w:t xml:space="preserve"> </w:t>
      </w:r>
      <w:r w:rsidRPr="00CF6B51">
        <w:rPr>
          <w:rFonts w:ascii="Verdana" w:hAnsi="Verdana"/>
          <w:color w:val="000000"/>
        </w:rPr>
        <w:t>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 Что выше леса,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Краше света,</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Без огня горит? (солнце).</w:t>
      </w:r>
    </w:p>
    <w:p w:rsidR="00433D7E" w:rsidRDefault="00433D7E" w:rsidP="00CF6B51">
      <w:pPr>
        <w:pStyle w:val="a3"/>
        <w:spacing w:before="0" w:beforeAutospacing="0" w:after="0" w:afterAutospacing="0"/>
        <w:rPr>
          <w:rFonts w:ascii="Verdana" w:hAnsi="Verdana"/>
          <w:color w:val="000000"/>
        </w:rPr>
      </w:pPr>
    </w:p>
    <w:p w:rsidR="00433D7E" w:rsidRDefault="00433D7E" w:rsidP="00CF6B51">
      <w:pPr>
        <w:pStyle w:val="a3"/>
        <w:spacing w:before="0" w:beforeAutospacing="0" w:after="0" w:afterAutospacing="0"/>
        <w:rPr>
          <w:rFonts w:ascii="Verdana" w:hAnsi="Verdana"/>
          <w:color w:val="000000"/>
        </w:rPr>
      </w:pPr>
    </w:p>
    <w:p w:rsidR="00433D7E" w:rsidRPr="00CF6B51" w:rsidRDefault="00433D7E" w:rsidP="00CF6B51">
      <w:pPr>
        <w:pStyle w:val="a3"/>
        <w:spacing w:before="0" w:beforeAutospacing="0" w:after="0" w:afterAutospacing="0"/>
        <w:rPr>
          <w:rFonts w:ascii="Verdana" w:hAnsi="Verdana"/>
          <w:color w:val="000000"/>
        </w:rPr>
      </w:pPr>
    </w:p>
    <w:p w:rsid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lastRenderedPageBreak/>
        <w:t>Наблюдение за деревьями</w:t>
      </w:r>
      <w:r w:rsidRPr="00CF6B51">
        <w:rPr>
          <w:rFonts w:ascii="Verdana" w:hAnsi="Verdana"/>
          <w:color w:val="000000"/>
        </w:rPr>
        <w:t xml:space="preserve">. Солнце – это источник тепла. Разные деревья по </w:t>
      </w:r>
      <w:r w:rsidR="00433D7E">
        <w:rPr>
          <w:rFonts w:ascii="Verdana" w:hAnsi="Verdana"/>
          <w:color w:val="000000"/>
        </w:rPr>
        <w:t xml:space="preserve">- </w:t>
      </w:r>
      <w:r w:rsidRPr="00CF6B51">
        <w:rPr>
          <w:rFonts w:ascii="Verdana" w:hAnsi="Verdana"/>
          <w:color w:val="000000"/>
        </w:rPr>
        <w:t>разному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распусканием листьев на деревьях и кустарниках.</w:t>
      </w:r>
      <w:r w:rsidRPr="00433D7E">
        <w:rPr>
          <w:rFonts w:ascii="Verdana" w:hAnsi="Verdana"/>
          <w:color w:val="0070C0"/>
        </w:rPr>
        <w:t xml:space="preserve"> </w:t>
      </w:r>
      <w:r w:rsidRPr="00CF6B51">
        <w:rPr>
          <w:rFonts w:ascii="Verdana" w:hAnsi="Verdana"/>
          <w:color w:val="000000"/>
        </w:rPr>
        <w:t>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питательных веществ. Эти питательные вещества поступают к почкам из корней по стеблю.</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 Протянет нам десятки рук</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тысячи ладошек (дерево).</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растениями.</w:t>
      </w:r>
      <w:r w:rsidRPr="00433D7E">
        <w:rPr>
          <w:rFonts w:ascii="Verdana" w:hAnsi="Verdana"/>
          <w:color w:val="0070C0"/>
        </w:rPr>
        <w:t xml:space="preserve"> </w:t>
      </w:r>
      <w:r w:rsidRPr="00CF6B51">
        <w:rPr>
          <w:rFonts w:ascii="Verdana" w:hAnsi="Verdana"/>
          <w:color w:val="000000"/>
        </w:rPr>
        <w:t>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А.</w:t>
      </w:r>
      <w:r w:rsidR="00433D7E">
        <w:rPr>
          <w:rFonts w:ascii="Verdana" w:hAnsi="Verdana"/>
          <w:color w:val="000000"/>
        </w:rPr>
        <w:t xml:space="preserve"> </w:t>
      </w:r>
      <w:r w:rsidRPr="00CF6B51">
        <w:rPr>
          <w:rFonts w:ascii="Verdana" w:hAnsi="Verdana"/>
          <w:color w:val="000000"/>
        </w:rPr>
        <w:t>Прокофьева «Береза»: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Люблю березку русскую,</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То светлую, то грустную,</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 белом сарафанчике,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 платочками в карманчиках,</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 красивыми застежками,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 зелеными сережками.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Люблю её, нарядную,</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Родную, ненаглядную,</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То яркую, кипучую,</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То грустную, плакучую.</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Люблю березку русскую,</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Она всегда с подружками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Под ветром низко клонится</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гнется – но не ломится!</w:t>
      </w:r>
      <w:r w:rsidR="00433D7E">
        <w:rPr>
          <w:rFonts w:ascii="Verdana" w:hAnsi="Verdana"/>
          <w:color w:val="000000"/>
        </w:rPr>
        <w:t xml:space="preserve"> </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грозой.</w:t>
      </w:r>
      <w:r w:rsidRPr="00433D7E">
        <w:rPr>
          <w:rFonts w:ascii="Verdana" w:hAnsi="Verdana"/>
          <w:color w:val="0070C0"/>
        </w:rPr>
        <w:t xml:space="preserve"> </w:t>
      </w:r>
      <w:r w:rsidRPr="00CF6B51">
        <w:rPr>
          <w:rFonts w:ascii="Verdana" w:hAnsi="Verdana"/>
          <w:color w:val="000000"/>
        </w:rPr>
        <w:t>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 Нашумела, нагремела,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Все промыла и ушла.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сады и огороды</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Всей округи полила. (Гроза)</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одуванчиком</w:t>
      </w:r>
      <w:r w:rsidRPr="00433D7E">
        <w:rPr>
          <w:rFonts w:ascii="Verdana" w:hAnsi="Verdana"/>
          <w:color w:val="0070C0"/>
        </w:rPr>
        <w:t xml:space="preserve"> </w:t>
      </w:r>
      <w:r w:rsidRPr="00CF6B51">
        <w:rPr>
          <w:rFonts w:ascii="Verdana" w:hAnsi="Verdana"/>
          <w:color w:val="000000"/>
        </w:rPr>
        <w:t>(стадии роста, цветения и образования семян). Сравнить величину стебля на солнце и в тени, обсудить влияние тепла и света на рост растений. У одуванчика утром венчики цветов раскрываются, а вечером вновь закрываются. Наблюдения зарисовать.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lastRenderedPageBreak/>
        <w:t>Загадка: На зеленой хрупкой ножке</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Вырос шарик у дорожки. (Одуванчик)</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растениями.</w:t>
      </w:r>
      <w:r w:rsidRPr="00433D7E">
        <w:rPr>
          <w:rFonts w:ascii="Verdana" w:hAnsi="Verdana"/>
          <w:color w:val="0070C0"/>
        </w:rPr>
        <w:t xml:space="preserve"> </w:t>
      </w:r>
      <w:r w:rsidRPr="00CF6B51">
        <w:rPr>
          <w:rFonts w:ascii="Verdana" w:hAnsi="Verdana"/>
          <w:color w:val="000000"/>
        </w:rPr>
        <w:t>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Обсудить с детьми, для чего березе нужна пыльца.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 Летом цветет,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Зимой греет,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Настанет весна –</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Потечет слеза (береза).</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землей и почвой.</w:t>
      </w:r>
      <w:r w:rsidRPr="00433D7E">
        <w:rPr>
          <w:rFonts w:ascii="Verdana" w:hAnsi="Verdana"/>
          <w:color w:val="0070C0"/>
        </w:rPr>
        <w:t xml:space="preserve"> </w:t>
      </w:r>
      <w:r w:rsidRPr="00CF6B51">
        <w:rPr>
          <w:rFonts w:ascii="Verdana" w:hAnsi="Verdana"/>
          <w:color w:val="000000"/>
        </w:rPr>
        <w:t>Почва растениям – 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поливаем ее из лейки? Зачем нужно рыхлить почву? Кто, кроме человека, рыхлит ее?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«Часть родной земли»: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Весною буйно все растет,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Деревья расцвели!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Когда придешь на огород,</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Возьми комок земли.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Смотри – он теплый, он – живой,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Пропитан влагой дождевой.</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 нем корешки цветов живут,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Он червякам дает приют,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 нем влага, воздух, перегной…</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Он часть твоей земли родной!</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жизнью зимующих птиц весной.</w:t>
      </w:r>
      <w:r w:rsidRPr="00433D7E">
        <w:rPr>
          <w:rFonts w:ascii="Verdana" w:hAnsi="Verdana"/>
          <w:color w:val="0070C0"/>
        </w:rPr>
        <w:t xml:space="preserve"> </w:t>
      </w:r>
      <w:r w:rsidRPr="00CF6B51">
        <w:rPr>
          <w:rFonts w:ascii="Verdana" w:hAnsi="Verdana"/>
          <w:color w:val="000000"/>
        </w:rPr>
        <w:t>Чем отличается жизнь птиц весной от жизни их осенью и зимой? (теперь они реже прилетают к кормушке).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О.</w:t>
      </w:r>
      <w:r w:rsidR="00433D7E">
        <w:rPr>
          <w:rFonts w:ascii="Verdana" w:hAnsi="Verdana"/>
          <w:color w:val="000000"/>
        </w:rPr>
        <w:t xml:space="preserve"> </w:t>
      </w:r>
      <w:r w:rsidRPr="00CF6B51">
        <w:rPr>
          <w:rFonts w:ascii="Verdana" w:hAnsi="Verdana"/>
          <w:color w:val="000000"/>
        </w:rPr>
        <w:t>Г.</w:t>
      </w:r>
      <w:r w:rsidR="00433D7E">
        <w:rPr>
          <w:rFonts w:ascii="Verdana" w:hAnsi="Verdana"/>
          <w:color w:val="000000"/>
        </w:rPr>
        <w:t xml:space="preserve"> </w:t>
      </w:r>
      <w:r w:rsidRPr="00CF6B51">
        <w:rPr>
          <w:rFonts w:ascii="Verdana" w:hAnsi="Verdana"/>
          <w:color w:val="000000"/>
        </w:rPr>
        <w:t>Зыковой «Синицы»:</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Ох, и хитрые же птицы,</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Желтогрудые синицы.</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Только лишь в большую стужу</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Эти птицы с дятлом дружат.</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Ну, а летом все синицы</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Сами могут прокормиться.</w:t>
      </w:r>
    </w:p>
    <w:p w:rsidR="00433D7E" w:rsidRPr="00CF6B51" w:rsidRDefault="00433D7E" w:rsidP="00CF6B51">
      <w:pPr>
        <w:pStyle w:val="a3"/>
        <w:spacing w:before="0" w:beforeAutospacing="0" w:after="0" w:afterAutospacing="0"/>
        <w:rPr>
          <w:rFonts w:ascii="Verdana" w:hAnsi="Verdana"/>
          <w:color w:val="000000"/>
        </w:rPr>
      </w:pPr>
    </w:p>
    <w:p w:rsid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лиственницей.</w:t>
      </w:r>
      <w:r w:rsidRPr="00433D7E">
        <w:rPr>
          <w:rFonts w:ascii="Verdana" w:hAnsi="Verdana"/>
          <w:color w:val="0070C0"/>
        </w:rPr>
        <w:t xml:space="preserve"> </w:t>
      </w:r>
      <w:r w:rsidRPr="00CF6B51">
        <w:rPr>
          <w:rFonts w:ascii="Verdana" w:hAnsi="Verdana"/>
          <w:color w:val="000000"/>
        </w:rPr>
        <w:t>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lastRenderedPageBreak/>
        <w:t>Загадки: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Вроде сосен, вроде елок, а зимою без иголок.</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Похожа на ёлку, но мягкие иголки.</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Зимой раздевается,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Весной одевается. (Лиственница)</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Упражнение «Составь предложение» - упражнять детей в использовании многозначных слов в собственной речи (шишка, иголки).</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тенью.</w:t>
      </w:r>
      <w:r w:rsidRPr="00433D7E">
        <w:rPr>
          <w:rFonts w:ascii="Verdana" w:hAnsi="Verdana"/>
          <w:color w:val="0070C0"/>
        </w:rPr>
        <w:t xml:space="preserve"> </w:t>
      </w:r>
      <w:r w:rsidRPr="00CF6B51">
        <w:rPr>
          <w:rFonts w:ascii="Verdana" w:hAnsi="Verdana"/>
          <w:color w:val="000000"/>
        </w:rPr>
        <w:t>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утренней прогулки, а затем вечером. Сравнить положения тени в разное время суток.</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 От кого, мои друзья,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Убежать никак нельзя?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Неотвязно в ясный день</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Рядом с нами бродит… (тень)</w:t>
      </w:r>
    </w:p>
    <w:p w:rsidR="00433D7E" w:rsidRPr="00433D7E" w:rsidRDefault="00433D7E" w:rsidP="00CF6B51">
      <w:pPr>
        <w:pStyle w:val="a3"/>
        <w:spacing w:before="0" w:beforeAutospacing="0" w:after="0" w:afterAutospacing="0"/>
        <w:rPr>
          <w:rFonts w:ascii="Verdana" w:hAnsi="Verdana"/>
          <w:color w:val="0070C0"/>
          <w:sz w:val="28"/>
          <w:szCs w:val="28"/>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Предложить послушать звуки кукушки.</w:t>
      </w:r>
      <w:r w:rsidRPr="00433D7E">
        <w:rPr>
          <w:rFonts w:ascii="Verdana" w:hAnsi="Verdana"/>
          <w:color w:val="0070C0"/>
        </w:rPr>
        <w:t xml:space="preserve"> </w:t>
      </w:r>
      <w:r w:rsidRPr="00CF6B51">
        <w:rPr>
          <w:rFonts w:ascii="Verdana" w:hAnsi="Verdana"/>
          <w:color w:val="000000"/>
        </w:rPr>
        <w:t>В отличие от других птиц, кукушка не вьет весной гнезда для высиживания яиц. Она подкладывает свои яйца в гнезда других птиц.</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Стихотворение О.</w:t>
      </w:r>
      <w:r w:rsidR="00433D7E">
        <w:rPr>
          <w:rFonts w:ascii="Verdana" w:hAnsi="Verdana"/>
          <w:color w:val="000000"/>
        </w:rPr>
        <w:t xml:space="preserve"> </w:t>
      </w:r>
      <w:r w:rsidRPr="00CF6B51">
        <w:rPr>
          <w:rFonts w:ascii="Verdana" w:hAnsi="Verdana"/>
          <w:color w:val="000000"/>
        </w:rPr>
        <w:t>Г.</w:t>
      </w:r>
      <w:r w:rsidR="00433D7E">
        <w:rPr>
          <w:rFonts w:ascii="Verdana" w:hAnsi="Verdana"/>
          <w:color w:val="000000"/>
        </w:rPr>
        <w:t xml:space="preserve"> </w:t>
      </w:r>
      <w:r w:rsidRPr="00CF6B51">
        <w:rPr>
          <w:rFonts w:ascii="Verdana" w:hAnsi="Verdana"/>
          <w:color w:val="000000"/>
        </w:rPr>
        <w:t>Зыковой «Кукушка»: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 птицах не вспоминаю,</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Все летаю и летаю,</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Посижу я на суку,</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Покричу – ку-ку, ку-ку.</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И в чужие гнезда яйца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Отложу я без стыда,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Потому, что я – кукушка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Своего не вью гнезда.</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Я кричу ку-ку, ку-ку,</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Клюв не раскрывая.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Посмотрите на меня,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Я одна такая!</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Загадка: Мать-отца не знаю,</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Но часто называю,</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Детей знать не буду –</w:t>
      </w:r>
    </w:p>
    <w:p w:rsid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Чужим сбуду (Кукушка).</w:t>
      </w:r>
    </w:p>
    <w:p w:rsidR="00433D7E" w:rsidRPr="00CF6B51" w:rsidRDefault="00433D7E" w:rsidP="00CF6B51">
      <w:pPr>
        <w:pStyle w:val="a3"/>
        <w:spacing w:before="0" w:beforeAutospacing="0" w:after="0" w:afterAutospacing="0"/>
        <w:rPr>
          <w:rFonts w:ascii="Verdana" w:hAnsi="Verdana"/>
          <w:color w:val="000000"/>
        </w:rPr>
      </w:pPr>
    </w:p>
    <w:p w:rsidR="00CF6B51" w:rsidRPr="00CF6B51" w:rsidRDefault="00CF6B51" w:rsidP="00CF6B51">
      <w:pPr>
        <w:pStyle w:val="a3"/>
        <w:spacing w:before="0" w:beforeAutospacing="0" w:after="0" w:afterAutospacing="0"/>
        <w:rPr>
          <w:rFonts w:ascii="Verdana" w:hAnsi="Verdana"/>
          <w:color w:val="000000"/>
        </w:rPr>
      </w:pPr>
      <w:r w:rsidRPr="00433D7E">
        <w:rPr>
          <w:rFonts w:ascii="Verdana" w:hAnsi="Verdana"/>
          <w:color w:val="0070C0"/>
          <w:sz w:val="28"/>
          <w:szCs w:val="28"/>
        </w:rPr>
        <w:t>Наблюдение за трудом взрослых в огороде.</w:t>
      </w:r>
      <w:r w:rsidRPr="00433D7E">
        <w:rPr>
          <w:rFonts w:ascii="Verdana" w:hAnsi="Verdana"/>
          <w:color w:val="0070C0"/>
        </w:rPr>
        <w:t xml:space="preserve"> </w:t>
      </w:r>
      <w:r w:rsidRPr="00CF6B51">
        <w:rPr>
          <w:rFonts w:ascii="Verdana" w:hAnsi="Verdana"/>
          <w:color w:val="000000"/>
        </w:rPr>
        <w:t>Помочь ребенку запомнить огородный инвентарь, понимать его назначение.</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Дидактическая игра «Для чего?»:</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Ведущий задает вопросы, дети по очереди отвечают. За ответ – фишка. Победитель тот, кто набрал больше фишек.</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Вопросы:</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Какие орудия труда огородника ты знаешь?</w:t>
      </w:r>
    </w:p>
    <w:p w:rsidR="00CF6B51" w:rsidRPr="00CF6B51" w:rsidRDefault="00CF6B51" w:rsidP="00CF6B51">
      <w:pPr>
        <w:pStyle w:val="a3"/>
        <w:spacing w:before="0" w:beforeAutospacing="0" w:after="0" w:afterAutospacing="0"/>
        <w:rPr>
          <w:rFonts w:ascii="Verdana" w:hAnsi="Verdana"/>
          <w:color w:val="000000"/>
        </w:rPr>
      </w:pPr>
      <w:r w:rsidRPr="00CF6B51">
        <w:rPr>
          <w:rFonts w:ascii="Verdana" w:hAnsi="Verdana"/>
          <w:color w:val="000000"/>
        </w:rPr>
        <w:t>* Для чего люди выдумали лопату, грабли, тяпку, лейку?</w:t>
      </w:r>
    </w:p>
    <w:p w:rsidR="004928DC" w:rsidRPr="00CF6B51" w:rsidRDefault="004928DC" w:rsidP="00CF6B51">
      <w:pPr>
        <w:spacing w:after="0" w:line="240" w:lineRule="auto"/>
        <w:rPr>
          <w:rFonts w:ascii="Verdana" w:hAnsi="Verdana"/>
          <w:sz w:val="24"/>
          <w:szCs w:val="24"/>
        </w:rPr>
      </w:pPr>
    </w:p>
    <w:sectPr w:rsidR="004928DC" w:rsidRPr="00CF6B51" w:rsidSect="00BC0C43">
      <w:pgSz w:w="11906" w:h="16838"/>
      <w:pgMar w:top="1134" w:right="1134" w:bottom="1134" w:left="1134" w:header="708" w:footer="708" w:gutter="0"/>
      <w:pgBorders w:offsetFrom="page">
        <w:top w:val="thickThinLargeGap" w:sz="24" w:space="24" w:color="00B0F0"/>
        <w:left w:val="thickThinLargeGap" w:sz="24" w:space="24" w:color="00B0F0"/>
        <w:bottom w:val="thinThickLargeGap" w:sz="24" w:space="24" w:color="00B0F0"/>
        <w:right w:val="thinThickLarge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9E"/>
    <w:rsid w:val="00433D7E"/>
    <w:rsid w:val="004928DC"/>
    <w:rsid w:val="004D789E"/>
    <w:rsid w:val="00BC0C43"/>
    <w:rsid w:val="00C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9884C-028E-43F9-A398-DFA43D16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B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64121">
      <w:bodyDiv w:val="1"/>
      <w:marLeft w:val="0"/>
      <w:marRight w:val="0"/>
      <w:marTop w:val="0"/>
      <w:marBottom w:val="0"/>
      <w:divBdr>
        <w:top w:val="none" w:sz="0" w:space="0" w:color="auto"/>
        <w:left w:val="none" w:sz="0" w:space="0" w:color="auto"/>
        <w:bottom w:val="none" w:sz="0" w:space="0" w:color="auto"/>
        <w:right w:val="none" w:sz="0" w:space="0" w:color="auto"/>
      </w:divBdr>
    </w:div>
    <w:div w:id="7591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2017-03-27T18:20:00Z</dcterms:created>
  <dcterms:modified xsi:type="dcterms:W3CDTF">2017-03-27T18:41:00Z</dcterms:modified>
</cp:coreProperties>
</file>