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B0F9C" w:rsidRDefault="00DB0F9C" w:rsidP="001E70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Игры на развитие</w:t>
      </w:r>
    </w:p>
    <w:p w:rsidR="00E418BF" w:rsidRPr="00E418BF" w:rsidRDefault="00DB0F9C" w:rsidP="001E70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МЕЛКОЙ МОТОРИКИ</w:t>
      </w:r>
    </w:p>
    <w:p w:rsidR="00E418BF" w:rsidRPr="00E418BF" w:rsidRDefault="00E418BF" w:rsidP="001E70C2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E418BF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УПРАЖНЕНИЯ С БУСИНАМИ</w:t>
      </w:r>
    </w:p>
    <w:p w:rsidR="00DB0F9C" w:rsidRPr="001E70C2" w:rsidRDefault="00DB0F9C" w:rsidP="00DB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18BF"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бусин зависит от в</w:t>
      </w:r>
      <w:r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озраста ребенка. Сначала вместо </w:t>
      </w:r>
      <w:r w:rsidR="00E418BF"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 можно использовать шарики от пирамидок с круглыми</w:t>
      </w:r>
      <w:r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8BF"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деталями и нанизывать их на то</w:t>
      </w:r>
      <w:r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лстый шнурок; затем детали нужно постепенно </w:t>
      </w:r>
      <w:r w:rsidR="001E70C2"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измельчать</w:t>
      </w:r>
      <w:r w:rsidR="001E70C2"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нанизывание бусин</w:t>
      </w:r>
      <w:r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F9C" w:rsidRDefault="001E70C2" w:rsidP="00DB0F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0F9C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A957B29" wp14:editId="43A2AEDC">
            <wp:simplePos x="0" y="0"/>
            <wp:positionH relativeFrom="column">
              <wp:posOffset>2095500</wp:posOffset>
            </wp:positionH>
            <wp:positionV relativeFrom="paragraph">
              <wp:posOffset>73025</wp:posOffset>
            </wp:positionV>
            <wp:extent cx="2334895" cy="1600200"/>
            <wp:effectExtent l="76200" t="57150" r="84455" b="628650"/>
            <wp:wrapNone/>
            <wp:docPr id="2" name="Рисунок 2" descr="УПРАЖНЕНИЯ С БУСИНАМИ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Я С БУСИНАМИ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600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8BF" w:rsidRPr="00DB0F9C" w:rsidRDefault="00E418BF" w:rsidP="00DB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9C" w:rsidRPr="00DB0F9C" w:rsidRDefault="00DB0F9C" w:rsidP="00DB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9C" w:rsidRPr="00DB0F9C" w:rsidRDefault="00DB0F9C" w:rsidP="00DB0F9C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9C" w:rsidRPr="00DB0F9C" w:rsidRDefault="00DB0F9C" w:rsidP="00DB0F9C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9C" w:rsidRPr="00DB0F9C" w:rsidRDefault="00DB0F9C" w:rsidP="00DB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9C" w:rsidRPr="00DB0F9C" w:rsidRDefault="00DB0F9C" w:rsidP="00DB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9C" w:rsidRPr="00DB0F9C" w:rsidRDefault="00DB0F9C" w:rsidP="00DB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0C2" w:rsidRDefault="001E70C2" w:rsidP="001E7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0C2" w:rsidRDefault="001E70C2" w:rsidP="001E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</w:t>
      </w:r>
      <w:r w:rsidR="00E418BF" w:rsidRPr="001E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ыкладывание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фигур с помощью бусин: </w:t>
      </w:r>
    </w:p>
    <w:p w:rsidR="001E70C2" w:rsidRPr="001E70C2" w:rsidRDefault="00E418BF" w:rsidP="001E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упражнения используются уже нанизанные бусы средней</w:t>
      </w:r>
      <w:r w:rsidR="001E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величины. </w:t>
      </w:r>
    </w:p>
    <w:p w:rsidR="00E418BF" w:rsidRPr="00DB0F9C" w:rsidRDefault="00E418BF" w:rsidP="001E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упражнения - научить ребенка выкладывать из бус контуры предметов. Например, можно выложить круг, квадрат, сердечко, спираль и т.д. </w:t>
      </w:r>
    </w:p>
    <w:p w:rsidR="00E418BF" w:rsidRPr="00DB0F9C" w:rsidRDefault="001E70C2" w:rsidP="00DB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D494109" wp14:editId="0E50DE0C">
            <wp:simplePos x="0" y="0"/>
            <wp:positionH relativeFrom="column">
              <wp:posOffset>2095500</wp:posOffset>
            </wp:positionH>
            <wp:positionV relativeFrom="paragraph">
              <wp:posOffset>153035</wp:posOffset>
            </wp:positionV>
            <wp:extent cx="2228850" cy="1794510"/>
            <wp:effectExtent l="76200" t="57150" r="76200" b="681990"/>
            <wp:wrapNone/>
            <wp:docPr id="3" name="Рисунок 3" descr="УПРАЖНЕНИЯ С БУСИНАМИ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Я С БУСИНАМИ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945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0C2" w:rsidRPr="001E70C2" w:rsidRDefault="001E70C2" w:rsidP="001E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0C2" w:rsidRPr="001E70C2" w:rsidRDefault="001E70C2" w:rsidP="001E70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0C2" w:rsidRPr="001E70C2" w:rsidRDefault="001E70C2" w:rsidP="001E70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0C2" w:rsidRPr="001E70C2" w:rsidRDefault="001E70C2" w:rsidP="001E70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0C2" w:rsidRPr="001E70C2" w:rsidRDefault="001E70C2" w:rsidP="001E70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0C2" w:rsidRPr="001E70C2" w:rsidRDefault="001E70C2" w:rsidP="001E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0C2" w:rsidRPr="001E70C2" w:rsidRDefault="001E70C2" w:rsidP="001E70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0C2" w:rsidRDefault="001E70C2" w:rsidP="001E70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0C2" w:rsidRDefault="001E70C2" w:rsidP="00DB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BF" w:rsidRPr="00DB0F9C" w:rsidRDefault="001E70C2" w:rsidP="00DB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Ш</w:t>
      </w:r>
      <w:r w:rsidR="00E418BF" w:rsidRPr="001E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нуровки</w:t>
      </w:r>
      <w:proofErr w:type="gramStart"/>
      <w:r w:rsidR="00E418BF" w:rsidRPr="001E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418BF" w:rsidRPr="00DB0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E418BF" w:rsidRPr="00DB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шнуровки бывают разнообразные по «содержанию», имеет смысл обыграть процесс «шнурования»: например попросите ребенка сшить платье для мамы (шнуровка-пуговица) или зашнуровать ботинок (шнуровка-ботинок). </w:t>
      </w:r>
    </w:p>
    <w:p w:rsidR="001E70C2" w:rsidRDefault="001E70C2" w:rsidP="00E418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2FC8CA3" wp14:editId="7DABFA4A">
            <wp:simplePos x="0" y="0"/>
            <wp:positionH relativeFrom="column">
              <wp:posOffset>2228215</wp:posOffset>
            </wp:positionH>
            <wp:positionV relativeFrom="paragraph">
              <wp:posOffset>267335</wp:posOffset>
            </wp:positionV>
            <wp:extent cx="1895475" cy="1895475"/>
            <wp:effectExtent l="76200" t="57150" r="85725" b="714375"/>
            <wp:wrapThrough wrapText="bothSides">
              <wp:wrapPolygon edited="0">
                <wp:start x="434" y="-651"/>
                <wp:lineTo x="-868" y="-651"/>
                <wp:lineTo x="-868" y="29524"/>
                <wp:lineTo x="22360" y="29524"/>
                <wp:lineTo x="22360" y="2822"/>
                <wp:lineTo x="21491" y="217"/>
                <wp:lineTo x="21057" y="-651"/>
                <wp:lineTo x="434" y="-651"/>
              </wp:wrapPolygon>
            </wp:wrapThrough>
            <wp:docPr id="4" name="Рисунок 4" descr="http://www.piter-komplekt.ru/assets/images/DLYa-SADA/obuchayushhie-posobiya/1(1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ter-komplekt.ru/assets/images/DLYa-SADA/obuchayushhie-posobiya/1(14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0C2" w:rsidRDefault="001E70C2" w:rsidP="001E70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E70C2" w:rsidRDefault="001E70C2" w:rsidP="001E70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E70C2" w:rsidRDefault="001E70C2" w:rsidP="001E70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418BF" w:rsidRPr="00E418BF" w:rsidRDefault="00E418BF" w:rsidP="001E70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18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УПРАЖНЕНИЯ С ПРИЩЕПКАМИ</w:t>
      </w:r>
    </w:p>
    <w:p w:rsidR="00E418BF" w:rsidRPr="00E418BF" w:rsidRDefault="00442D8C" w:rsidP="00E41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4A513BDB" wp14:editId="29722FFB">
            <wp:simplePos x="0" y="0"/>
            <wp:positionH relativeFrom="column">
              <wp:posOffset>962025</wp:posOffset>
            </wp:positionH>
            <wp:positionV relativeFrom="paragraph">
              <wp:posOffset>5080</wp:posOffset>
            </wp:positionV>
            <wp:extent cx="2286000" cy="2095500"/>
            <wp:effectExtent l="133350" t="152400" r="190500" b="171450"/>
            <wp:wrapThrough wrapText="bothSides">
              <wp:wrapPolygon edited="0">
                <wp:start x="-540" y="-1571"/>
                <wp:lineTo x="-1260" y="-1178"/>
                <wp:lineTo x="-1260" y="18458"/>
                <wp:lineTo x="720" y="20815"/>
                <wp:lineTo x="2880" y="23171"/>
                <wp:lineTo x="22500" y="23171"/>
                <wp:lineTo x="23220" y="21011"/>
                <wp:lineTo x="23220" y="5105"/>
                <wp:lineTo x="22140" y="2160"/>
                <wp:lineTo x="22140" y="1964"/>
                <wp:lineTo x="19080" y="-1571"/>
                <wp:lineTo x="-540" y="-1571"/>
              </wp:wrapPolygon>
            </wp:wrapThrough>
            <wp:docPr id="13" name="Рисунок 13" descr="УПРАЖНЕНИЯ С ПРИЩЕПКАМИ (Птичка, Ёжик, Ёлка)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Я С ПРИЩЕПКАМИ (Птичка, Ёжик, Ёлка)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8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1A3EC9E0" wp14:editId="75D36832">
            <wp:simplePos x="0" y="0"/>
            <wp:positionH relativeFrom="column">
              <wp:posOffset>3600450</wp:posOffset>
            </wp:positionH>
            <wp:positionV relativeFrom="paragraph">
              <wp:posOffset>100330</wp:posOffset>
            </wp:positionV>
            <wp:extent cx="2296160" cy="2105025"/>
            <wp:effectExtent l="152400" t="133350" r="161290" b="180975"/>
            <wp:wrapThrough wrapText="bothSides">
              <wp:wrapPolygon edited="0">
                <wp:start x="-538" y="-1368"/>
                <wp:lineTo x="-1434" y="-977"/>
                <wp:lineTo x="-1434" y="18179"/>
                <wp:lineTo x="896" y="20916"/>
                <wp:lineTo x="2688" y="22871"/>
                <wp:lineTo x="2867" y="23262"/>
                <wp:lineTo x="22400" y="23262"/>
                <wp:lineTo x="22938" y="21111"/>
                <wp:lineTo x="22938" y="5278"/>
                <wp:lineTo x="22042" y="2346"/>
                <wp:lineTo x="22042" y="2150"/>
                <wp:lineTo x="18996" y="-1368"/>
                <wp:lineTo x="-538" y="-1368"/>
              </wp:wrapPolygon>
            </wp:wrapThrough>
            <wp:docPr id="11" name="Рисунок 11" descr="УПРАЖНЕНИЯ С ПРИЩЕПКАМИ (Стрекозки)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Я С ПРИЩЕПКАМИ (Стрекозки)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105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3AA93B8" wp14:editId="71F1FD0A">
            <wp:simplePos x="0" y="0"/>
            <wp:positionH relativeFrom="column">
              <wp:posOffset>3599815</wp:posOffset>
            </wp:positionH>
            <wp:positionV relativeFrom="paragraph">
              <wp:posOffset>256540</wp:posOffset>
            </wp:positionV>
            <wp:extent cx="2381250" cy="2066925"/>
            <wp:effectExtent l="152400" t="152400" r="152400" b="180975"/>
            <wp:wrapThrough wrapText="bothSides">
              <wp:wrapPolygon edited="0">
                <wp:start x="-691" y="-1593"/>
                <wp:lineTo x="-1382" y="-1194"/>
                <wp:lineTo x="-1382" y="18514"/>
                <wp:lineTo x="2592" y="23292"/>
                <wp:lineTo x="22118" y="23292"/>
                <wp:lineTo x="22291" y="22894"/>
                <wp:lineTo x="22810" y="21301"/>
                <wp:lineTo x="22810" y="5176"/>
                <wp:lineTo x="21946" y="2190"/>
                <wp:lineTo x="21946" y="1991"/>
                <wp:lineTo x="19008" y="-1593"/>
                <wp:lineTo x="-691" y="-1593"/>
              </wp:wrapPolygon>
            </wp:wrapThrough>
            <wp:docPr id="9" name="Рисунок 9" descr="УПРАЖНЕНИЯ С ПРИЩЕПКАМИ (Солнце, Тучка, Травка); © Сосновская Натал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АЖНЕНИЯ С ПРИЩЕПКАМИ (Солнце, Тучка, Травка); © Сосновская Наталь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669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8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EA09A4C" wp14:editId="724C4972">
            <wp:simplePos x="0" y="0"/>
            <wp:positionH relativeFrom="column">
              <wp:posOffset>866775</wp:posOffset>
            </wp:positionH>
            <wp:positionV relativeFrom="paragraph">
              <wp:posOffset>251460</wp:posOffset>
            </wp:positionV>
            <wp:extent cx="2381250" cy="2066925"/>
            <wp:effectExtent l="152400" t="152400" r="152400" b="180975"/>
            <wp:wrapThrough wrapText="bothSides">
              <wp:wrapPolygon edited="0">
                <wp:start x="-691" y="-1593"/>
                <wp:lineTo x="-1382" y="-1194"/>
                <wp:lineTo x="-1382" y="18514"/>
                <wp:lineTo x="2592" y="23292"/>
                <wp:lineTo x="22118" y="23292"/>
                <wp:lineTo x="22291" y="22894"/>
                <wp:lineTo x="22810" y="21301"/>
                <wp:lineTo x="22810" y="5176"/>
                <wp:lineTo x="21946" y="2190"/>
                <wp:lineTo x="21946" y="1991"/>
                <wp:lineTo x="19008" y="-1593"/>
                <wp:lineTo x="-691" y="-1593"/>
              </wp:wrapPolygon>
            </wp:wrapThrough>
            <wp:docPr id="10" name="Рисунок 10" descr="УПРАЖНЕНИЯ С ПРИЩЕПКАМИ (Рыбка)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Я С ПРИЩЕПКАМИ (Рыбка)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669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E418BF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8C" w:rsidRDefault="00E418BF" w:rsidP="0044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упражнения - научить ребенка самостоятельно</w:t>
      </w:r>
      <w:r w:rsid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рищеплять прищепки. Чтобы игра была интересной </w:t>
      </w:r>
      <w:r w:rsid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можно прикреплять прищепки по тематике</w:t>
      </w:r>
      <w:r w:rsid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 есть лучики к Солнцу, </w:t>
      </w:r>
      <w:r w:rsid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иголки к ежику, дождик к тучке, </w:t>
      </w:r>
      <w:r w:rsid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равку к земле и тому подобное; для этого вам нужно,</w:t>
      </w:r>
      <w:r w:rsid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оответственно, сделать заготовки к Солнцу, ежику и так далее). </w:t>
      </w:r>
    </w:p>
    <w:p w:rsidR="0032114D" w:rsidRDefault="00E418BF" w:rsidP="0044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понимать, что это очень сложное для ребенка задание. Не пытайтесь добиться результата сразу. Для начала возьмите руки ребенка </w:t>
      </w:r>
      <w:proofErr w:type="gramStart"/>
      <w:r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и выполните </w:t>
      </w:r>
    </w:p>
    <w:p w:rsidR="00E418BF" w:rsidRPr="0032114D" w:rsidRDefault="00442D8C" w:rsidP="00442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</w:t>
      </w:r>
      <w:r w:rsidR="00E418BF" w:rsidRPr="00321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ним.</w:t>
      </w:r>
    </w:p>
    <w:p w:rsidR="00685AED" w:rsidRPr="0032114D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615609" wp14:editId="382E540A">
            <wp:simplePos x="0" y="0"/>
            <wp:positionH relativeFrom="column">
              <wp:posOffset>2437765</wp:posOffset>
            </wp:positionH>
            <wp:positionV relativeFrom="paragraph">
              <wp:posOffset>153670</wp:posOffset>
            </wp:positionV>
            <wp:extent cx="1762125" cy="2653030"/>
            <wp:effectExtent l="152400" t="152400" r="161925" b="185420"/>
            <wp:wrapThrough wrapText="bothSides">
              <wp:wrapPolygon edited="0">
                <wp:start x="-934" y="-1241"/>
                <wp:lineTo x="-1868" y="-931"/>
                <wp:lineTo x="-1868" y="20008"/>
                <wp:lineTo x="701" y="21404"/>
                <wp:lineTo x="2569" y="22644"/>
                <wp:lineTo x="2802" y="22955"/>
                <wp:lineTo x="22651" y="22955"/>
                <wp:lineTo x="23351" y="21404"/>
                <wp:lineTo x="23351" y="4033"/>
                <wp:lineTo x="22884" y="1706"/>
                <wp:lineTo x="22884" y="1551"/>
                <wp:lineTo x="18681" y="-1241"/>
                <wp:lineTo x="-934" y="-1241"/>
              </wp:wrapPolygon>
            </wp:wrapThrough>
            <wp:docPr id="8" name="Рисунок 8" descr="УПРАЖНЕНИЯ С ПРИЩЕПКАМИ (Дерево)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Я С ПРИЩЕПКАМИ (Дерево)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530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AED" w:rsidRDefault="00685AED" w:rsidP="0068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3F" w:rsidRDefault="00EE503F" w:rsidP="0068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4D" w:rsidRDefault="0032114D" w:rsidP="0068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4D" w:rsidRDefault="0032114D" w:rsidP="0068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4D" w:rsidRDefault="0032114D" w:rsidP="0068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4D" w:rsidRDefault="0032114D" w:rsidP="0068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685AED" w:rsidRPr="00442D8C" w:rsidRDefault="00442D8C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 З</w:t>
      </w:r>
      <w:r w:rsidR="00685AED" w:rsidRPr="00442D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олушка</w:t>
      </w:r>
      <w:r w:rsidR="00685AED" w:rsidRPr="00685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5AED" w:rsidRP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смешать белую и красную фасоль и попросить ребенка разобрать ее по цвету. </w:t>
      </w: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DC0BFCB" wp14:editId="668AC01C">
            <wp:simplePos x="0" y="0"/>
            <wp:positionH relativeFrom="column">
              <wp:posOffset>1704975</wp:posOffset>
            </wp:positionH>
            <wp:positionV relativeFrom="paragraph">
              <wp:posOffset>147320</wp:posOffset>
            </wp:positionV>
            <wp:extent cx="2543175" cy="1905000"/>
            <wp:effectExtent l="152400" t="152400" r="161925" b="190500"/>
            <wp:wrapThrough wrapText="bothSides">
              <wp:wrapPolygon edited="0">
                <wp:start x="-809" y="-1728"/>
                <wp:lineTo x="-1294" y="-1296"/>
                <wp:lineTo x="-1294" y="18576"/>
                <wp:lineTo x="1618" y="22896"/>
                <wp:lineTo x="2265" y="23544"/>
                <wp:lineTo x="22328" y="23544"/>
                <wp:lineTo x="22490" y="22896"/>
                <wp:lineTo x="22813" y="19656"/>
                <wp:lineTo x="22813" y="5616"/>
                <wp:lineTo x="22328" y="2376"/>
                <wp:lineTo x="22328" y="2160"/>
                <wp:lineTo x="19578" y="-1728"/>
                <wp:lineTo x="-809" y="-1728"/>
              </wp:wrapPolygon>
            </wp:wrapThrough>
            <wp:docPr id="5" name="Рисунок 5" descr="http://www.maam.ru/upload/blogs/12400f557038f1f12ea5b1d2947976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12400f557038f1f12ea5b1d2947976e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42D8C" w:rsidRDefault="00442D8C" w:rsidP="00685AED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4C0457" w:rsidRDefault="00685AED" w:rsidP="00685AE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2D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685AED" w:rsidRPr="00442D8C" w:rsidRDefault="00685AED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bookmarkStart w:id="0" w:name="hahaimages"/>
      <w:bookmarkEnd w:id="0"/>
      <w:r w:rsidR="00442D8C" w:rsidRPr="00442D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</w:t>
      </w:r>
      <w:r w:rsidRPr="00442D8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абавные картинки</w:t>
      </w:r>
      <w:proofErr w:type="gramStart"/>
      <w:r w:rsidRPr="00685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листу картона равномерно распределите пластилин и покажите ребенку, как с помощью горошин выкладывать рисунки. </w:t>
      </w:r>
    </w:p>
    <w:p w:rsidR="00685AED" w:rsidRPr="00442D8C" w:rsidRDefault="00685AED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1" w:name="stick"/>
      <w:bookmarkEnd w:id="1"/>
      <w:r w:rsidR="004C0457" w:rsidRPr="004C04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 w:rsidRPr="004C04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четные палочки</w:t>
      </w:r>
      <w:proofErr w:type="gramStart"/>
      <w:r w:rsidRP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окажите ребенку, как с помощью счетных палочек выкладывать различные фигурки. Желательно, чтобы счетные палочки были не гладкие, а ребристые (это служит дополнительным массажем для пальчиков). </w:t>
      </w:r>
    </w:p>
    <w:p w:rsidR="00685AED" w:rsidRPr="00442D8C" w:rsidRDefault="00685AED" w:rsidP="00685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bookmarkStart w:id="2" w:name="batter"/>
      <w:bookmarkEnd w:id="2"/>
      <w:r w:rsidR="004C0457" w:rsidRPr="004C04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</w:t>
      </w:r>
      <w:r w:rsidRPr="004C04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аленький скульптор</w:t>
      </w:r>
      <w:r w:rsidRPr="004C0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42D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теста (рецепт теста: 1 стакан муки, 1\2 стакана соли, немного воды). Преимущество лепки из теста перед лепкой из пластилина заключается в том, что «скульптуры» впоследствии можно использовать в качестве игрушек.</w:t>
      </w:r>
    </w:p>
    <w:p w:rsidR="004C0457" w:rsidRDefault="004C0457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F3B8C1F" wp14:editId="4A7B3AE2">
            <wp:simplePos x="0" y="0"/>
            <wp:positionH relativeFrom="column">
              <wp:posOffset>4079240</wp:posOffset>
            </wp:positionH>
            <wp:positionV relativeFrom="paragraph">
              <wp:posOffset>455930</wp:posOffset>
            </wp:positionV>
            <wp:extent cx="2569845" cy="1876425"/>
            <wp:effectExtent l="152400" t="152400" r="154305" b="180975"/>
            <wp:wrapThrough wrapText="bothSides">
              <wp:wrapPolygon edited="0">
                <wp:start x="-640" y="-1754"/>
                <wp:lineTo x="-1281" y="-1316"/>
                <wp:lineTo x="-1281" y="18420"/>
                <wp:lineTo x="-640" y="19736"/>
                <wp:lineTo x="-640" y="19955"/>
                <wp:lineTo x="2082" y="23025"/>
                <wp:lineTo x="2242" y="23464"/>
                <wp:lineTo x="22096" y="23464"/>
                <wp:lineTo x="22737" y="19955"/>
                <wp:lineTo x="22737" y="5702"/>
                <wp:lineTo x="22256" y="2412"/>
                <wp:lineTo x="22256" y="2193"/>
                <wp:lineTo x="19534" y="-1754"/>
                <wp:lineTo x="-640" y="-1754"/>
              </wp:wrapPolygon>
            </wp:wrapThrough>
            <wp:docPr id="7" name="Рисунок 7" descr="http://alexport.ru/uploads/posts/2015-09/1442543441_schetnie_palochki_korab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export.ru/uploads/posts/2015-09/1442543441_schetnie_palochki_korabli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8764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771C2C4" wp14:editId="4249AB40">
            <wp:simplePos x="0" y="0"/>
            <wp:positionH relativeFrom="column">
              <wp:posOffset>-133350</wp:posOffset>
            </wp:positionH>
            <wp:positionV relativeFrom="paragraph">
              <wp:posOffset>332740</wp:posOffset>
            </wp:positionV>
            <wp:extent cx="2320925" cy="1838325"/>
            <wp:effectExtent l="133350" t="152400" r="155575" b="180975"/>
            <wp:wrapThrough wrapText="bothSides">
              <wp:wrapPolygon edited="0">
                <wp:start x="-709" y="-1791"/>
                <wp:lineTo x="-1241" y="-1343"/>
                <wp:lineTo x="-1241" y="18802"/>
                <wp:lineTo x="2482" y="23503"/>
                <wp:lineTo x="22339" y="23503"/>
                <wp:lineTo x="22871" y="20369"/>
                <wp:lineTo x="22871" y="5820"/>
                <wp:lineTo x="22516" y="2462"/>
                <wp:lineTo x="22516" y="2238"/>
                <wp:lineTo x="19325" y="-1791"/>
                <wp:lineTo x="-709" y="-1791"/>
              </wp:wrapPolygon>
            </wp:wrapThrough>
            <wp:docPr id="12" name="Рисунок 12" descr="поделка из соленого т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елка из соленого тест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838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457" w:rsidRDefault="004C0457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C0457" w:rsidRDefault="004C0457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9AC0866" wp14:editId="57CB215F">
            <wp:simplePos x="0" y="0"/>
            <wp:positionH relativeFrom="column">
              <wp:posOffset>-133350</wp:posOffset>
            </wp:positionH>
            <wp:positionV relativeFrom="paragraph">
              <wp:posOffset>843915</wp:posOffset>
            </wp:positionV>
            <wp:extent cx="1695450" cy="2028825"/>
            <wp:effectExtent l="152400" t="152400" r="152400" b="180975"/>
            <wp:wrapThrough wrapText="bothSides">
              <wp:wrapPolygon edited="0">
                <wp:start x="-1213" y="-1623"/>
                <wp:lineTo x="-1942" y="-1217"/>
                <wp:lineTo x="-1942" y="19065"/>
                <wp:lineTo x="728" y="21499"/>
                <wp:lineTo x="2670" y="22918"/>
                <wp:lineTo x="2912" y="23324"/>
                <wp:lineTo x="22571" y="23324"/>
                <wp:lineTo x="23299" y="21499"/>
                <wp:lineTo x="23056" y="1825"/>
                <wp:lineTo x="18688" y="-1623"/>
                <wp:lineTo x="-1213" y="-1623"/>
              </wp:wrapPolygon>
            </wp:wrapThrough>
            <wp:docPr id="6" name="Рисунок 6" descr="http://345-games.ru/wp-content/uploads/2014/11/cvetok-iz-perca-i-goro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45-games.ru/wp-content/uploads/2014/11/cvetok-iz-perca-i-goroh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288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457" w:rsidRDefault="004C0457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C0457" w:rsidRDefault="004C0457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C0457" w:rsidRDefault="004C0457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685AED" w:rsidRPr="00685AED" w:rsidRDefault="00685AED" w:rsidP="00DC0D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85AE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УПРАЖНЕНИЯ С ПУГОВИЦАМИ</w:t>
      </w:r>
    </w:p>
    <w:p w:rsidR="00DC0D04" w:rsidRPr="00DC0D04" w:rsidRDefault="00DC0D04" w:rsidP="00DC0D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Застегни пуговицу. </w:t>
      </w:r>
    </w:p>
    <w:p w:rsidR="00685AED" w:rsidRPr="00DC0D04" w:rsidRDefault="00685AED" w:rsidP="00DC0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понадобятся два кусочка плотной ткани. На один из них нашейте три пуговицы разного диаметра. Во втором прорежьте соответствующие петли. Сначала покажите малышу, как надо</w:t>
      </w:r>
      <w:r w:rsidR="00DC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застегивать пуговки, комментируя следующим образом: «Большую</w:t>
      </w:r>
      <w:r w:rsidR="00DC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пуговицу мы застегиваем в большую петельку, среднюю пуговку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среднюю петельку, а маленькую в маленькую». </w:t>
      </w:r>
      <w:proofErr w:type="gramStart"/>
      <w:r w:rsidRPr="006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возьмите руки малыша в свои и повторите упражнение.</w:t>
      </w:r>
      <w:proofErr w:type="gramEnd"/>
      <w:r w:rsidRPr="006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после этого предложите малышу самостоятельно попробовать застегнуть пуговицы. Не настаивайте, если малыш не захочет или у него не будет получаться. Это очень сложное упражнение и для его успешного выполнения требуется тренировка.</w:t>
      </w:r>
    </w:p>
    <w:p w:rsidR="00DC0D04" w:rsidRDefault="00DC0D04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85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949264" wp14:editId="09C0D455">
            <wp:simplePos x="0" y="0"/>
            <wp:positionH relativeFrom="column">
              <wp:posOffset>2009775</wp:posOffset>
            </wp:positionH>
            <wp:positionV relativeFrom="paragraph">
              <wp:posOffset>36195</wp:posOffset>
            </wp:positionV>
            <wp:extent cx="2162175" cy="2110105"/>
            <wp:effectExtent l="133350" t="133350" r="161925" b="175895"/>
            <wp:wrapNone/>
            <wp:docPr id="14" name="Рисунок 14" descr="УПРАЖНЕНИЯ С ПУГОВИЦАМИ; © Сосновская Натал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С ПУГОВИЦАМИ; © Сосновская Наталь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01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D04" w:rsidRDefault="00DC0D04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DC0D04" w:rsidRDefault="00DC0D04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DC0D04" w:rsidRDefault="00DC0D04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DC0D04" w:rsidRDefault="00DC0D04" w:rsidP="00685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3" w:name="_GoBack"/>
      <w:bookmarkEnd w:id="3"/>
    </w:p>
    <w:p w:rsidR="00685AED" w:rsidRPr="00685AED" w:rsidRDefault="00685AED" w:rsidP="00DC0D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85AE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УПРАЖНЕНИЯ С ТРАФАРЕТАМИ</w:t>
      </w:r>
    </w:p>
    <w:p w:rsidR="00685AED" w:rsidRPr="00685AED" w:rsidRDefault="00685AED" w:rsidP="00DC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04" w:rsidRDefault="00DC0D04" w:rsidP="00DC0D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Самодельные трафареты: </w:t>
      </w:r>
    </w:p>
    <w:p w:rsidR="00685AED" w:rsidRPr="00DC0D04" w:rsidRDefault="00DC0D04" w:rsidP="00DC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B697938" wp14:editId="785C3CFF">
            <wp:simplePos x="0" y="0"/>
            <wp:positionH relativeFrom="column">
              <wp:posOffset>1847850</wp:posOffset>
            </wp:positionH>
            <wp:positionV relativeFrom="paragraph">
              <wp:posOffset>2004695</wp:posOffset>
            </wp:positionV>
            <wp:extent cx="2381250" cy="2152650"/>
            <wp:effectExtent l="152400" t="152400" r="152400" b="171450"/>
            <wp:wrapNone/>
            <wp:docPr id="15" name="Рисунок 15" descr="САМОДЕЛЬНЫЕ ТРАФАРЕТЫ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ДЕЛЬНЫЕ ТРАФАРЕТЫ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526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AED" w:rsidRPr="00DC0D0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685AED" w:rsidRPr="00DC0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рекомендуется с трафаретов для внутренней обводки (так как ребенку легче обводить внутри, чем снаружи) и с самых простых форм (например, круг или квадрат). Практический совет: вы можете приобрести готовые трафареты, но лучше изготовить их самим. Дело в том, что большинство стандартных трафаретов</w:t>
      </w:r>
      <w:r w:rsidRPr="00DC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AED" w:rsidRPr="00DC0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маленькую толщину, и ребенку неудобно их обводить, так</w:t>
      </w:r>
      <w:r w:rsidRPr="00DC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AED" w:rsidRPr="00DC0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карандаш все время соскальзывает. Поэтому трафареты должны быть достаточно "пухлыми". Хороший выход – вырезать их из куска линолеума.</w:t>
      </w:r>
    </w:p>
    <w:sectPr w:rsidR="00685AED" w:rsidRPr="00DC0D04" w:rsidSect="00E41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A69"/>
    <w:multiLevelType w:val="hybridMultilevel"/>
    <w:tmpl w:val="033099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FB0565"/>
    <w:multiLevelType w:val="multilevel"/>
    <w:tmpl w:val="25B4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5B"/>
    <w:rsid w:val="00023AA6"/>
    <w:rsid w:val="00034976"/>
    <w:rsid w:val="00047378"/>
    <w:rsid w:val="000571CB"/>
    <w:rsid w:val="00081B38"/>
    <w:rsid w:val="000844EA"/>
    <w:rsid w:val="00090EA7"/>
    <w:rsid w:val="000C5296"/>
    <w:rsid w:val="000F6FC2"/>
    <w:rsid w:val="00112686"/>
    <w:rsid w:val="001305B9"/>
    <w:rsid w:val="0013790B"/>
    <w:rsid w:val="001A0879"/>
    <w:rsid w:val="001A794E"/>
    <w:rsid w:val="001B3BF8"/>
    <w:rsid w:val="001B50E2"/>
    <w:rsid w:val="001B60F5"/>
    <w:rsid w:val="001E70C2"/>
    <w:rsid w:val="001F069A"/>
    <w:rsid w:val="00205635"/>
    <w:rsid w:val="00223ABF"/>
    <w:rsid w:val="002551FB"/>
    <w:rsid w:val="0027078C"/>
    <w:rsid w:val="00291D91"/>
    <w:rsid w:val="002B2BED"/>
    <w:rsid w:val="002E67D6"/>
    <w:rsid w:val="003022D8"/>
    <w:rsid w:val="00320EE2"/>
    <w:rsid w:val="0032114D"/>
    <w:rsid w:val="003B389B"/>
    <w:rsid w:val="00414CB5"/>
    <w:rsid w:val="004305A5"/>
    <w:rsid w:val="00442D8C"/>
    <w:rsid w:val="004573BA"/>
    <w:rsid w:val="00457FC1"/>
    <w:rsid w:val="00470C70"/>
    <w:rsid w:val="00476E80"/>
    <w:rsid w:val="00492248"/>
    <w:rsid w:val="00493B7A"/>
    <w:rsid w:val="004A08E1"/>
    <w:rsid w:val="004C0457"/>
    <w:rsid w:val="004E02AA"/>
    <w:rsid w:val="0051568A"/>
    <w:rsid w:val="00524346"/>
    <w:rsid w:val="00543B91"/>
    <w:rsid w:val="005621B9"/>
    <w:rsid w:val="00564054"/>
    <w:rsid w:val="005848D2"/>
    <w:rsid w:val="005E0318"/>
    <w:rsid w:val="005F1F71"/>
    <w:rsid w:val="005F4B64"/>
    <w:rsid w:val="0060130F"/>
    <w:rsid w:val="00605B27"/>
    <w:rsid w:val="00606F1C"/>
    <w:rsid w:val="00614052"/>
    <w:rsid w:val="00665E59"/>
    <w:rsid w:val="00685AED"/>
    <w:rsid w:val="0068655B"/>
    <w:rsid w:val="006D639C"/>
    <w:rsid w:val="00703509"/>
    <w:rsid w:val="007275DC"/>
    <w:rsid w:val="00730CFD"/>
    <w:rsid w:val="00784E03"/>
    <w:rsid w:val="0079027F"/>
    <w:rsid w:val="007A56E6"/>
    <w:rsid w:val="007E1E07"/>
    <w:rsid w:val="007F29AF"/>
    <w:rsid w:val="00842D36"/>
    <w:rsid w:val="0084357B"/>
    <w:rsid w:val="00847F41"/>
    <w:rsid w:val="0087761F"/>
    <w:rsid w:val="0088426E"/>
    <w:rsid w:val="008A0C28"/>
    <w:rsid w:val="008A0C5B"/>
    <w:rsid w:val="008A5514"/>
    <w:rsid w:val="008E71A1"/>
    <w:rsid w:val="00925480"/>
    <w:rsid w:val="00934DC1"/>
    <w:rsid w:val="00966028"/>
    <w:rsid w:val="00973B14"/>
    <w:rsid w:val="009811FA"/>
    <w:rsid w:val="0098642F"/>
    <w:rsid w:val="009A5912"/>
    <w:rsid w:val="009C65AF"/>
    <w:rsid w:val="009D1E47"/>
    <w:rsid w:val="009E24A0"/>
    <w:rsid w:val="009E6BD1"/>
    <w:rsid w:val="00A04266"/>
    <w:rsid w:val="00A1019F"/>
    <w:rsid w:val="00A15633"/>
    <w:rsid w:val="00A4669C"/>
    <w:rsid w:val="00A63BF7"/>
    <w:rsid w:val="00A94BA5"/>
    <w:rsid w:val="00AA2DAC"/>
    <w:rsid w:val="00AC5593"/>
    <w:rsid w:val="00AD1810"/>
    <w:rsid w:val="00AF63A9"/>
    <w:rsid w:val="00B13604"/>
    <w:rsid w:val="00B13BA1"/>
    <w:rsid w:val="00B17695"/>
    <w:rsid w:val="00B24811"/>
    <w:rsid w:val="00B369B7"/>
    <w:rsid w:val="00B67FE4"/>
    <w:rsid w:val="00B910B3"/>
    <w:rsid w:val="00BA46E9"/>
    <w:rsid w:val="00BB70C1"/>
    <w:rsid w:val="00BE7634"/>
    <w:rsid w:val="00BF2929"/>
    <w:rsid w:val="00BF51EF"/>
    <w:rsid w:val="00BF7314"/>
    <w:rsid w:val="00C40ED0"/>
    <w:rsid w:val="00C61C54"/>
    <w:rsid w:val="00C64AC9"/>
    <w:rsid w:val="00C82B47"/>
    <w:rsid w:val="00C86B21"/>
    <w:rsid w:val="00C9433E"/>
    <w:rsid w:val="00CA354E"/>
    <w:rsid w:val="00CC0020"/>
    <w:rsid w:val="00D32C3A"/>
    <w:rsid w:val="00D3494F"/>
    <w:rsid w:val="00D768C2"/>
    <w:rsid w:val="00D90AC0"/>
    <w:rsid w:val="00D94BEC"/>
    <w:rsid w:val="00DA6D75"/>
    <w:rsid w:val="00DB0F9C"/>
    <w:rsid w:val="00DC0D04"/>
    <w:rsid w:val="00E32583"/>
    <w:rsid w:val="00E371FB"/>
    <w:rsid w:val="00E418BF"/>
    <w:rsid w:val="00E52C4A"/>
    <w:rsid w:val="00E606ED"/>
    <w:rsid w:val="00E60855"/>
    <w:rsid w:val="00E60E2E"/>
    <w:rsid w:val="00E7160B"/>
    <w:rsid w:val="00ED54E4"/>
    <w:rsid w:val="00EE503F"/>
    <w:rsid w:val="00F008FD"/>
    <w:rsid w:val="00F01815"/>
    <w:rsid w:val="00F3210C"/>
    <w:rsid w:val="00F33B77"/>
    <w:rsid w:val="00F46CB6"/>
    <w:rsid w:val="00F75C26"/>
    <w:rsid w:val="00F81430"/>
    <w:rsid w:val="00F954A2"/>
    <w:rsid w:val="00FA4936"/>
    <w:rsid w:val="00FB709A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8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1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8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1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2013-10-31T17:42:00Z</dcterms:created>
  <dcterms:modified xsi:type="dcterms:W3CDTF">2016-09-29T21:17:00Z</dcterms:modified>
</cp:coreProperties>
</file>