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0B2" w:rsidRPr="0080567A" w:rsidRDefault="0080567A" w:rsidP="0080567A">
      <w:pPr>
        <w:pStyle w:val="a4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80567A">
        <w:rPr>
          <w:rStyle w:val="a5"/>
          <w:color w:val="000000"/>
          <w:sz w:val="28"/>
          <w:szCs w:val="28"/>
        </w:rPr>
        <w:t xml:space="preserve"> </w:t>
      </w:r>
      <w:r w:rsidR="00B040B2" w:rsidRPr="0080567A">
        <w:rPr>
          <w:rStyle w:val="a5"/>
          <w:color w:val="000000"/>
          <w:sz w:val="28"/>
          <w:szCs w:val="28"/>
        </w:rPr>
        <w:t>«Речь – это канал развития интеллекта…</w:t>
      </w:r>
    </w:p>
    <w:p w:rsidR="0080567A" w:rsidRDefault="00B040B2" w:rsidP="0080567A">
      <w:pPr>
        <w:pStyle w:val="a4"/>
        <w:shd w:val="clear" w:color="auto" w:fill="FFFFFF"/>
        <w:spacing w:before="0" w:beforeAutospacing="0" w:after="0" w:afterAutospacing="0"/>
        <w:jc w:val="right"/>
        <w:rPr>
          <w:rStyle w:val="a5"/>
          <w:color w:val="000000"/>
          <w:sz w:val="28"/>
          <w:szCs w:val="28"/>
        </w:rPr>
      </w:pPr>
      <w:r w:rsidRPr="0080567A">
        <w:rPr>
          <w:rStyle w:val="a5"/>
          <w:color w:val="000000"/>
          <w:sz w:val="28"/>
          <w:szCs w:val="28"/>
        </w:rPr>
        <w:t xml:space="preserve">Чем раньше будет усвоен язык, тем легче </w:t>
      </w:r>
    </w:p>
    <w:p w:rsidR="00B040B2" w:rsidRPr="0080567A" w:rsidRDefault="00B040B2" w:rsidP="0080567A">
      <w:pPr>
        <w:pStyle w:val="a4"/>
        <w:shd w:val="clear" w:color="auto" w:fill="FFFFFF"/>
        <w:spacing w:before="0" w:beforeAutospacing="0" w:after="0" w:afterAutospacing="0"/>
        <w:jc w:val="right"/>
        <w:rPr>
          <w:i/>
          <w:iCs/>
          <w:color w:val="000000"/>
          <w:sz w:val="28"/>
          <w:szCs w:val="28"/>
        </w:rPr>
      </w:pPr>
      <w:r w:rsidRPr="0080567A">
        <w:rPr>
          <w:rStyle w:val="a5"/>
          <w:color w:val="000000"/>
          <w:sz w:val="28"/>
          <w:szCs w:val="28"/>
        </w:rPr>
        <w:t xml:space="preserve">и </w:t>
      </w:r>
      <w:r w:rsidR="0080567A" w:rsidRPr="0080567A">
        <w:rPr>
          <w:rStyle w:val="a5"/>
          <w:color w:val="000000"/>
          <w:sz w:val="28"/>
          <w:szCs w:val="28"/>
        </w:rPr>
        <w:t>полнее будут усваиваться знания</w:t>
      </w:r>
      <w:r w:rsidRPr="0080567A">
        <w:rPr>
          <w:rStyle w:val="a5"/>
          <w:color w:val="000000"/>
          <w:sz w:val="28"/>
          <w:szCs w:val="28"/>
        </w:rPr>
        <w:t>»</w:t>
      </w:r>
    </w:p>
    <w:p w:rsidR="00B040B2" w:rsidRPr="0080567A" w:rsidRDefault="00B040B2" w:rsidP="0080567A">
      <w:pPr>
        <w:pStyle w:val="a4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80567A">
        <w:rPr>
          <w:rStyle w:val="a5"/>
          <w:color w:val="000000"/>
          <w:sz w:val="28"/>
          <w:szCs w:val="28"/>
        </w:rPr>
        <w:t xml:space="preserve">Н.И. </w:t>
      </w:r>
      <w:proofErr w:type="spellStart"/>
      <w:r w:rsidRPr="0080567A">
        <w:rPr>
          <w:rStyle w:val="a5"/>
          <w:color w:val="000000"/>
          <w:sz w:val="28"/>
          <w:szCs w:val="28"/>
        </w:rPr>
        <w:t>Жинкин</w:t>
      </w:r>
      <w:proofErr w:type="spellEnd"/>
      <w:r w:rsidR="0080567A">
        <w:rPr>
          <w:rStyle w:val="a5"/>
          <w:color w:val="000000"/>
          <w:sz w:val="28"/>
          <w:szCs w:val="28"/>
        </w:rPr>
        <w:t>.</w:t>
      </w:r>
    </w:p>
    <w:p w:rsidR="0080567A" w:rsidRPr="0080567A" w:rsidRDefault="00B040B2" w:rsidP="00A76E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567A">
        <w:rPr>
          <w:rFonts w:ascii="Times New Roman" w:hAnsi="Times New Roman" w:cs="Times New Roman"/>
          <w:sz w:val="28"/>
          <w:szCs w:val="28"/>
        </w:rPr>
        <w:t>Трудно представить себе условия современной действительности без речи. Любое действие, требующее контакта с другими людьми, мы сопровождаем словами. Ежедневно на нас обрушивается огромный поток информации, из которой каждый выбирает для себя то, что подход</w:t>
      </w:r>
      <w:r w:rsidR="00942A0D">
        <w:rPr>
          <w:rFonts w:ascii="Times New Roman" w:hAnsi="Times New Roman" w:cs="Times New Roman"/>
          <w:sz w:val="28"/>
          <w:szCs w:val="28"/>
        </w:rPr>
        <w:t xml:space="preserve">ит лично </w:t>
      </w:r>
      <w:r w:rsidRPr="0080567A">
        <w:rPr>
          <w:rFonts w:ascii="Times New Roman" w:hAnsi="Times New Roman" w:cs="Times New Roman"/>
          <w:sz w:val="28"/>
          <w:szCs w:val="28"/>
        </w:rPr>
        <w:t xml:space="preserve">ему. Речь в жизни человека занимает существенную позицию:  она определяет возможность любого взаимодействия и сопровождает его во всякой деятельности. </w:t>
      </w:r>
      <w:r w:rsidR="0080567A" w:rsidRPr="0080567A">
        <w:rPr>
          <w:rFonts w:ascii="Times New Roman" w:hAnsi="Times New Roman" w:cs="Times New Roman"/>
          <w:sz w:val="28"/>
          <w:szCs w:val="28"/>
        </w:rPr>
        <w:t>Речь</w:t>
      </w:r>
      <w:r w:rsidRPr="0080567A">
        <w:rPr>
          <w:rFonts w:ascii="Times New Roman" w:hAnsi="Times New Roman" w:cs="Times New Roman"/>
          <w:sz w:val="28"/>
          <w:szCs w:val="28"/>
        </w:rPr>
        <w:t xml:space="preserve"> является необходимым компонентом общения, в процессе которого она, собственно, и формируется.</w:t>
      </w:r>
    </w:p>
    <w:p w:rsidR="00B040B2" w:rsidRDefault="0080567A" w:rsidP="00A76E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567A">
        <w:rPr>
          <w:rFonts w:ascii="Times New Roman" w:hAnsi="Times New Roman" w:cs="Times New Roman"/>
          <w:sz w:val="28"/>
          <w:szCs w:val="28"/>
        </w:rPr>
        <w:t>Речь выполняет в жизни человека самые разнообразные функции – общения, передачи накопленного человечеством опыта, регуляции поведения и деятельности. Все функции речи взаимосвязаны между собой: они формируются посредством друг друга и функционируют одна в другой. Чтобы эти функции своевременно появились и полноценно реализовались, необходимы соответствующие условия.</w:t>
      </w:r>
    </w:p>
    <w:p w:rsidR="00A76EA3" w:rsidRPr="0080567A" w:rsidRDefault="00A76EA3" w:rsidP="00A76E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всегда у детей речь развивается своевременно и правильно, в последнее время всё чаще наблюдаются различные нарушения или задержка речевого развития.</w:t>
      </w:r>
    </w:p>
    <w:p w:rsidR="0080567A" w:rsidRDefault="0080567A" w:rsidP="00A76E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Некоторые родители считают, что нарушение речи – это нарушение произношения звуков. Однако это далеко не так. Ребёнок может совершенно правильно произносить все звуки речи, но нуждаться в помощи логопеда. Речь – это обширное понятие, включающее в себя много сторон. Лексика, грамматика, </w:t>
      </w:r>
      <w:proofErr w:type="spellStart"/>
      <w:r w:rsidRPr="0080567A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фонематика</w:t>
      </w:r>
      <w:proofErr w:type="spellEnd"/>
      <w:r w:rsidRPr="00805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0567A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звукослоговая</w:t>
      </w:r>
      <w:proofErr w:type="spellEnd"/>
      <w:r w:rsidRPr="00805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структура слов, звукопроизношение и связная речь. Все перечисленные стороны речи очень важны и просто необходимы для  развития речи ребёнка в целом.</w:t>
      </w:r>
    </w:p>
    <w:p w:rsidR="00942A0D" w:rsidRPr="00942A0D" w:rsidRDefault="00942A0D" w:rsidP="00942A0D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Trebuchet MS" w:hAnsi="Trebuchet MS"/>
          <w:color w:val="000000"/>
          <w:sz w:val="28"/>
          <w:szCs w:val="28"/>
        </w:rPr>
      </w:pPr>
      <w:r w:rsidRPr="00942A0D">
        <w:rPr>
          <w:color w:val="000000"/>
          <w:sz w:val="28"/>
          <w:szCs w:val="28"/>
        </w:rPr>
        <w:t>Для того</w:t>
      </w:r>
      <w:proofErr w:type="gramStart"/>
      <w:r w:rsidRPr="00942A0D">
        <w:rPr>
          <w:color w:val="000000"/>
          <w:sz w:val="28"/>
          <w:szCs w:val="28"/>
        </w:rPr>
        <w:t>,</w:t>
      </w:r>
      <w:proofErr w:type="gramEnd"/>
      <w:r w:rsidRPr="00942A0D">
        <w:rPr>
          <w:color w:val="000000"/>
          <w:sz w:val="28"/>
          <w:szCs w:val="28"/>
        </w:rPr>
        <w:t xml:space="preserve">  чтобы избавить </w:t>
      </w:r>
      <w:r>
        <w:rPr>
          <w:color w:val="000000"/>
          <w:sz w:val="28"/>
          <w:szCs w:val="28"/>
        </w:rPr>
        <w:t>ребенка</w:t>
      </w:r>
      <w:r w:rsidRPr="00942A0D">
        <w:rPr>
          <w:color w:val="000000"/>
          <w:sz w:val="28"/>
          <w:szCs w:val="28"/>
        </w:rPr>
        <w:t xml:space="preserve"> от существующих проблем, необходимо проводить с ним различные упражнения, разнообразить его речевую практику. Одним словом, если родителям небезразлично будущее их </w:t>
      </w:r>
      <w:r>
        <w:rPr>
          <w:color w:val="000000"/>
          <w:sz w:val="28"/>
          <w:szCs w:val="28"/>
        </w:rPr>
        <w:t>детей</w:t>
      </w:r>
      <w:r w:rsidRPr="00942A0D">
        <w:rPr>
          <w:color w:val="000000"/>
          <w:sz w:val="28"/>
          <w:szCs w:val="28"/>
        </w:rPr>
        <w:t>, они должны обратить внимание на состояние его речи и, при необходимости, обратиться к специалистам.</w:t>
      </w:r>
    </w:p>
    <w:p w:rsidR="00942A0D" w:rsidRDefault="00942A0D" w:rsidP="00942A0D">
      <w:pPr>
        <w:pStyle w:val="a4"/>
        <w:shd w:val="clear" w:color="auto" w:fill="FFFFFF"/>
        <w:spacing w:before="0" w:beforeAutospacing="0" w:after="0" w:afterAutospacing="0"/>
        <w:jc w:val="both"/>
        <w:rPr>
          <w:rFonts w:ascii="Trebuchet MS" w:hAnsi="Trebuchet MS"/>
          <w:color w:val="000000"/>
          <w:sz w:val="18"/>
          <w:szCs w:val="18"/>
        </w:rPr>
      </w:pPr>
      <w:r>
        <w:rPr>
          <w:rFonts w:ascii="Trebuchet MS" w:hAnsi="Trebuchet MS"/>
          <w:color w:val="000000"/>
          <w:sz w:val="18"/>
          <w:szCs w:val="18"/>
        </w:rPr>
        <w:t> </w:t>
      </w:r>
    </w:p>
    <w:p w:rsidR="00942A0D" w:rsidRPr="0080567A" w:rsidRDefault="00942A0D" w:rsidP="00A76E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67A" w:rsidRDefault="0080567A" w:rsidP="00A76EA3">
      <w:pPr>
        <w:spacing w:after="0"/>
        <w:jc w:val="both"/>
      </w:pPr>
    </w:p>
    <w:p w:rsidR="0080567A" w:rsidRDefault="0080567A" w:rsidP="00A76EA3">
      <w:pPr>
        <w:spacing w:after="0"/>
        <w:jc w:val="both"/>
      </w:pPr>
    </w:p>
    <w:p w:rsidR="00E77CD6" w:rsidRPr="00E77CD6" w:rsidRDefault="00E77CD6" w:rsidP="00E77C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567A" w:rsidRDefault="0080567A">
      <w:bookmarkStart w:id="0" w:name="_GoBack"/>
      <w:bookmarkEnd w:id="0"/>
    </w:p>
    <w:sectPr w:rsidR="0080567A" w:rsidSect="00B776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040B2"/>
    <w:rsid w:val="003316BF"/>
    <w:rsid w:val="0080567A"/>
    <w:rsid w:val="00942A0D"/>
    <w:rsid w:val="00A76EA3"/>
    <w:rsid w:val="00B040B2"/>
    <w:rsid w:val="00B776FB"/>
    <w:rsid w:val="00D311CA"/>
    <w:rsid w:val="00E77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6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040B2"/>
  </w:style>
  <w:style w:type="character" w:styleId="a3">
    <w:name w:val="Hyperlink"/>
    <w:basedOn w:val="a0"/>
    <w:uiPriority w:val="99"/>
    <w:semiHidden/>
    <w:unhideWhenUsed/>
    <w:rsid w:val="00B040B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04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B040B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040B2"/>
  </w:style>
  <w:style w:type="character" w:styleId="a3">
    <w:name w:val="Hyperlink"/>
    <w:basedOn w:val="a0"/>
    <w:uiPriority w:val="99"/>
    <w:semiHidden/>
    <w:unhideWhenUsed/>
    <w:rsid w:val="00B040B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04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B040B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Dou4User04</dc:creator>
  <cp:lastModifiedBy>Нефёдовы</cp:lastModifiedBy>
  <cp:revision>3</cp:revision>
  <dcterms:created xsi:type="dcterms:W3CDTF">2016-08-30T14:17:00Z</dcterms:created>
  <dcterms:modified xsi:type="dcterms:W3CDTF">2016-08-30T17:15:00Z</dcterms:modified>
</cp:coreProperties>
</file>