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F3" w:rsidRPr="00A92F22" w:rsidRDefault="00452DF3" w:rsidP="00452D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</w:pPr>
      <w:r w:rsidRPr="00A92F22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t>Игры в дороге</w:t>
      </w:r>
    </w:p>
    <w:p w:rsidR="00452DF3" w:rsidRPr="00A92F22" w:rsidRDefault="00452DF3" w:rsidP="00452D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Да, первое время ребенок изучает новую обстановку</w:t>
      </w:r>
      <w:r w:rsidR="00A92F22" w:rsidRPr="00A92F2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A92F22">
        <w:rPr>
          <w:rFonts w:ascii="Arial" w:eastAsia="Times New Roman" w:hAnsi="Arial" w:cs="Arial"/>
          <w:sz w:val="24"/>
          <w:szCs w:val="24"/>
          <w:lang w:eastAsia="ru-RU"/>
        </w:rPr>
        <w:t xml:space="preserve"> наблюдает пейзажи в окне. Но</w:t>
      </w:r>
      <w:r w:rsidR="00A92F22" w:rsidRPr="00A92F22">
        <w:rPr>
          <w:rFonts w:ascii="Arial" w:eastAsia="Times New Roman" w:hAnsi="Arial" w:cs="Arial"/>
          <w:sz w:val="24"/>
          <w:szCs w:val="24"/>
          <w:lang w:eastAsia="ru-RU"/>
        </w:rPr>
        <w:t xml:space="preserve"> вскоре ему это надоест, и он</w:t>
      </w:r>
      <w:r w:rsidRPr="00A92F22">
        <w:rPr>
          <w:rFonts w:ascii="Arial" w:eastAsia="Times New Roman" w:hAnsi="Arial" w:cs="Arial"/>
          <w:sz w:val="24"/>
          <w:szCs w:val="24"/>
          <w:lang w:eastAsia="ru-RU"/>
        </w:rPr>
        <w:t xml:space="preserve"> может начать капризничать. На этот случай ребенка лучше развлечь, а заодно можно весело скоротать время и даже немного позаниматься.</w:t>
      </w:r>
    </w:p>
    <w:p w:rsidR="00452DF3" w:rsidRPr="00A92F22" w:rsidRDefault="00452DF3" w:rsidP="00452DF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B050"/>
          <w:sz w:val="27"/>
          <w:szCs w:val="27"/>
          <w:lang w:eastAsia="ru-RU"/>
        </w:rPr>
      </w:pPr>
      <w:r w:rsidRPr="00A92F22">
        <w:rPr>
          <w:rFonts w:ascii="Arial" w:eastAsia="Times New Roman" w:hAnsi="Arial" w:cs="Arial"/>
          <w:color w:val="00B050"/>
          <w:sz w:val="27"/>
          <w:szCs w:val="27"/>
          <w:lang w:eastAsia="ru-RU"/>
        </w:rPr>
        <w:t>Словесные игры</w:t>
      </w:r>
    </w:p>
    <w:p w:rsidR="00452DF3" w:rsidRPr="00A92F22" w:rsidRDefault="00452DF3" w:rsidP="00452D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Лучше всего играть в словесные игры по очереди, подключая всех членов семьи или желающих поиграть, придумывая и задавая вопросы, чтобы ребенок не подумал, что проверяют его знания.</w:t>
      </w:r>
    </w:p>
    <w:p w:rsidR="00452DF3" w:rsidRPr="00A92F22" w:rsidRDefault="00452DF3" w:rsidP="00452DF3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Придумываем рассказ или стихи</w:t>
      </w:r>
    </w:p>
    <w:p w:rsidR="00452DF3" w:rsidRPr="00A92F22" w:rsidRDefault="00452DF3" w:rsidP="00452D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Каждый из членов семьи говорит слово, а затем из этого набора слов можно сочинить небольшой рассказ. Если к словам подобрать рифму, то получится стихотворение. Например: слова – пёс, гитара, штаны, мочалка. Получаем: Утром пес мочалкой вытирал нос. Днём штаны надел, и песни под гитару запел.</w:t>
      </w:r>
    </w:p>
    <w:p w:rsidR="00452DF3" w:rsidRPr="00A92F22" w:rsidRDefault="00452DF3" w:rsidP="00452DF3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Обобщения</w:t>
      </w:r>
    </w:p>
    <w:p w:rsidR="00452DF3" w:rsidRPr="00A92F22" w:rsidRDefault="00452DF3" w:rsidP="00452D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Назвать одним словом или наоборот, придумать слова к одному общему.</w:t>
      </w:r>
      <w:r w:rsidR="00A92F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2F22">
        <w:rPr>
          <w:rFonts w:ascii="Arial" w:eastAsia="Times New Roman" w:hAnsi="Arial" w:cs="Arial"/>
          <w:sz w:val="24"/>
          <w:szCs w:val="24"/>
          <w:lang w:eastAsia="ru-RU"/>
        </w:rPr>
        <w:t>Например: лошадь, свинья, собака – домашние животные. Посуда – чашка, тарелка, блюдце и т.п.</w:t>
      </w:r>
    </w:p>
    <w:p w:rsidR="00452DF3" w:rsidRPr="00A92F22" w:rsidRDefault="00452DF3" w:rsidP="00452DF3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Что лишнее, что общего</w:t>
      </w:r>
    </w:p>
    <w:p w:rsidR="00452DF3" w:rsidRPr="00A92F22" w:rsidRDefault="00452DF3" w:rsidP="00452D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Назвать несколько слов, подходящих по смыслу, а одно слово не должно подходить. Например: обезьяна, жираф, воробей, антилопа – лишний воробей. Остальные — это животные, которые живут в Африке. Или шкаф, чайник, тумбочка, диван, табурет. Лишний чайник, остальные предметы – это мебель.</w:t>
      </w:r>
    </w:p>
    <w:p w:rsidR="00452DF3" w:rsidRPr="00A92F22" w:rsidRDefault="00452DF3" w:rsidP="00452D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Ведущий называет несколько предметов</w:t>
      </w:r>
      <w:r w:rsidR="00A92F22">
        <w:rPr>
          <w:rFonts w:ascii="Arial" w:eastAsia="Times New Roman" w:hAnsi="Arial" w:cs="Arial"/>
          <w:sz w:val="24"/>
          <w:szCs w:val="24"/>
          <w:lang w:eastAsia="ru-RU"/>
        </w:rPr>
        <w:t>, к</w:t>
      </w:r>
      <w:r w:rsidRPr="00A92F22">
        <w:rPr>
          <w:rFonts w:ascii="Arial" w:eastAsia="Times New Roman" w:hAnsi="Arial" w:cs="Arial"/>
          <w:sz w:val="24"/>
          <w:szCs w:val="24"/>
          <w:lang w:eastAsia="ru-RU"/>
        </w:rPr>
        <w:t>оторые игроки должны объединить в группы. Например: Одуванчик, роза, мяч. Первая группа – цветы, вторая –  предметы</w:t>
      </w:r>
      <w:r w:rsidR="00A92F22">
        <w:rPr>
          <w:rFonts w:ascii="Arial" w:eastAsia="Times New Roman" w:hAnsi="Arial" w:cs="Arial"/>
          <w:sz w:val="24"/>
          <w:szCs w:val="24"/>
          <w:lang w:eastAsia="ru-RU"/>
        </w:rPr>
        <w:t>, похожие на круг</w:t>
      </w:r>
      <w:r w:rsidRPr="00A92F2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52DF3" w:rsidRPr="00A92F22" w:rsidRDefault="00452DF3" w:rsidP="00452DF3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Назови наоборот (антонимы)</w:t>
      </w:r>
    </w:p>
    <w:p w:rsidR="00452DF3" w:rsidRPr="00A92F22" w:rsidRDefault="00452DF3" w:rsidP="00A92F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Назвать слово, а ребенку нужно назвать его противоположность.</w:t>
      </w:r>
    </w:p>
    <w:p w:rsidR="00452DF3" w:rsidRPr="00A92F22" w:rsidRDefault="00452DF3" w:rsidP="00A92F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Например: весёлый – грустный, богатый – бедный, худой – толстый и т.п.</w:t>
      </w:r>
    </w:p>
    <w:p w:rsidR="00A92F22" w:rsidRDefault="00A92F22" w:rsidP="00A92F22">
      <w:pPr>
        <w:spacing w:after="0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</w:p>
    <w:p w:rsidR="00452DF3" w:rsidRDefault="00452DF3" w:rsidP="00A92F22">
      <w:pPr>
        <w:spacing w:after="0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Кто (что) что делает?</w:t>
      </w:r>
    </w:p>
    <w:p w:rsidR="00A92F22" w:rsidRPr="00A92F22" w:rsidRDefault="00A92F22" w:rsidP="00A92F22">
      <w:pPr>
        <w:spacing w:after="0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</w:p>
    <w:p w:rsidR="00452DF3" w:rsidRPr="00A92F22" w:rsidRDefault="00452DF3" w:rsidP="00A92F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Назвать как можно больше слов</w:t>
      </w:r>
      <w:r w:rsidR="00A92F22">
        <w:rPr>
          <w:rFonts w:ascii="Arial" w:eastAsia="Times New Roman" w:hAnsi="Arial" w:cs="Arial"/>
          <w:sz w:val="24"/>
          <w:szCs w:val="24"/>
          <w:lang w:eastAsia="ru-RU"/>
        </w:rPr>
        <w:t xml:space="preserve">, подходящих по смыслу к </w:t>
      </w:r>
      <w:r w:rsidRPr="00A92F22">
        <w:rPr>
          <w:rFonts w:ascii="Arial" w:eastAsia="Times New Roman" w:hAnsi="Arial" w:cs="Arial"/>
          <w:sz w:val="24"/>
          <w:szCs w:val="24"/>
          <w:lang w:eastAsia="ru-RU"/>
        </w:rPr>
        <w:t>глагол</w:t>
      </w:r>
      <w:r w:rsidR="00A92F2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A92F2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52DF3" w:rsidRPr="00A92F22" w:rsidRDefault="00452DF3" w:rsidP="00A92F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Например: Кто или что  летает – голубь, самолет, бабочка, стрекоза, пушинка одуванчика и т.п.</w:t>
      </w:r>
    </w:p>
    <w:p w:rsidR="00452DF3" w:rsidRPr="00A92F22" w:rsidRDefault="00452DF3" w:rsidP="00A92F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Можно четко обозначить границы (живое – кто, или неживое – что).</w:t>
      </w:r>
    </w:p>
    <w:p w:rsidR="00452DF3" w:rsidRPr="00A92F22" w:rsidRDefault="00452DF3" w:rsidP="00A92F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Кто плавает – рыба, лягушка, кит, дельфин, осьминог и т.п.</w:t>
      </w:r>
    </w:p>
    <w:p w:rsidR="00452DF3" w:rsidRPr="00A92F22" w:rsidRDefault="00452DF3" w:rsidP="00452DF3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proofErr w:type="gramStart"/>
      <w:r w:rsidRPr="00A92F22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Верно</w:t>
      </w:r>
      <w:proofErr w:type="gramEnd"/>
      <w:r w:rsidRPr="00A92F22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или неверно</w:t>
      </w:r>
    </w:p>
    <w:p w:rsidR="00452DF3" w:rsidRPr="00A92F22" w:rsidRDefault="00452DF3" w:rsidP="00A92F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Нужно произнести фразу, а игроки должны быстро ответить</w:t>
      </w:r>
      <w:r w:rsidR="00A92F2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A92F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92F22">
        <w:rPr>
          <w:rFonts w:ascii="Arial" w:eastAsia="Times New Roman" w:hAnsi="Arial" w:cs="Arial"/>
          <w:sz w:val="24"/>
          <w:szCs w:val="24"/>
          <w:lang w:eastAsia="ru-RU"/>
        </w:rPr>
        <w:t>верно</w:t>
      </w:r>
      <w:proofErr w:type="gramEnd"/>
      <w:r w:rsidRPr="00A92F22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утверждение или нет. Выигрывает самый быстрый участник. Вместо ответов верно неверно можно предложить игрокам на утвердительный ответ хлопать, а на отрицательный – топать и т.п. Например: у меня красная майка – верно, мы едем на море – нет, мы едем к бабушке и т.п.</w:t>
      </w:r>
    </w:p>
    <w:p w:rsidR="00452DF3" w:rsidRPr="00A92F22" w:rsidRDefault="00452DF3" w:rsidP="00452DF3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color w:val="0070C0"/>
          <w:sz w:val="24"/>
          <w:szCs w:val="24"/>
          <w:lang w:eastAsia="ru-RU"/>
        </w:rPr>
        <w:lastRenderedPageBreak/>
        <w:t>Пальчиковые игры</w:t>
      </w:r>
    </w:p>
    <w:p w:rsidR="00452DF3" w:rsidRPr="00A92F22" w:rsidRDefault="00452DF3" w:rsidP="00452D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Для самых маленьких деток можно поиграть в различные пальчиковые игры. Хотя, бывает, что и шестилетки с удовольствием слушают маму и любят такой массаж.</w:t>
      </w:r>
    </w:p>
    <w:p w:rsidR="00452DF3" w:rsidRPr="00A92F22" w:rsidRDefault="00452DF3" w:rsidP="00452DF3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Фантазируем</w:t>
      </w:r>
    </w:p>
    <w:p w:rsidR="00452DF3" w:rsidRPr="00A92F22" w:rsidRDefault="00452DF3" w:rsidP="00452D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 xml:space="preserve">Смотрим на силуэты облаков, деревьев, кустов. </w:t>
      </w:r>
      <w:proofErr w:type="gramStart"/>
      <w:r w:rsidRPr="00A92F22">
        <w:rPr>
          <w:rFonts w:ascii="Arial" w:eastAsia="Times New Roman" w:hAnsi="Arial" w:cs="Arial"/>
          <w:sz w:val="24"/>
          <w:szCs w:val="24"/>
          <w:lang w:eastAsia="ru-RU"/>
        </w:rPr>
        <w:t>Придумываем на что они похожи</w:t>
      </w:r>
      <w:proofErr w:type="gramEnd"/>
      <w:r w:rsidRPr="00A92F2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52DF3" w:rsidRPr="00A92F22" w:rsidRDefault="00452DF3" w:rsidP="00452D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Сочиняем истории про то, что видим: деревья, лужу, м</w:t>
      </w:r>
      <w:r w:rsidR="00A92F22">
        <w:rPr>
          <w:rFonts w:ascii="Arial" w:eastAsia="Times New Roman" w:hAnsi="Arial" w:cs="Arial"/>
          <w:sz w:val="24"/>
          <w:szCs w:val="24"/>
          <w:lang w:eastAsia="ru-RU"/>
        </w:rPr>
        <w:t>ашину, которая едет на встречу.</w:t>
      </w:r>
      <w:r w:rsidRPr="00A92F22">
        <w:rPr>
          <w:rFonts w:ascii="Arial" w:eastAsia="Times New Roman" w:hAnsi="Arial" w:cs="Arial"/>
          <w:sz w:val="24"/>
          <w:szCs w:val="24"/>
          <w:lang w:eastAsia="ru-RU"/>
        </w:rPr>
        <w:t xml:space="preserve"> От куда они здесь, давно ли здесь находятся, какое у них настроение, чего они хотят, куда спешат </w:t>
      </w:r>
      <w:proofErr w:type="gramStart"/>
      <w:r w:rsidRPr="00A92F22">
        <w:rPr>
          <w:rFonts w:ascii="Arial" w:eastAsia="Times New Roman" w:hAnsi="Arial" w:cs="Arial"/>
          <w:sz w:val="24"/>
          <w:szCs w:val="24"/>
          <w:lang w:eastAsia="ru-RU"/>
        </w:rPr>
        <w:t>или</w:t>
      </w:r>
      <w:proofErr w:type="gramEnd"/>
      <w:r w:rsidRPr="00A92F22">
        <w:rPr>
          <w:rFonts w:ascii="Arial" w:eastAsia="Times New Roman" w:hAnsi="Arial" w:cs="Arial"/>
          <w:sz w:val="24"/>
          <w:szCs w:val="24"/>
          <w:lang w:eastAsia="ru-RU"/>
        </w:rPr>
        <w:t xml:space="preserve"> наоборот для чего стоят и т.п.</w:t>
      </w:r>
    </w:p>
    <w:p w:rsidR="00452DF3" w:rsidRPr="00A92F22" w:rsidRDefault="00452DF3" w:rsidP="00452DF3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Цвета и </w:t>
      </w:r>
      <w:proofErr w:type="gramStart"/>
      <w:r w:rsidRPr="00A92F22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другое</w:t>
      </w:r>
      <w:proofErr w:type="gramEnd"/>
    </w:p>
    <w:p w:rsidR="00452DF3" w:rsidRPr="00A92F22" w:rsidRDefault="00452DF3" w:rsidP="00A92F22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 xml:space="preserve">Нужно выбрать цвет и искать его, глядя в окно. Так же можно искать собак, заправки, столбы и т.п. </w:t>
      </w:r>
      <w:proofErr w:type="gramStart"/>
      <w:r w:rsidRPr="00A92F22">
        <w:rPr>
          <w:rFonts w:ascii="Arial" w:eastAsia="Times New Roman" w:hAnsi="Arial" w:cs="Arial"/>
          <w:sz w:val="24"/>
          <w:szCs w:val="24"/>
          <w:lang w:eastAsia="ru-RU"/>
        </w:rPr>
        <w:t>Найденное</w:t>
      </w:r>
      <w:proofErr w:type="gramEnd"/>
      <w:r w:rsidRPr="00A92F22">
        <w:rPr>
          <w:rFonts w:ascii="Arial" w:eastAsia="Times New Roman" w:hAnsi="Arial" w:cs="Arial"/>
          <w:sz w:val="24"/>
          <w:szCs w:val="24"/>
          <w:lang w:eastAsia="ru-RU"/>
        </w:rPr>
        <w:t xml:space="preserve"> можно считать устно или помечать крестики на листочке, или хлопать в ладоши, когда увидели.</w:t>
      </w:r>
    </w:p>
    <w:p w:rsidR="00452DF3" w:rsidRPr="00A92F22" w:rsidRDefault="00452DF3" w:rsidP="00A92F22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Например: красный цвет – автобус, вывеска, крыша у дома и т.п.</w:t>
      </w:r>
    </w:p>
    <w:p w:rsidR="00452DF3" w:rsidRPr="00A92F22" w:rsidRDefault="00452DF3" w:rsidP="00A92F22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Загадай-ка (да-нет)</w:t>
      </w:r>
    </w:p>
    <w:p w:rsidR="00452DF3" w:rsidRPr="00A92F22" w:rsidRDefault="00452DF3" w:rsidP="00A92F22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Один игрок загадывает что-то, остальные задают наводящие вопросы, чтобы отгадать. Задача игрока отвечать на верные утверждения – да, на неверные – нет.</w:t>
      </w:r>
    </w:p>
    <w:p w:rsidR="00452DF3" w:rsidRPr="00A92F22" w:rsidRDefault="00452DF3" w:rsidP="001D66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Например: Игрок загадал слово – вертолёт. Он может сказать, что это транспорт или тему для игры можно обговорить заранее.</w:t>
      </w:r>
    </w:p>
    <w:p w:rsidR="00452DF3" w:rsidRPr="00A92F22" w:rsidRDefault="00452DF3" w:rsidP="001D66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Наводящие вопросы:</w:t>
      </w:r>
    </w:p>
    <w:p w:rsidR="00452DF3" w:rsidRPr="00A92F22" w:rsidRDefault="00452DF3" w:rsidP="001D66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— Это наземный транспорт?</w:t>
      </w:r>
    </w:p>
    <w:p w:rsidR="00452DF3" w:rsidRPr="00A92F22" w:rsidRDefault="00452DF3" w:rsidP="001D66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— Нет.</w:t>
      </w:r>
    </w:p>
    <w:p w:rsidR="00452DF3" w:rsidRPr="00A92F22" w:rsidRDefault="00452DF3" w:rsidP="001D66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— Водный?</w:t>
      </w:r>
    </w:p>
    <w:p w:rsidR="00452DF3" w:rsidRPr="00A92F22" w:rsidRDefault="00452DF3" w:rsidP="001D66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— Нет.</w:t>
      </w:r>
    </w:p>
    <w:p w:rsidR="00452DF3" w:rsidRPr="00A92F22" w:rsidRDefault="00452DF3" w:rsidP="001D66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— Воздушный?</w:t>
      </w:r>
    </w:p>
    <w:p w:rsidR="00452DF3" w:rsidRPr="00A92F22" w:rsidRDefault="00452DF3" w:rsidP="001D66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— Да.</w:t>
      </w:r>
    </w:p>
    <w:p w:rsidR="00452DF3" w:rsidRPr="00A92F22" w:rsidRDefault="00452DF3" w:rsidP="001D66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— У него есть колеса?</w:t>
      </w:r>
    </w:p>
    <w:p w:rsidR="00452DF3" w:rsidRPr="00A92F22" w:rsidRDefault="00452DF3" w:rsidP="001D66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— Да.</w:t>
      </w:r>
    </w:p>
    <w:p w:rsidR="00452DF3" w:rsidRPr="00A92F22" w:rsidRDefault="00452DF3" w:rsidP="001D6637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— У него есть крылья? и т.п.</w:t>
      </w:r>
    </w:p>
    <w:p w:rsidR="00452DF3" w:rsidRPr="001D6637" w:rsidRDefault="00452DF3" w:rsidP="001D663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1D663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Игра «кто я?»</w:t>
      </w:r>
    </w:p>
    <w:p w:rsidR="00452DF3" w:rsidRPr="00A92F22" w:rsidRDefault="00452DF3" w:rsidP="001D6637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 xml:space="preserve">Игра наподобие </w:t>
      </w:r>
      <w:proofErr w:type="gramStart"/>
      <w:r w:rsidRPr="00A92F22">
        <w:rPr>
          <w:rFonts w:ascii="Arial" w:eastAsia="Times New Roman" w:hAnsi="Arial" w:cs="Arial"/>
          <w:sz w:val="24"/>
          <w:szCs w:val="24"/>
          <w:lang w:eastAsia="ru-RU"/>
        </w:rPr>
        <w:t>предыдущей</w:t>
      </w:r>
      <w:proofErr w:type="gramEnd"/>
      <w:r w:rsidR="001D6637">
        <w:rPr>
          <w:rFonts w:ascii="Arial" w:eastAsia="Times New Roman" w:hAnsi="Arial" w:cs="Arial"/>
          <w:sz w:val="24"/>
          <w:szCs w:val="24"/>
          <w:lang w:eastAsia="ru-RU"/>
        </w:rPr>
        <w:t>, она подойдет для детей, умеющих читать</w:t>
      </w:r>
      <w:r w:rsidRPr="00A92F2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D6637">
        <w:rPr>
          <w:rFonts w:ascii="Arial" w:eastAsia="Times New Roman" w:hAnsi="Arial" w:cs="Arial"/>
          <w:sz w:val="24"/>
          <w:szCs w:val="24"/>
          <w:lang w:eastAsia="ru-RU"/>
        </w:rPr>
        <w:t xml:space="preserve"> А если ребенок читать еще не умеет, тогда придется заранее побеспокоиться и обзавестись подходящими картинками.</w:t>
      </w:r>
      <w:r w:rsidRPr="00A92F22">
        <w:rPr>
          <w:rFonts w:ascii="Arial" w:eastAsia="Times New Roman" w:hAnsi="Arial" w:cs="Arial"/>
          <w:sz w:val="24"/>
          <w:szCs w:val="24"/>
          <w:lang w:eastAsia="ru-RU"/>
        </w:rPr>
        <w:t xml:space="preserve"> Каждый игрок пишет на листочке (лучше использовать </w:t>
      </w:r>
      <w:proofErr w:type="spellStart"/>
      <w:r w:rsidRPr="00A92F22">
        <w:rPr>
          <w:rFonts w:ascii="Arial" w:eastAsia="Times New Roman" w:hAnsi="Arial" w:cs="Arial"/>
          <w:sz w:val="24"/>
          <w:szCs w:val="24"/>
          <w:lang w:eastAsia="ru-RU"/>
        </w:rPr>
        <w:t>стикеры</w:t>
      </w:r>
      <w:proofErr w:type="spellEnd"/>
      <w:r w:rsidRPr="00A92F22">
        <w:rPr>
          <w:rFonts w:ascii="Arial" w:eastAsia="Times New Roman" w:hAnsi="Arial" w:cs="Arial"/>
          <w:sz w:val="24"/>
          <w:szCs w:val="24"/>
          <w:lang w:eastAsia="ru-RU"/>
        </w:rPr>
        <w:t>) название персонажа (мультфильма, сказки и т.п.).</w:t>
      </w:r>
      <w:r w:rsidR="001D66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52DF3" w:rsidRPr="00A92F22" w:rsidRDefault="00452DF3" w:rsidP="001D66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Затем каждый игрок приклеивает свой листочек на лоб своему соседу.  Игроки видят «имена» друг друга, но не видят своего «имени».</w:t>
      </w:r>
    </w:p>
    <w:p w:rsidR="00452DF3" w:rsidRPr="00A92F22" w:rsidRDefault="00452DF3" w:rsidP="001D66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Чтобы отгадать «свое имя» нужно задавать другим участникам наводящие вопросы, на которые нужно отвечать только да или нет.</w:t>
      </w:r>
    </w:p>
    <w:p w:rsidR="00452DF3" w:rsidRPr="00A92F22" w:rsidRDefault="00452DF3" w:rsidP="001D66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Например, Крокодил Гена:</w:t>
      </w:r>
    </w:p>
    <w:p w:rsidR="00452DF3" w:rsidRPr="00A92F22" w:rsidRDefault="00452DF3" w:rsidP="001D66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– Это человек?</w:t>
      </w:r>
    </w:p>
    <w:p w:rsidR="00452DF3" w:rsidRPr="00A92F22" w:rsidRDefault="00452DF3" w:rsidP="001D66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— Нет.</w:t>
      </w:r>
    </w:p>
    <w:p w:rsidR="00452DF3" w:rsidRPr="00A92F22" w:rsidRDefault="00452DF3" w:rsidP="001D66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— Это животное?</w:t>
      </w:r>
    </w:p>
    <w:p w:rsidR="00452DF3" w:rsidRPr="00A92F22" w:rsidRDefault="00452DF3" w:rsidP="001D66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— Да.</w:t>
      </w:r>
    </w:p>
    <w:p w:rsidR="00452DF3" w:rsidRPr="00A92F22" w:rsidRDefault="00452DF3" w:rsidP="001D66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— Он добрый?</w:t>
      </w:r>
    </w:p>
    <w:p w:rsidR="00452DF3" w:rsidRPr="00A92F22" w:rsidRDefault="00452DF3" w:rsidP="001D66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— Да.</w:t>
      </w:r>
    </w:p>
    <w:p w:rsidR="00452DF3" w:rsidRPr="00A92F22" w:rsidRDefault="00452DF3" w:rsidP="001D66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— Он ест мёд?</w:t>
      </w:r>
    </w:p>
    <w:p w:rsidR="00452DF3" w:rsidRPr="00A92F22" w:rsidRDefault="00452DF3" w:rsidP="001D6637">
      <w:pP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— Нет.</w:t>
      </w:r>
      <w:r w:rsidRPr="00A92F2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52DF3" w:rsidRPr="00A92F22" w:rsidRDefault="00452DF3" w:rsidP="001D6637">
      <w:pPr>
        <w:shd w:val="clear" w:color="auto" w:fill="FFCB39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DF3" w:rsidRPr="00A92F22" w:rsidRDefault="00452DF3" w:rsidP="001D66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92F22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452DF3" w:rsidRPr="00A92F22" w:rsidRDefault="00452DF3" w:rsidP="001D66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— У него есть зубы?</w:t>
      </w:r>
    </w:p>
    <w:p w:rsidR="00452DF3" w:rsidRDefault="00452DF3" w:rsidP="001D66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— Да, и т.д.</w:t>
      </w:r>
    </w:p>
    <w:p w:rsidR="001D6637" w:rsidRPr="00A92F22" w:rsidRDefault="001D6637" w:rsidP="001D66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DF3" w:rsidRPr="001D6637" w:rsidRDefault="00452DF3" w:rsidP="001D6637">
      <w:pPr>
        <w:spacing w:after="0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1D663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Плохо или хорошо</w:t>
      </w:r>
    </w:p>
    <w:p w:rsidR="001D6637" w:rsidRPr="00A92F22" w:rsidRDefault="001D6637" w:rsidP="001D6637">
      <w:pPr>
        <w:spacing w:after="0" w:line="240" w:lineRule="auto"/>
        <w:jc w:val="both"/>
        <w:outlineLvl w:val="3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</w:p>
    <w:p w:rsidR="00452DF3" w:rsidRPr="00A92F22" w:rsidRDefault="00452DF3" w:rsidP="001D66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Ищем, что хорошего и плохого может быть в различных явлениях.</w:t>
      </w:r>
    </w:p>
    <w:p w:rsidR="00452DF3" w:rsidRPr="00A92F22" w:rsidRDefault="00452DF3" w:rsidP="001D66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 xml:space="preserve">Например: долго едем на поезде. Плохо – устали ехать, не побегать. Хорошо – приедем на море, будем </w:t>
      </w:r>
      <w:proofErr w:type="gramStart"/>
      <w:r w:rsidRPr="00A92F22">
        <w:rPr>
          <w:rFonts w:ascii="Arial" w:eastAsia="Times New Roman" w:hAnsi="Arial" w:cs="Arial"/>
          <w:sz w:val="24"/>
          <w:szCs w:val="24"/>
          <w:lang w:eastAsia="ru-RU"/>
        </w:rPr>
        <w:t>купаться</w:t>
      </w:r>
      <w:proofErr w:type="gramEnd"/>
      <w:r w:rsidRPr="00A92F22">
        <w:rPr>
          <w:rFonts w:ascii="Arial" w:eastAsia="Times New Roman" w:hAnsi="Arial" w:cs="Arial"/>
          <w:sz w:val="24"/>
          <w:szCs w:val="24"/>
          <w:lang w:eastAsia="ru-RU"/>
        </w:rPr>
        <w:t xml:space="preserve"> и загорать, играть.</w:t>
      </w:r>
    </w:p>
    <w:p w:rsidR="00452DF3" w:rsidRPr="001D6637" w:rsidRDefault="00452DF3" w:rsidP="00452DF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B050"/>
          <w:sz w:val="27"/>
          <w:szCs w:val="27"/>
          <w:lang w:eastAsia="ru-RU"/>
        </w:rPr>
      </w:pPr>
      <w:r w:rsidRPr="001D6637">
        <w:rPr>
          <w:rFonts w:ascii="Arial" w:eastAsia="Times New Roman" w:hAnsi="Arial" w:cs="Arial"/>
          <w:color w:val="00B050"/>
          <w:sz w:val="27"/>
          <w:szCs w:val="27"/>
          <w:lang w:eastAsia="ru-RU"/>
        </w:rPr>
        <w:t>Игры с буквами</w:t>
      </w:r>
    </w:p>
    <w:p w:rsidR="00452DF3" w:rsidRPr="00A92F22" w:rsidRDefault="00452DF3" w:rsidP="00452D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Можно по очереди называть буквы алфавита или поиграть в другие игры с буквами.</w:t>
      </w:r>
    </w:p>
    <w:p w:rsidR="00452DF3" w:rsidRPr="001D6637" w:rsidRDefault="00452DF3" w:rsidP="00452DF3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1D663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«Кто больше слов придумает»</w:t>
      </w:r>
    </w:p>
    <w:p w:rsidR="00452DF3" w:rsidRPr="00A92F22" w:rsidRDefault="00452DF3" w:rsidP="00452D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Один игрок называет букву, другой должен придумать на неё как можно больше слов. Или можно называть слова по очереди, когда запас слов иссякнет, перейти на другую букву.</w:t>
      </w:r>
    </w:p>
    <w:p w:rsidR="00452DF3" w:rsidRPr="001D6637" w:rsidRDefault="00452DF3" w:rsidP="00452DF3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1D663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Города — слова</w:t>
      </w:r>
    </w:p>
    <w:p w:rsidR="00452DF3" w:rsidRPr="00A92F22" w:rsidRDefault="00452DF3" w:rsidP="001D6637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Знакомую всем игру в города</w:t>
      </w:r>
      <w:r w:rsidR="001D6637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Pr="00A92F22">
        <w:rPr>
          <w:rFonts w:ascii="Arial" w:eastAsia="Times New Roman" w:hAnsi="Arial" w:cs="Arial"/>
          <w:sz w:val="24"/>
          <w:szCs w:val="24"/>
          <w:lang w:eastAsia="ru-RU"/>
        </w:rPr>
        <w:t xml:space="preserve"> маленькими детьми можно перевести в игру </w:t>
      </w:r>
      <w:r w:rsidR="001D6637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Pr="00A92F22">
        <w:rPr>
          <w:rFonts w:ascii="Arial" w:eastAsia="Times New Roman" w:hAnsi="Arial" w:cs="Arial"/>
          <w:sz w:val="24"/>
          <w:szCs w:val="24"/>
          <w:lang w:eastAsia="ru-RU"/>
        </w:rPr>
        <w:t>слова. Можно немного усложнить, выбирая только живые, или только неживые предметы, съедобные или несъедобные и т.п.</w:t>
      </w:r>
    </w:p>
    <w:p w:rsidR="00452DF3" w:rsidRPr="00A92F22" w:rsidRDefault="00452DF3" w:rsidP="001D6637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Например: Стол — ложка – арбуз – заяц – цифра  — аист – танк и т.п.</w:t>
      </w:r>
    </w:p>
    <w:p w:rsidR="00452DF3" w:rsidRPr="001D6637" w:rsidRDefault="00452DF3" w:rsidP="001D6637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1D663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Слоги в словах</w:t>
      </w:r>
    </w:p>
    <w:p w:rsidR="00452DF3" w:rsidRPr="00A92F22" w:rsidRDefault="00452DF3" w:rsidP="001D66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Можно считать слоги в словах. Один игрок называет слово, второй – хлопает столько раз, сколько в этом слове слогов.</w:t>
      </w:r>
    </w:p>
    <w:p w:rsidR="00452DF3" w:rsidRPr="00A92F22" w:rsidRDefault="00452DF3" w:rsidP="001D6637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Например: кот – один хлопок, бегемот – три хлопка и т.п.</w:t>
      </w:r>
    </w:p>
    <w:p w:rsidR="00452DF3" w:rsidRPr="001D6637" w:rsidRDefault="00452DF3" w:rsidP="001D663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B050"/>
          <w:sz w:val="27"/>
          <w:szCs w:val="27"/>
          <w:lang w:eastAsia="ru-RU"/>
        </w:rPr>
      </w:pPr>
      <w:r w:rsidRPr="001D6637">
        <w:rPr>
          <w:rFonts w:ascii="Arial" w:eastAsia="Times New Roman" w:hAnsi="Arial" w:cs="Arial"/>
          <w:color w:val="00B050"/>
          <w:sz w:val="27"/>
          <w:szCs w:val="27"/>
          <w:lang w:eastAsia="ru-RU"/>
        </w:rPr>
        <w:t>Игры с числами</w:t>
      </w:r>
    </w:p>
    <w:p w:rsidR="00452DF3" w:rsidRPr="001D6637" w:rsidRDefault="00452DF3" w:rsidP="00452DF3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1D663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Загадай число</w:t>
      </w:r>
    </w:p>
    <w:p w:rsidR="000B7550" w:rsidRDefault="00452DF3" w:rsidP="00452D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 xml:space="preserve">Один участник загадывает число. </w:t>
      </w:r>
      <w:proofErr w:type="gramStart"/>
      <w:r w:rsidRPr="00A92F22">
        <w:rPr>
          <w:rFonts w:ascii="Arial" w:eastAsia="Times New Roman" w:hAnsi="Arial" w:cs="Arial"/>
          <w:sz w:val="24"/>
          <w:szCs w:val="24"/>
          <w:lang w:eastAsia="ru-RU"/>
        </w:rPr>
        <w:t>Следующий</w:t>
      </w:r>
      <w:proofErr w:type="gramEnd"/>
      <w:r w:rsidRPr="00A92F22">
        <w:rPr>
          <w:rFonts w:ascii="Arial" w:eastAsia="Times New Roman" w:hAnsi="Arial" w:cs="Arial"/>
          <w:sz w:val="24"/>
          <w:szCs w:val="24"/>
          <w:lang w:eastAsia="ru-RU"/>
        </w:rPr>
        <w:t xml:space="preserve"> говорит, сколько нужно отнять или прибавить от загаданного числа. Первому игроку нужно назвать полученное число после действия сложения (вычитания). Второму игроку нужно отгадать, какое число было загадано изначально.</w:t>
      </w:r>
      <w:r w:rsidR="001D66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2F22">
        <w:rPr>
          <w:rFonts w:ascii="Arial" w:eastAsia="Times New Roman" w:hAnsi="Arial" w:cs="Arial"/>
          <w:sz w:val="24"/>
          <w:szCs w:val="24"/>
          <w:lang w:eastAsia="ru-RU"/>
        </w:rPr>
        <w:t>Например: Первый участник игры загадывает число 10 (но не говорит его вслух). Другой игрок говорит, что нужно отнять 3 от числа. Первый считает и говорит, что получится 7. Задача второго участника назвать изначально загаданное число, т.е. это 10.</w:t>
      </w:r>
      <w:r w:rsidR="001D66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2F22">
        <w:rPr>
          <w:rFonts w:ascii="Arial" w:eastAsia="Times New Roman" w:hAnsi="Arial" w:cs="Arial"/>
          <w:sz w:val="24"/>
          <w:szCs w:val="24"/>
          <w:lang w:eastAsia="ru-RU"/>
        </w:rPr>
        <w:t>Для детей постарше можно игру усложнить несколькими действиями сложения – вычитания или добавить умножение – деление.</w:t>
      </w:r>
      <w:r w:rsidR="001D66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52DF3" w:rsidRPr="00A92F22" w:rsidRDefault="001D6637" w:rsidP="00452D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Если ребенок еще не способен выполнять в уме вычисления</w:t>
      </w:r>
      <w:proofErr w:type="gramStart"/>
      <w:r w:rsidR="000B755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0B7550">
        <w:rPr>
          <w:rFonts w:ascii="Arial" w:eastAsia="Times New Roman" w:hAnsi="Arial" w:cs="Arial"/>
          <w:sz w:val="24"/>
          <w:szCs w:val="24"/>
          <w:lang w:eastAsia="ru-RU"/>
        </w:rPr>
        <w:t xml:space="preserve"> То можно игру упростить. Один игрок загадывает число и называет, после какого оно идет в числовом ряду, перед каким или между какими числами стоит. Например, первый игрок говорит, что загадал число, стоящее перед числом 5. Второй игрок отгадывает: это число 4.</w:t>
      </w:r>
    </w:p>
    <w:p w:rsidR="00452DF3" w:rsidRPr="000B7550" w:rsidRDefault="00452DF3" w:rsidP="00452DF3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0B7550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Соседнее число</w:t>
      </w:r>
    </w:p>
    <w:p w:rsidR="00452DF3" w:rsidRPr="00A92F22" w:rsidRDefault="00452DF3" w:rsidP="00452D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Игроки загадывают числа. Затем по очереди называют соседей этого числа. Задача остальных игроков отгадать это число.</w:t>
      </w:r>
    </w:p>
    <w:p w:rsidR="00452DF3" w:rsidRPr="00A92F22" w:rsidRDefault="00452DF3" w:rsidP="00452D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Например: Игрок загадал  число 4, тогда он называет его соседей 3 и 5.</w:t>
      </w:r>
    </w:p>
    <w:p w:rsidR="00452DF3" w:rsidRPr="000B7550" w:rsidRDefault="00452DF3" w:rsidP="00452DF3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0B7550">
        <w:rPr>
          <w:rFonts w:ascii="Arial" w:eastAsia="Times New Roman" w:hAnsi="Arial" w:cs="Arial"/>
          <w:color w:val="0070C0"/>
          <w:sz w:val="24"/>
          <w:szCs w:val="24"/>
          <w:lang w:eastAsia="ru-RU"/>
        </w:rPr>
        <w:lastRenderedPageBreak/>
        <w:t>Число на пальцах</w:t>
      </w:r>
    </w:p>
    <w:p w:rsidR="00452DF3" w:rsidRPr="00A92F22" w:rsidRDefault="00452DF3" w:rsidP="00452D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Можно поиграть по-другому (на сложение). Игроки вместе загадывают число, а затем показывают его вместе на пальцах.</w:t>
      </w:r>
    </w:p>
    <w:p w:rsidR="00452DF3" w:rsidRPr="00A92F22" w:rsidRDefault="00452DF3" w:rsidP="00452D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Например: Загаданное число 12. Тогда один игрок показывает 7, задача другого игрока показать недостающее количество пальцев, в этом случае 5.</w:t>
      </w:r>
    </w:p>
    <w:p w:rsidR="00452DF3" w:rsidRPr="000B7550" w:rsidRDefault="00452DF3" w:rsidP="00452DF3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0B7550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Покажи по-разному</w:t>
      </w:r>
    </w:p>
    <w:p w:rsidR="00452DF3" w:rsidRPr="00A92F22" w:rsidRDefault="00452DF3" w:rsidP="00452D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Игроки загадывают число, а затем всем участникам нужно показать его на пальцах, но так чтобы не повторяться.</w:t>
      </w:r>
    </w:p>
    <w:p w:rsidR="00452DF3" w:rsidRPr="00A92F22" w:rsidRDefault="00452DF3" w:rsidP="00452D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Например: Загадали число 6. Первый участник показывает 2 пальца на правой руке и 4 – на левой. Другой игрок должен показать 6 по-другому – 5 пальцев на правой и 1 на левой руке и т.п.</w:t>
      </w:r>
    </w:p>
    <w:p w:rsidR="00452DF3" w:rsidRPr="000B7550" w:rsidRDefault="00452DF3" w:rsidP="00452DF3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0B7550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Запретное число</w:t>
      </w:r>
    </w:p>
    <w:p w:rsidR="00452DF3" w:rsidRPr="00A92F22" w:rsidRDefault="00452DF3" w:rsidP="00452D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Игроки вместе определяют, какое число будет запретное. Затем ведущий называет по порядку или в разнобой числа от 1 до 10. Задача игроков показывать эти числа на пальцах. Когда ведущий назовет запретное число, игрокам нужно спрятать руки за спину.</w:t>
      </w:r>
    </w:p>
    <w:p w:rsidR="00452DF3" w:rsidRPr="000B7550" w:rsidRDefault="00452DF3" w:rsidP="00452DF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B050"/>
          <w:sz w:val="27"/>
          <w:szCs w:val="27"/>
          <w:lang w:eastAsia="ru-RU"/>
        </w:rPr>
      </w:pPr>
      <w:r w:rsidRPr="000B7550">
        <w:rPr>
          <w:rFonts w:ascii="Arial" w:eastAsia="Times New Roman" w:hAnsi="Arial" w:cs="Arial"/>
          <w:color w:val="00B050"/>
          <w:sz w:val="27"/>
          <w:szCs w:val="27"/>
          <w:lang w:eastAsia="ru-RU"/>
        </w:rPr>
        <w:t>Игры на бумаге</w:t>
      </w:r>
    </w:p>
    <w:p w:rsidR="00452DF3" w:rsidRPr="000B7550" w:rsidRDefault="00452DF3" w:rsidP="00452DF3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0B7550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Дорисовываем</w:t>
      </w:r>
    </w:p>
    <w:p w:rsidR="00452DF3" w:rsidRPr="00A92F22" w:rsidRDefault="00452DF3" w:rsidP="00452D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Один игрок начинает рисовать, делает несколько линий. Другой продолжает. Так можно несколько раз передавать листок друг другу или от игрока к игроку пока не получится рисунок;</w:t>
      </w:r>
    </w:p>
    <w:p w:rsidR="00452DF3" w:rsidRPr="00A92F22" w:rsidRDefault="00452DF3" w:rsidP="00452D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 xml:space="preserve">Если ребенок маленький то, он рисует </w:t>
      </w:r>
      <w:proofErr w:type="spellStart"/>
      <w:r w:rsidRPr="00A92F22">
        <w:rPr>
          <w:rFonts w:ascii="Arial" w:eastAsia="Times New Roman" w:hAnsi="Arial" w:cs="Arial"/>
          <w:sz w:val="24"/>
          <w:szCs w:val="24"/>
          <w:lang w:eastAsia="ru-RU"/>
        </w:rPr>
        <w:t>каляки-маляки</w:t>
      </w:r>
      <w:proofErr w:type="spellEnd"/>
      <w:r w:rsidRPr="00A92F22">
        <w:rPr>
          <w:rFonts w:ascii="Arial" w:eastAsia="Times New Roman" w:hAnsi="Arial" w:cs="Arial"/>
          <w:sz w:val="24"/>
          <w:szCs w:val="24"/>
          <w:lang w:eastAsia="ru-RU"/>
        </w:rPr>
        <w:t>, а мама превращает их в картинку, дорисовывает;</w:t>
      </w:r>
    </w:p>
    <w:p w:rsidR="00452DF3" w:rsidRPr="00A92F22" w:rsidRDefault="00452DF3" w:rsidP="00452D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Можно поставить несколько точек произвольно. Затем соединять их, чтобы получился рисунок.</w:t>
      </w:r>
    </w:p>
    <w:p w:rsidR="00452DF3" w:rsidRPr="000B7550" w:rsidRDefault="00452DF3" w:rsidP="00452DF3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0B7550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Крестики — нолики</w:t>
      </w:r>
    </w:p>
    <w:p w:rsidR="00452DF3" w:rsidRPr="00A92F22" w:rsidRDefault="00452DF3" w:rsidP="000B75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Можно поиграть в традиционные крестики – нолики.</w:t>
      </w:r>
    </w:p>
    <w:p w:rsidR="00452DF3" w:rsidRPr="00A92F22" w:rsidRDefault="00452DF3" w:rsidP="000B75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Можно начертить поле 3х3 клетки. А вместо крестиков и ноликов использовать фигурное печенье или камешки (пуговицы) двух цветов.</w:t>
      </w:r>
    </w:p>
    <w:p w:rsidR="00452DF3" w:rsidRPr="00A92F22" w:rsidRDefault="00452DF3" w:rsidP="000B75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Если на маленьком поле ребенок справляется легко, то можно поле увеличить до 5х5.</w:t>
      </w:r>
    </w:p>
    <w:p w:rsidR="00452DF3" w:rsidRPr="000B7550" w:rsidRDefault="00452DF3" w:rsidP="000B7550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proofErr w:type="spellStart"/>
      <w:r w:rsidRPr="000B7550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Танчики</w:t>
      </w:r>
      <w:proofErr w:type="spellEnd"/>
    </w:p>
    <w:p w:rsidR="00452DF3" w:rsidRPr="00A92F22" w:rsidRDefault="00452DF3" w:rsidP="00452D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Для игры требуется тетрадный листок из середины тетради. На одной половине листа нужно нарисовать несколько танков. На второй половине второй игрок расставляет выстрелы (кружочки или крестики). Затем листок складывается пополам и выстрел</w:t>
      </w:r>
      <w:proofErr w:type="gramStart"/>
      <w:r w:rsidRPr="00A92F22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A92F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92F22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A92F22">
        <w:rPr>
          <w:rFonts w:ascii="Arial" w:eastAsia="Times New Roman" w:hAnsi="Arial" w:cs="Arial"/>
          <w:sz w:val="24"/>
          <w:szCs w:val="24"/>
          <w:lang w:eastAsia="ru-RU"/>
        </w:rPr>
        <w:t>идимый на просвет отмечается на второй половине поля. Если выстрел задел танк, то он считается подбитым, и игрок может сделать еще один ход, чтобы уничтожить танк противника.</w:t>
      </w:r>
    </w:p>
    <w:p w:rsidR="00452DF3" w:rsidRPr="000B7550" w:rsidRDefault="00452DF3" w:rsidP="00452DF3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0B7550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Морской бой</w:t>
      </w:r>
    </w:p>
    <w:p w:rsidR="00452DF3" w:rsidRPr="00A92F22" w:rsidRDefault="00452DF3" w:rsidP="00452D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Два игрока рисуют два поля 10х10 клеток на своих листах. На одном поле нужно нарисовать свои корабли, на втором поле нужно отмечать свои выстрелы Задача игры потопить корабли противника. У каждого игрока по 10 кораблей.</w:t>
      </w:r>
    </w:p>
    <w:p w:rsidR="00452DF3" w:rsidRPr="000B7550" w:rsidRDefault="00452DF3" w:rsidP="00452DF3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0B7550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Виселица</w:t>
      </w:r>
    </w:p>
    <w:p w:rsidR="000B7550" w:rsidRDefault="00452DF3" w:rsidP="000B75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Для начала нужно определиться из какой группы будет слово. Затем один игрок загадывает слово. Задача второго это слово отгадать по буквам. Если буква в слове есть, вписываем её на нужное место, если нет  — начинаем рисовать виселицу.</w:t>
      </w:r>
      <w:r w:rsidR="000B75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2F22">
        <w:rPr>
          <w:rFonts w:ascii="Arial" w:eastAsia="Times New Roman" w:hAnsi="Arial" w:cs="Arial"/>
          <w:sz w:val="24"/>
          <w:szCs w:val="24"/>
          <w:lang w:eastAsia="ru-RU"/>
        </w:rPr>
        <w:t>При каждой ошибке игрока, дорисовываем по одной детали.</w:t>
      </w:r>
    </w:p>
    <w:p w:rsidR="00452DF3" w:rsidRPr="00A92F22" w:rsidRDefault="000B7550" w:rsidP="000B7550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</w:t>
      </w:r>
      <w:r w:rsidRPr="00A92F22">
        <w:rPr>
          <w:rFonts w:ascii="Arial" w:eastAsia="Times New Roman" w:hAnsi="Arial" w:cs="Arial"/>
          <w:noProof/>
          <w:color w:val="4D4D4D"/>
          <w:sz w:val="24"/>
          <w:szCs w:val="24"/>
          <w:lang w:eastAsia="ru-RU"/>
        </w:rPr>
        <w:drawing>
          <wp:inline distT="0" distB="0" distL="0" distR="0" wp14:anchorId="5A164EDA" wp14:editId="24DBD5DE">
            <wp:extent cx="487658" cy="542925"/>
            <wp:effectExtent l="0" t="0" r="8255" b="0"/>
            <wp:docPr id="29" name="Рисунок 29" descr="Висе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иселиц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60" cy="54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DF3" w:rsidRPr="000B7550" w:rsidRDefault="00452DF3" w:rsidP="00452DF3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0B7550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Точки и отрезки</w:t>
      </w:r>
    </w:p>
    <w:p w:rsidR="00452DF3" w:rsidRPr="00A92F22" w:rsidRDefault="00452DF3" w:rsidP="00452D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На листе бумаги поставить не менее 9 точек или больше. Задача игроков по очереди соединять точки в отрезки. Каждая точка может быть концом или началом только одного отрезка, отрезки не должны пересекаться. Проигравшим считается тот игрок, который больше не может сделать ход.</w:t>
      </w:r>
    </w:p>
    <w:p w:rsidR="00452DF3" w:rsidRPr="00B12D47" w:rsidRDefault="00452DF3" w:rsidP="00452DF3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B12D4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Ладошка с числами</w:t>
      </w:r>
    </w:p>
    <w:p w:rsidR="00452DF3" w:rsidRPr="00A92F22" w:rsidRDefault="00452DF3" w:rsidP="00B12D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704975" cy="1954530"/>
            <wp:effectExtent l="0" t="0" r="9525" b="7620"/>
            <wp:wrapTight wrapText="bothSides">
              <wp:wrapPolygon edited="0">
                <wp:start x="0" y="0"/>
                <wp:lineTo x="0" y="21474"/>
                <wp:lineTo x="21479" y="21474"/>
                <wp:lineTo x="21479" y="0"/>
                <wp:lineTo x="0" y="0"/>
              </wp:wrapPolygon>
            </wp:wrapTight>
            <wp:docPr id="28" name="Рисунок 28" descr="ладошка с числ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адошка с числа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45"/>
                    <a:stretch/>
                  </pic:blipFill>
                  <pic:spPr bwMode="auto">
                    <a:xfrm>
                      <a:off x="0" y="0"/>
                      <a:ext cx="1704975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F22">
        <w:rPr>
          <w:rFonts w:ascii="Arial" w:eastAsia="Times New Roman" w:hAnsi="Arial" w:cs="Arial"/>
          <w:sz w:val="24"/>
          <w:szCs w:val="24"/>
          <w:lang w:eastAsia="ru-RU"/>
        </w:rPr>
        <w:t xml:space="preserve">На лист бумаги нужно положить ладонь и обвести её. Затем в этой обведенной ладошке нужно написать числа в произвольном порядке. Заранее нужно обговорить с игроками до </w:t>
      </w:r>
      <w:proofErr w:type="spellStart"/>
      <w:r w:rsidRPr="00A92F22">
        <w:rPr>
          <w:rFonts w:ascii="Arial" w:eastAsia="Times New Roman" w:hAnsi="Arial" w:cs="Arial"/>
          <w:sz w:val="24"/>
          <w:szCs w:val="24"/>
          <w:lang w:eastAsia="ru-RU"/>
        </w:rPr>
        <w:t>скольки</w:t>
      </w:r>
      <w:proofErr w:type="spellEnd"/>
      <w:r w:rsidRPr="00A92F22">
        <w:rPr>
          <w:rFonts w:ascii="Arial" w:eastAsia="Times New Roman" w:hAnsi="Arial" w:cs="Arial"/>
          <w:sz w:val="24"/>
          <w:szCs w:val="24"/>
          <w:lang w:eastAsia="ru-RU"/>
        </w:rPr>
        <w:t xml:space="preserve"> будут прописаны числа от 1 до</w:t>
      </w:r>
      <w:proofErr w:type="gramStart"/>
      <w:r w:rsidRPr="00A92F22">
        <w:rPr>
          <w:rFonts w:ascii="Arial" w:eastAsia="Times New Roman" w:hAnsi="Arial" w:cs="Arial"/>
          <w:sz w:val="24"/>
          <w:szCs w:val="24"/>
          <w:lang w:eastAsia="ru-RU"/>
        </w:rPr>
        <w:t>… О</w:t>
      </w:r>
      <w:proofErr w:type="gramEnd"/>
      <w:r w:rsidRPr="00A92F22">
        <w:rPr>
          <w:rFonts w:ascii="Arial" w:eastAsia="Times New Roman" w:hAnsi="Arial" w:cs="Arial"/>
          <w:sz w:val="24"/>
          <w:szCs w:val="24"/>
          <w:lang w:eastAsia="ru-RU"/>
        </w:rPr>
        <w:t>дин игрок называет число и начинает рисовать на свободном поле крестики, пока другой ищет это число на своей нарисованной ладошке. Затем другой игрок говорит число. Побеждает тот, кто быстрее заполнит свободное пространство крестиками.</w:t>
      </w:r>
    </w:p>
    <w:p w:rsidR="00B12D47" w:rsidRDefault="00B12D47" w:rsidP="00452DF3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</w:p>
    <w:p w:rsidR="00B12D47" w:rsidRDefault="00B12D47" w:rsidP="00452DF3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</w:p>
    <w:p w:rsidR="00452DF3" w:rsidRPr="00B12D47" w:rsidRDefault="00452DF3" w:rsidP="00452DF3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B12D4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Оригами</w:t>
      </w:r>
    </w:p>
    <w:p w:rsidR="00452DF3" w:rsidRPr="00A92F22" w:rsidRDefault="00452DF3" w:rsidP="00452D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Если дорога длинная, можно мастерить различные фигурки из бумаги, а затем устроить спектакль, с их участием.</w:t>
      </w:r>
    </w:p>
    <w:p w:rsidR="00452DF3" w:rsidRPr="00B12D47" w:rsidRDefault="00452DF3" w:rsidP="00452DF3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B12D4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Альбом или дневник путешественника</w:t>
      </w:r>
    </w:p>
    <w:p w:rsidR="00452DF3" w:rsidRPr="00A92F22" w:rsidRDefault="00452DF3" w:rsidP="00452D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Во время путешествия</w:t>
      </w:r>
      <w:r w:rsidR="00B12D47">
        <w:rPr>
          <w:rFonts w:ascii="Arial" w:eastAsia="Times New Roman" w:hAnsi="Arial" w:cs="Arial"/>
          <w:sz w:val="24"/>
          <w:szCs w:val="24"/>
          <w:lang w:eastAsia="ru-RU"/>
        </w:rPr>
        <w:t xml:space="preserve"> вместе с ребенком можно</w:t>
      </w:r>
      <w:r w:rsidRPr="00A92F22">
        <w:rPr>
          <w:rFonts w:ascii="Arial" w:eastAsia="Times New Roman" w:hAnsi="Arial" w:cs="Arial"/>
          <w:sz w:val="24"/>
          <w:szCs w:val="24"/>
          <w:lang w:eastAsia="ru-RU"/>
        </w:rPr>
        <w:t xml:space="preserve"> вести дневник ваших путешествий. Зарисовывать понравившиеся пейзажи или то, что увидел по дороге. Затем в это дневник можно будет вклеить фото из вашей поездки и использованные билеты.</w:t>
      </w:r>
    </w:p>
    <w:p w:rsidR="00452DF3" w:rsidRPr="00B12D47" w:rsidRDefault="00452DF3" w:rsidP="00452DF3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proofErr w:type="spellStart"/>
      <w:r w:rsidRPr="00B12D4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Искалки</w:t>
      </w:r>
      <w:proofErr w:type="spellEnd"/>
    </w:p>
    <w:p w:rsidR="00452DF3" w:rsidRPr="00A92F22" w:rsidRDefault="00452DF3" w:rsidP="00452D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Можно заранее подготовить для ребенка различные «</w:t>
      </w:r>
      <w:proofErr w:type="spellStart"/>
      <w:r w:rsidRPr="00A92F22">
        <w:rPr>
          <w:rFonts w:ascii="Arial" w:eastAsia="Times New Roman" w:hAnsi="Arial" w:cs="Arial"/>
          <w:sz w:val="24"/>
          <w:szCs w:val="24"/>
          <w:lang w:eastAsia="ru-RU"/>
        </w:rPr>
        <w:t>искалочки</w:t>
      </w:r>
      <w:proofErr w:type="spellEnd"/>
      <w:r w:rsidRPr="00A92F22">
        <w:rPr>
          <w:rFonts w:ascii="Arial" w:eastAsia="Times New Roman" w:hAnsi="Arial" w:cs="Arial"/>
          <w:sz w:val="24"/>
          <w:szCs w:val="24"/>
          <w:lang w:eastAsia="ru-RU"/>
        </w:rPr>
        <w:t>», если вы знаете, что может попасться вам на глаза. Например: дорожные знаки, название магазинов, дома различной этажности и т.п.</w:t>
      </w:r>
    </w:p>
    <w:p w:rsidR="00B12D47" w:rsidRDefault="00B12D47" w:rsidP="00452DF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</w:p>
    <w:p w:rsidR="00452DF3" w:rsidRPr="00B12D47" w:rsidRDefault="00452DF3" w:rsidP="00452DF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B050"/>
          <w:sz w:val="27"/>
          <w:szCs w:val="27"/>
          <w:lang w:eastAsia="ru-RU"/>
        </w:rPr>
      </w:pPr>
      <w:r w:rsidRPr="00B12D47">
        <w:rPr>
          <w:rFonts w:ascii="Arial" w:eastAsia="Times New Roman" w:hAnsi="Arial" w:cs="Arial"/>
          <w:color w:val="00B050"/>
          <w:sz w:val="27"/>
          <w:szCs w:val="27"/>
          <w:lang w:eastAsia="ru-RU"/>
        </w:rPr>
        <w:lastRenderedPageBreak/>
        <w:t>Игры с веревочкой (шнурком)</w:t>
      </w:r>
    </w:p>
    <w:p w:rsidR="00452DF3" w:rsidRPr="00A92F22" w:rsidRDefault="00452DF3" w:rsidP="00452D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Можно нарисовать на листе различные волнообразные линии, а ребенок выкладывает их веревочкой;</w:t>
      </w:r>
    </w:p>
    <w:p w:rsidR="00452DF3" w:rsidRPr="00A92F22" w:rsidRDefault="00452DF3" w:rsidP="00452D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Можно давать задания ребенку – сложить веревочку в виде кольца, квадрата, треугольника, восьмерки и т.д.;</w:t>
      </w:r>
    </w:p>
    <w:p w:rsidR="00452DF3" w:rsidRPr="00A92F22" w:rsidRDefault="00452DF3" w:rsidP="00452D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Если веревочку связать или концы сплавить вместе, то можно давать ребенку задания: надеть на большие пальцы и мизинцы, чтобы вышел прямоугольник.</w:t>
      </w:r>
    </w:p>
    <w:p w:rsidR="00452DF3" w:rsidRPr="00A92F22" w:rsidRDefault="00452DF3" w:rsidP="00452D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Детей постарше можно научить фокусам с веревочкой.</w:t>
      </w:r>
    </w:p>
    <w:p w:rsidR="00452DF3" w:rsidRPr="00B12D47" w:rsidRDefault="00452DF3" w:rsidP="00452DF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B050"/>
          <w:sz w:val="27"/>
          <w:szCs w:val="27"/>
          <w:lang w:eastAsia="ru-RU"/>
        </w:rPr>
      </w:pPr>
      <w:r w:rsidRPr="00B12D47">
        <w:rPr>
          <w:rFonts w:ascii="Arial" w:eastAsia="Times New Roman" w:hAnsi="Arial" w:cs="Arial"/>
          <w:color w:val="00B050"/>
          <w:sz w:val="27"/>
          <w:szCs w:val="27"/>
          <w:lang w:eastAsia="ru-RU"/>
        </w:rPr>
        <w:t>Что взять в дорогу?</w:t>
      </w:r>
    </w:p>
    <w:p w:rsidR="00452DF3" w:rsidRPr="00A92F22" w:rsidRDefault="00452DF3" w:rsidP="00452D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Можно собрать небольшую походную сумку или рюкзак со всеми необходимыми вещами для игр и развлечений ребенка.</w:t>
      </w:r>
    </w:p>
    <w:p w:rsidR="00452DF3" w:rsidRPr="00A92F22" w:rsidRDefault="00452DF3" w:rsidP="00452D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Бумага, альбом, тетрадь;</w:t>
      </w:r>
    </w:p>
    <w:p w:rsidR="00452DF3" w:rsidRPr="00A92F22" w:rsidRDefault="00452DF3" w:rsidP="00452D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Детский журнал с историями, наклейками, лабиринтами, ребусами и разными интересными заданиями;</w:t>
      </w:r>
    </w:p>
    <w:p w:rsidR="00452DF3" w:rsidRPr="00A92F22" w:rsidRDefault="00452DF3" w:rsidP="00452D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Раскраски и </w:t>
      </w:r>
      <w:proofErr w:type="spellStart"/>
      <w:r w:rsidRPr="00A92F22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A92F22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"http://razvivash-ka.ru/kniga-risovalka-dlya-malenkih-vydumshhikov/" \o "Книга-рисовалка для маленьких выдумщиков" \t "_blank" </w:instrText>
      </w:r>
      <w:r w:rsidRPr="00A92F22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B12D47">
        <w:rPr>
          <w:rFonts w:ascii="Arial" w:eastAsia="Times New Roman" w:hAnsi="Arial" w:cs="Arial"/>
          <w:sz w:val="24"/>
          <w:szCs w:val="24"/>
          <w:lang w:eastAsia="ru-RU"/>
        </w:rPr>
        <w:t>рисовалки</w:t>
      </w:r>
      <w:proofErr w:type="spellEnd"/>
      <w:r w:rsidRPr="00A92F22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A92F2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52DF3" w:rsidRPr="00A92F22" w:rsidRDefault="00452DF3" w:rsidP="00452D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Фломастеры, восковые мелки, карандаши;</w:t>
      </w:r>
    </w:p>
    <w:p w:rsidR="00452DF3" w:rsidRPr="00A92F22" w:rsidRDefault="00452DF3" w:rsidP="00452D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tgtFrame="_blank" w:tooltip="Компактные настольные игры" w:history="1">
        <w:proofErr w:type="gramStart"/>
        <w:r w:rsidRPr="00B12D47">
          <w:rPr>
            <w:rFonts w:ascii="Arial" w:eastAsia="Times New Roman" w:hAnsi="Arial" w:cs="Arial"/>
            <w:sz w:val="24"/>
            <w:szCs w:val="24"/>
            <w:lang w:eastAsia="ru-RU"/>
          </w:rPr>
          <w:t>Малогабаритные настольные игры</w:t>
        </w:r>
      </w:hyperlink>
      <w:r w:rsidRPr="00A92F22">
        <w:rPr>
          <w:rFonts w:ascii="Arial" w:eastAsia="Times New Roman" w:hAnsi="Arial" w:cs="Arial"/>
          <w:sz w:val="24"/>
          <w:szCs w:val="24"/>
          <w:lang w:eastAsia="ru-RU"/>
        </w:rPr>
        <w:t> («</w:t>
      </w:r>
      <w:proofErr w:type="spellStart"/>
      <w:r w:rsidRPr="00A92F22">
        <w:rPr>
          <w:rFonts w:ascii="Arial" w:eastAsia="Times New Roman" w:hAnsi="Arial" w:cs="Arial"/>
          <w:sz w:val="24"/>
          <w:szCs w:val="24"/>
          <w:lang w:eastAsia="ru-RU"/>
        </w:rPr>
        <w:t>мемори</w:t>
      </w:r>
      <w:proofErr w:type="spellEnd"/>
      <w:r w:rsidRPr="00A92F22">
        <w:rPr>
          <w:rFonts w:ascii="Arial" w:eastAsia="Times New Roman" w:hAnsi="Arial" w:cs="Arial"/>
          <w:sz w:val="24"/>
          <w:szCs w:val="24"/>
          <w:lang w:eastAsia="ru-RU"/>
        </w:rPr>
        <w:t>», «шашки», «домино» и т.п.) и головоломки (пятнашки и т.п.);</w:t>
      </w:r>
      <w:proofErr w:type="gramEnd"/>
    </w:p>
    <w:p w:rsidR="00452DF3" w:rsidRPr="00A92F22" w:rsidRDefault="00452DF3" w:rsidP="00452D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Пластилин или </w:t>
      </w:r>
      <w:hyperlink r:id="rId9" w:tgtFrame="_blank" w:tooltip="Как сделать домашний пластилин и не только" w:history="1">
        <w:r w:rsidRPr="00B12D47">
          <w:rPr>
            <w:rFonts w:ascii="Arial" w:eastAsia="Times New Roman" w:hAnsi="Arial" w:cs="Arial"/>
            <w:sz w:val="24"/>
            <w:szCs w:val="24"/>
            <w:lang w:eastAsia="ru-RU"/>
          </w:rPr>
          <w:t>тесто для лепки</w:t>
        </w:r>
      </w:hyperlink>
      <w:r w:rsidRPr="00A92F22">
        <w:rPr>
          <w:rFonts w:ascii="Arial" w:eastAsia="Times New Roman" w:hAnsi="Arial" w:cs="Arial"/>
          <w:sz w:val="24"/>
          <w:szCs w:val="24"/>
          <w:lang w:eastAsia="ru-RU"/>
        </w:rPr>
        <w:t> (в поезде и самолете);</w:t>
      </w:r>
    </w:p>
    <w:p w:rsidR="00452DF3" w:rsidRPr="00A92F22" w:rsidRDefault="00452DF3" w:rsidP="00452D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Книжки;</w:t>
      </w:r>
    </w:p>
    <w:p w:rsidR="00452DF3" w:rsidRPr="00A92F22" w:rsidRDefault="00452DF3" w:rsidP="00452D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Плеер с аудио сказками, детской музыкой;</w:t>
      </w:r>
    </w:p>
    <w:p w:rsidR="00452DF3" w:rsidRPr="00A92F22" w:rsidRDefault="00452DF3" w:rsidP="00452D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Небольшой </w:t>
      </w:r>
      <w:hyperlink r:id="rId10" w:tgtFrame="_blank" w:tooltip="Как выбрать конструктор для ребенка" w:history="1">
        <w:r w:rsidRPr="00B12D47">
          <w:rPr>
            <w:rFonts w:ascii="Arial" w:eastAsia="Times New Roman" w:hAnsi="Arial" w:cs="Arial"/>
            <w:sz w:val="24"/>
            <w:szCs w:val="24"/>
            <w:lang w:eastAsia="ru-RU"/>
          </w:rPr>
          <w:t>конструктор</w:t>
        </w:r>
      </w:hyperlink>
      <w:r w:rsidRPr="00A92F2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A92F22">
        <w:rPr>
          <w:rFonts w:ascii="Arial" w:eastAsia="Times New Roman" w:hAnsi="Arial" w:cs="Arial"/>
          <w:sz w:val="24"/>
          <w:szCs w:val="24"/>
          <w:lang w:eastAsia="ru-RU"/>
        </w:rPr>
        <w:t>пазлы</w:t>
      </w:r>
      <w:proofErr w:type="spellEnd"/>
      <w:r w:rsidRPr="00A92F2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52DF3" w:rsidRPr="00A92F22" w:rsidRDefault="00452DF3" w:rsidP="00452D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Фотоаппарат. Можно вручить фотоаппарат ребенку и пусть снимает, все что видит, затем вместе посмотреть снимки.</w:t>
      </w:r>
    </w:p>
    <w:p w:rsidR="00452DF3" w:rsidRPr="00A92F22" w:rsidRDefault="00452DF3" w:rsidP="00452D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F22">
        <w:rPr>
          <w:rFonts w:ascii="Arial" w:eastAsia="Times New Roman" w:hAnsi="Arial" w:cs="Arial"/>
          <w:sz w:val="24"/>
          <w:szCs w:val="24"/>
          <w:lang w:eastAsia="ru-RU"/>
        </w:rPr>
        <w:t>Для ребенка так важно общение с нами, взрослыми, а время поездки, как раз подходит для спокойных игр, бесед. Надеюсь, эти игры помогут скоротать время и положат начало вашему незабываемому путешествию.</w:t>
      </w:r>
      <w:bookmarkStart w:id="0" w:name="_GoBack"/>
      <w:bookmarkEnd w:id="0"/>
    </w:p>
    <w:sectPr w:rsidR="00452DF3" w:rsidRPr="00A92F22" w:rsidSect="00A92F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4437"/>
    <w:multiLevelType w:val="multilevel"/>
    <w:tmpl w:val="5A2E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B7AE8"/>
    <w:multiLevelType w:val="multilevel"/>
    <w:tmpl w:val="AD2C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C00F8"/>
    <w:multiLevelType w:val="multilevel"/>
    <w:tmpl w:val="C000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6A30D9"/>
    <w:multiLevelType w:val="multilevel"/>
    <w:tmpl w:val="6082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1E133E"/>
    <w:multiLevelType w:val="multilevel"/>
    <w:tmpl w:val="C3C8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BD56F7"/>
    <w:multiLevelType w:val="multilevel"/>
    <w:tmpl w:val="1B5E2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A10C75"/>
    <w:multiLevelType w:val="multilevel"/>
    <w:tmpl w:val="4732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CC7450"/>
    <w:multiLevelType w:val="multilevel"/>
    <w:tmpl w:val="065C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03237A"/>
    <w:multiLevelType w:val="multilevel"/>
    <w:tmpl w:val="8506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B87280"/>
    <w:multiLevelType w:val="multilevel"/>
    <w:tmpl w:val="DD1C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34072C"/>
    <w:multiLevelType w:val="multilevel"/>
    <w:tmpl w:val="8336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675481"/>
    <w:multiLevelType w:val="multilevel"/>
    <w:tmpl w:val="57B6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F3"/>
    <w:rsid w:val="000B7550"/>
    <w:rsid w:val="001D6637"/>
    <w:rsid w:val="00452DF3"/>
    <w:rsid w:val="00A92F22"/>
    <w:rsid w:val="00B12D47"/>
    <w:rsid w:val="00B5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2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2D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52D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2D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2D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2D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2DF3"/>
  </w:style>
  <w:style w:type="character" w:styleId="a4">
    <w:name w:val="Hyperlink"/>
    <w:basedOn w:val="a0"/>
    <w:uiPriority w:val="99"/>
    <w:semiHidden/>
    <w:unhideWhenUsed/>
    <w:rsid w:val="00452DF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2D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52D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2D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52DF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452DF3"/>
    <w:rPr>
      <w:b/>
      <w:bCs/>
    </w:rPr>
  </w:style>
  <w:style w:type="character" w:customStyle="1" w:styleId="categories">
    <w:name w:val="categories"/>
    <w:basedOn w:val="a0"/>
    <w:rsid w:val="00452DF3"/>
  </w:style>
  <w:style w:type="character" w:customStyle="1" w:styleId="tags">
    <w:name w:val="tags"/>
    <w:basedOn w:val="a0"/>
    <w:rsid w:val="00452DF3"/>
  </w:style>
  <w:style w:type="character" w:customStyle="1" w:styleId="author-name">
    <w:name w:val="author-name"/>
    <w:basedOn w:val="a0"/>
    <w:rsid w:val="00452DF3"/>
  </w:style>
  <w:style w:type="character" w:customStyle="1" w:styleId="fa">
    <w:name w:val="fa"/>
    <w:basedOn w:val="a0"/>
    <w:rsid w:val="00452DF3"/>
  </w:style>
  <w:style w:type="paragraph" w:customStyle="1" w:styleId="wdiposts">
    <w:name w:val="wdi_posts"/>
    <w:basedOn w:val="a"/>
    <w:rsid w:val="0045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difollowers">
    <w:name w:val="wdi_followers"/>
    <w:basedOn w:val="a"/>
    <w:rsid w:val="0045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menu-item-title">
    <w:name w:val="g-menu-item-title"/>
    <w:basedOn w:val="a0"/>
    <w:rsid w:val="00452DF3"/>
  </w:style>
  <w:style w:type="paragraph" w:customStyle="1" w:styleId="kb-copyright-p">
    <w:name w:val="kb-copyright-p"/>
    <w:basedOn w:val="a"/>
    <w:rsid w:val="0045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2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2D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52D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2D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2D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2D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2DF3"/>
  </w:style>
  <w:style w:type="character" w:styleId="a4">
    <w:name w:val="Hyperlink"/>
    <w:basedOn w:val="a0"/>
    <w:uiPriority w:val="99"/>
    <w:semiHidden/>
    <w:unhideWhenUsed/>
    <w:rsid w:val="00452DF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2D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52D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2D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52DF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452DF3"/>
    <w:rPr>
      <w:b/>
      <w:bCs/>
    </w:rPr>
  </w:style>
  <w:style w:type="character" w:customStyle="1" w:styleId="categories">
    <w:name w:val="categories"/>
    <w:basedOn w:val="a0"/>
    <w:rsid w:val="00452DF3"/>
  </w:style>
  <w:style w:type="character" w:customStyle="1" w:styleId="tags">
    <w:name w:val="tags"/>
    <w:basedOn w:val="a0"/>
    <w:rsid w:val="00452DF3"/>
  </w:style>
  <w:style w:type="character" w:customStyle="1" w:styleId="author-name">
    <w:name w:val="author-name"/>
    <w:basedOn w:val="a0"/>
    <w:rsid w:val="00452DF3"/>
  </w:style>
  <w:style w:type="character" w:customStyle="1" w:styleId="fa">
    <w:name w:val="fa"/>
    <w:basedOn w:val="a0"/>
    <w:rsid w:val="00452DF3"/>
  </w:style>
  <w:style w:type="paragraph" w:customStyle="1" w:styleId="wdiposts">
    <w:name w:val="wdi_posts"/>
    <w:basedOn w:val="a"/>
    <w:rsid w:val="0045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difollowers">
    <w:name w:val="wdi_followers"/>
    <w:basedOn w:val="a"/>
    <w:rsid w:val="0045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menu-item-title">
    <w:name w:val="g-menu-item-title"/>
    <w:basedOn w:val="a0"/>
    <w:rsid w:val="00452DF3"/>
  </w:style>
  <w:style w:type="paragraph" w:customStyle="1" w:styleId="kb-copyright-p">
    <w:name w:val="kb-copyright-p"/>
    <w:basedOn w:val="a"/>
    <w:rsid w:val="0045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7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91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42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9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704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58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0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01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71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79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64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89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73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857848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528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26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010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62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51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913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93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382360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81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96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27424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80163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9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64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58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41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72547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493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84791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496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886496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984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91564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595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084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92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65044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0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08057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3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22238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18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71392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32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31348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28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67280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76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9629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79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39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9" w:color="DBB036"/>
                                                <w:left w:val="single" w:sz="6" w:space="19" w:color="DBB036"/>
                                                <w:bottom w:val="single" w:sz="6" w:space="19" w:color="DBB036"/>
                                                <w:right w:val="single" w:sz="6" w:space="19" w:color="DBB036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2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8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10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3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4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86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2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1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90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36" w:space="0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25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67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7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856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7813837">
                                                                  <w:marLeft w:val="7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735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84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324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36" w:space="0" w:color="FFFFFF"/>
                                                            <w:left w:val="single" w:sz="36" w:space="0" w:color="FFFFFF"/>
                                                            <w:bottom w:val="single" w:sz="36" w:space="0" w:color="FFFFFF"/>
                                                            <w:right w:val="single" w:sz="36" w:space="0" w:color="FFFFFF"/>
                                                          </w:divBdr>
                                                          <w:divsChild>
                                                            <w:div w:id="1588265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94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86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35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36" w:space="0" w:color="FFFFFF"/>
                                                            <w:left w:val="single" w:sz="36" w:space="0" w:color="FFFFFF"/>
                                                            <w:bottom w:val="single" w:sz="36" w:space="0" w:color="FFFFFF"/>
                                                            <w:right w:val="single" w:sz="36" w:space="0" w:color="FFFFFF"/>
                                                          </w:divBdr>
                                                          <w:divsChild>
                                                            <w:div w:id="102192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957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1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4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36" w:space="0" w:color="FFFFFF"/>
                                                            <w:left w:val="single" w:sz="36" w:space="0" w:color="FFFFFF"/>
                                                            <w:bottom w:val="single" w:sz="36" w:space="0" w:color="FFFFFF"/>
                                                            <w:right w:val="single" w:sz="36" w:space="0" w:color="FFFFFF"/>
                                                          </w:divBdr>
                                                          <w:divsChild>
                                                            <w:div w:id="195843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42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004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081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36" w:space="0" w:color="FFFFFF"/>
                                                            <w:left w:val="single" w:sz="36" w:space="0" w:color="FFFFFF"/>
                                                            <w:bottom w:val="single" w:sz="36" w:space="0" w:color="FFFFFF"/>
                                                            <w:right w:val="single" w:sz="36" w:space="0" w:color="FFFFFF"/>
                                                          </w:divBdr>
                                                          <w:divsChild>
                                                            <w:div w:id="206714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262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827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49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36" w:space="0" w:color="FFFFFF"/>
                                                            <w:left w:val="single" w:sz="36" w:space="0" w:color="FFFFFF"/>
                                                            <w:bottom w:val="single" w:sz="36" w:space="0" w:color="FFFFFF"/>
                                                            <w:right w:val="single" w:sz="36" w:space="0" w:color="FFFFFF"/>
                                                          </w:divBdr>
                                                          <w:divsChild>
                                                            <w:div w:id="69608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46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57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43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36" w:space="0" w:color="FFFFFF"/>
                                                            <w:left w:val="single" w:sz="36" w:space="0" w:color="FFFFFF"/>
                                                            <w:bottom w:val="single" w:sz="36" w:space="0" w:color="FFFFFF"/>
                                                            <w:right w:val="single" w:sz="36" w:space="0" w:color="FFFFFF"/>
                                                          </w:divBdr>
                                                          <w:divsChild>
                                                            <w:div w:id="142772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543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19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25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36" w:space="0" w:color="FFFFFF"/>
                                                            <w:left w:val="single" w:sz="36" w:space="0" w:color="FFFFFF"/>
                                                            <w:bottom w:val="single" w:sz="36" w:space="0" w:color="FFFFFF"/>
                                                            <w:right w:val="single" w:sz="36" w:space="0" w:color="FFFFFF"/>
                                                          </w:divBdr>
                                                          <w:divsChild>
                                                            <w:div w:id="18457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964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955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67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36" w:space="0" w:color="FFFFFF"/>
                                                            <w:left w:val="single" w:sz="36" w:space="0" w:color="FFFFFF"/>
                                                            <w:bottom w:val="single" w:sz="36" w:space="0" w:color="FFFFFF"/>
                                                            <w:right w:val="single" w:sz="36" w:space="0" w:color="FFFFFF"/>
                                                          </w:divBdr>
                                                          <w:divsChild>
                                                            <w:div w:id="143714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299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6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05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36" w:space="0" w:color="FFFFFF"/>
                                                            <w:left w:val="single" w:sz="36" w:space="0" w:color="FFFFFF"/>
                                                            <w:bottom w:val="single" w:sz="36" w:space="0" w:color="FFFFFF"/>
                                                            <w:right w:val="single" w:sz="36" w:space="0" w:color="FFFFFF"/>
                                                          </w:divBdr>
                                                          <w:divsChild>
                                                            <w:div w:id="1370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92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0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3" w:color="0F4973"/>
                                                        <w:left w:val="single" w:sz="6" w:space="3" w:color="0F4973"/>
                                                        <w:bottom w:val="single" w:sz="6" w:space="3" w:color="0F4973"/>
                                                        <w:right w:val="single" w:sz="6" w:space="3" w:color="0F4973"/>
                                                      </w:divBdr>
                                                      <w:divsChild>
                                                        <w:div w:id="788931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10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869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9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53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1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48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4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zvivash-ka.ru/kompaktnye-nastolnye-igry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azvivash-ka.ru/kak-vybrat-konstruktor-dlya-reben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zvivash-ka.ru/kak-sdelat-domashniy-plastilin-i-ne-tolk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2017-05-11T13:41:00Z</dcterms:created>
  <dcterms:modified xsi:type="dcterms:W3CDTF">2017-05-11T14:27:00Z</dcterms:modified>
</cp:coreProperties>
</file>