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B3" w:rsidRDefault="00440AB3" w:rsidP="00ED4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AEF" w:rsidRPr="00060D75" w:rsidRDefault="00C50AEF" w:rsidP="00ED4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7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E9F47D" wp14:editId="11551344">
            <wp:simplePos x="0" y="0"/>
            <wp:positionH relativeFrom="column">
              <wp:posOffset>-125730</wp:posOffset>
            </wp:positionH>
            <wp:positionV relativeFrom="paragraph">
              <wp:posOffset>352425</wp:posOffset>
            </wp:positionV>
            <wp:extent cx="2709545" cy="2529840"/>
            <wp:effectExtent l="133350" t="114300" r="147955" b="156210"/>
            <wp:wrapSquare wrapText="bothSides"/>
            <wp:docPr id="7" name="Рисунок 7" descr="http://omschl.edu.kz/media/img/blogs/57e2646a26e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schl.edu.kz/media/img/blogs/57e2646a26ee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2529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419" w:rsidRPr="00293A9D" w:rsidRDefault="00A56727" w:rsidP="00ED47B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3A9D">
        <w:rPr>
          <w:rFonts w:ascii="Times New Roman" w:hAnsi="Times New Roman" w:cs="Times New Roman"/>
          <w:b/>
          <w:sz w:val="44"/>
          <w:szCs w:val="44"/>
        </w:rPr>
        <w:t>Па</w:t>
      </w:r>
      <w:r w:rsidR="00ED47B2" w:rsidRPr="00293A9D">
        <w:rPr>
          <w:rFonts w:ascii="Times New Roman" w:hAnsi="Times New Roman" w:cs="Times New Roman"/>
          <w:b/>
          <w:sz w:val="44"/>
          <w:szCs w:val="44"/>
        </w:rPr>
        <w:t>мятка для родителей</w:t>
      </w:r>
    </w:p>
    <w:p w:rsidR="002D2F08" w:rsidRDefault="002D2F08" w:rsidP="00ED47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A9D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8445EE" w:rsidRDefault="008445EE" w:rsidP="00ED47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2F08" w:rsidRPr="008445EE" w:rsidRDefault="008445EE" w:rsidP="008445EE">
      <w:pPr>
        <w:rPr>
          <w:rFonts w:ascii="Times New Roman" w:hAnsi="Times New Roman" w:cs="Times New Roman"/>
          <w:b/>
          <w:sz w:val="32"/>
          <w:szCs w:val="32"/>
        </w:rPr>
      </w:pPr>
      <w:r w:rsidRPr="008445EE">
        <w:rPr>
          <w:rFonts w:ascii="Times New Roman" w:hAnsi="Times New Roman" w:cs="Times New Roman"/>
          <w:b/>
          <w:sz w:val="32"/>
          <w:szCs w:val="32"/>
        </w:rPr>
        <w:t>Научите своих детей навыкам безопасного поведения на дороге. Для этого</w:t>
      </w:r>
      <w:r w:rsidRPr="008445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D2F08" w:rsidRPr="008445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используйте д</w:t>
      </w:r>
      <w:r w:rsidRPr="008445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вижение в детский сад и обратно.</w:t>
      </w:r>
    </w:p>
    <w:p w:rsidR="008445EE" w:rsidRDefault="008445EE" w:rsidP="00A5672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445EE" w:rsidRDefault="008445EE" w:rsidP="008445E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445EE" w:rsidRPr="00293A9D" w:rsidRDefault="00FD603D" w:rsidP="008445E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Как обезопасить ребё</w:t>
      </w:r>
      <w:bookmarkStart w:id="0" w:name="_GoBack"/>
      <w:bookmarkEnd w:id="0"/>
      <w:r w:rsidR="002D2F08" w:rsidRPr="00293A9D">
        <w:rPr>
          <w:rFonts w:ascii="Times New Roman" w:hAnsi="Times New Roman" w:cs="Times New Roman"/>
          <w:b/>
          <w:i/>
          <w:sz w:val="36"/>
          <w:szCs w:val="36"/>
        </w:rPr>
        <w:t xml:space="preserve">нка на </w:t>
      </w:r>
      <w:r w:rsidR="00C50AEF" w:rsidRPr="00293A9D">
        <w:rPr>
          <w:rFonts w:ascii="Times New Roman" w:hAnsi="Times New Roman" w:cs="Times New Roman"/>
          <w:b/>
          <w:i/>
          <w:sz w:val="36"/>
          <w:szCs w:val="36"/>
        </w:rPr>
        <w:t>дороге, улице</w:t>
      </w:r>
    </w:p>
    <w:p w:rsidR="00ED47B2" w:rsidRPr="00293A9D" w:rsidRDefault="00ED47B2" w:rsidP="00ED47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A9D">
        <w:rPr>
          <w:rFonts w:ascii="Times New Roman" w:hAnsi="Times New Roman" w:cs="Times New Roman"/>
          <w:b/>
          <w:sz w:val="36"/>
          <w:szCs w:val="36"/>
        </w:rPr>
        <w:t>Пешеходный переход…</w:t>
      </w:r>
    </w:p>
    <w:p w:rsidR="00293A9D" w:rsidRDefault="00ED47B2" w:rsidP="00293A9D">
      <w:pPr>
        <w:jc w:val="both"/>
        <w:rPr>
          <w:rFonts w:ascii="Times New Roman" w:hAnsi="Times New Roman" w:cs="Times New Roman"/>
          <w:sz w:val="24"/>
          <w:szCs w:val="24"/>
        </w:rPr>
      </w:pPr>
      <w:r w:rsidRPr="00060D75">
        <w:rPr>
          <w:rFonts w:ascii="Times New Roman" w:hAnsi="Times New Roman" w:cs="Times New Roman"/>
          <w:sz w:val="24"/>
          <w:szCs w:val="24"/>
        </w:rPr>
        <w:t xml:space="preserve">Одна из главнейших </w:t>
      </w:r>
      <w:r w:rsidR="000F11DC">
        <w:rPr>
          <w:rFonts w:ascii="Times New Roman" w:hAnsi="Times New Roman" w:cs="Times New Roman"/>
          <w:sz w:val="24"/>
          <w:szCs w:val="24"/>
        </w:rPr>
        <w:t>задач-научить ребё</w:t>
      </w:r>
      <w:r w:rsidRPr="00060D75">
        <w:rPr>
          <w:rFonts w:ascii="Times New Roman" w:hAnsi="Times New Roman" w:cs="Times New Roman"/>
          <w:sz w:val="24"/>
          <w:szCs w:val="24"/>
        </w:rPr>
        <w:t>нка быть внимательным: оценивать дорожную обстановку, определять «на глаз» ск</w:t>
      </w:r>
      <w:r w:rsidR="002D2F08" w:rsidRPr="00060D75">
        <w:rPr>
          <w:rFonts w:ascii="Times New Roman" w:hAnsi="Times New Roman" w:cs="Times New Roman"/>
          <w:sz w:val="24"/>
          <w:szCs w:val="24"/>
        </w:rPr>
        <w:t xml:space="preserve">орость </w:t>
      </w:r>
      <w:r w:rsidR="00042C6C" w:rsidRPr="00060D75"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="002D2F08" w:rsidRPr="00060D75">
        <w:rPr>
          <w:rFonts w:ascii="Times New Roman" w:hAnsi="Times New Roman" w:cs="Times New Roman"/>
          <w:sz w:val="24"/>
          <w:szCs w:val="24"/>
        </w:rPr>
        <w:t>автомобиля и дистанцию, п</w:t>
      </w:r>
      <w:r w:rsidRPr="00060D75">
        <w:rPr>
          <w:rFonts w:ascii="Times New Roman" w:hAnsi="Times New Roman" w:cs="Times New Roman"/>
          <w:sz w:val="24"/>
          <w:szCs w:val="24"/>
        </w:rPr>
        <w:t>редугадывая возможные риски.</w:t>
      </w:r>
    </w:p>
    <w:p w:rsidR="002D2F08" w:rsidRPr="00293A9D" w:rsidRDefault="002D2F08" w:rsidP="00293A9D">
      <w:pPr>
        <w:jc w:val="both"/>
        <w:rPr>
          <w:rFonts w:ascii="Times New Roman" w:hAnsi="Times New Roman" w:cs="Times New Roman"/>
          <w:sz w:val="24"/>
          <w:szCs w:val="24"/>
        </w:rPr>
      </w:pPr>
      <w:r w:rsidRPr="00060D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</w:t>
      </w:r>
      <w:r w:rsidR="006A5D6A" w:rsidRPr="00060D75">
        <w:rPr>
          <w:rFonts w:ascii="Times New Roman" w:eastAsia="Times New Roman" w:hAnsi="Times New Roman" w:cs="Times New Roman"/>
          <w:sz w:val="24"/>
          <w:szCs w:val="24"/>
          <w:lang w:eastAsia="ru-RU"/>
        </w:rPr>
        <w:t>м выйти на дорогу, остановитесь</w:t>
      </w:r>
      <w:r w:rsidRPr="0006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ребёнком на расстоянии 50</w:t>
      </w:r>
      <w:r w:rsidR="006A157F" w:rsidRPr="0006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см – 1</w:t>
      </w:r>
      <w:r w:rsidR="006A157F" w:rsidRPr="0006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D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метра от края проезжей части, обратите его внимание,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ни в коем случае не бегом.</w:t>
      </w:r>
    </w:p>
    <w:p w:rsidR="00263BB3" w:rsidRPr="00060D75" w:rsidRDefault="00C50AEF" w:rsidP="00C50AEF">
      <w:pPr>
        <w:jc w:val="both"/>
        <w:rPr>
          <w:rFonts w:ascii="Times New Roman" w:hAnsi="Times New Roman" w:cs="Times New Roman"/>
          <w:sz w:val="24"/>
          <w:szCs w:val="24"/>
        </w:rPr>
      </w:pPr>
      <w:r w:rsidRPr="00060D7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397E128" wp14:editId="34A59346">
            <wp:simplePos x="0" y="0"/>
            <wp:positionH relativeFrom="column">
              <wp:posOffset>3712845</wp:posOffset>
            </wp:positionH>
            <wp:positionV relativeFrom="paragraph">
              <wp:posOffset>10160</wp:posOffset>
            </wp:positionV>
            <wp:extent cx="2248759" cy="2990850"/>
            <wp:effectExtent l="0" t="0" r="0" b="0"/>
            <wp:wrapSquare wrapText="bothSides"/>
            <wp:docPr id="2" name="Рисунок 2" descr="http://gov.cap.ru/HOME/139/1/pdd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HOME/139/1/pdd/pd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759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BB3" w:rsidRPr="00060D75">
        <w:rPr>
          <w:rFonts w:ascii="Times New Roman" w:hAnsi="Times New Roman" w:cs="Times New Roman"/>
          <w:sz w:val="24"/>
          <w:szCs w:val="24"/>
        </w:rPr>
        <w:t>На проезжей части не место лишним разговорам:</w:t>
      </w:r>
    </w:p>
    <w:p w:rsidR="00464B0D" w:rsidRPr="00060D75" w:rsidRDefault="000F11DC" w:rsidP="00C50A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</w:t>
      </w:r>
      <w:r w:rsidR="00464B0D" w:rsidRPr="00060D75">
        <w:rPr>
          <w:rFonts w:ascii="Times New Roman" w:hAnsi="Times New Roman" w:cs="Times New Roman"/>
          <w:sz w:val="24"/>
          <w:szCs w:val="24"/>
        </w:rPr>
        <w:t xml:space="preserve">нок должен привыкнуть, что при </w:t>
      </w:r>
      <w:r w:rsidR="00C50AEF" w:rsidRPr="00060D75">
        <w:rPr>
          <w:rFonts w:ascii="Times New Roman" w:hAnsi="Times New Roman" w:cs="Times New Roman"/>
          <w:sz w:val="24"/>
          <w:szCs w:val="24"/>
        </w:rPr>
        <w:t>переходе проезжей</w:t>
      </w:r>
      <w:r w:rsidR="00464B0D" w:rsidRPr="00060D75">
        <w:rPr>
          <w:rFonts w:ascii="Times New Roman" w:hAnsi="Times New Roman" w:cs="Times New Roman"/>
          <w:sz w:val="24"/>
          <w:szCs w:val="24"/>
        </w:rPr>
        <w:t xml:space="preserve"> части необходимо быть максимально внимательным</w:t>
      </w:r>
    </w:p>
    <w:p w:rsidR="002D2F08" w:rsidRPr="00060D75" w:rsidRDefault="002D2F08" w:rsidP="00C50A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опасность для детей предста</w:t>
      </w:r>
      <w:r w:rsidR="006A157F" w:rsidRPr="00060D75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вляют не</w:t>
      </w:r>
      <w:r w:rsidRPr="00060D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регулируемые пешеходные переходы. Здесь ребёнку важно убедиться, что расстояние до автомобилей с обеих сторон позволит ему перейти дорогу без остановки на середине проезжей части.</w:t>
      </w:r>
    </w:p>
    <w:p w:rsidR="002D2F08" w:rsidRPr="00060D75" w:rsidRDefault="002D2F08" w:rsidP="00C50A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регулируемом пешеходном переходе объясните ребёнку, что красный и жёлтый сигнал светофора – запрещающие. Особенно опасно выходить на дорогу при жёлтом сигнале, потому, что некоторые </w:t>
      </w:r>
      <w:r w:rsidRPr="00060D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транспортные средства завершают проезд перекрёстка и при этом увеличивают скорость.</w:t>
      </w:r>
    </w:p>
    <w:p w:rsidR="002D2F08" w:rsidRPr="00060D75" w:rsidRDefault="002D2F08" w:rsidP="00C50A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7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транспортные средства остановились, опасности нет.</w:t>
      </w:r>
    </w:p>
    <w:p w:rsidR="001B6686" w:rsidRPr="00060D75" w:rsidRDefault="00ED47B2" w:rsidP="00C50AEF">
      <w:pPr>
        <w:jc w:val="both"/>
        <w:rPr>
          <w:rFonts w:ascii="Times New Roman" w:hAnsi="Times New Roman" w:cs="Times New Roman"/>
          <w:sz w:val="24"/>
          <w:szCs w:val="24"/>
        </w:rPr>
      </w:pPr>
      <w:r w:rsidRPr="00060D75">
        <w:rPr>
          <w:rFonts w:ascii="Times New Roman" w:hAnsi="Times New Roman" w:cs="Times New Roman"/>
          <w:sz w:val="24"/>
          <w:szCs w:val="24"/>
        </w:rPr>
        <w:t>Если перед переходом припаркован транспорт, необходимо быть особо вним</w:t>
      </w:r>
      <w:r w:rsidR="001B6686" w:rsidRPr="00060D75">
        <w:rPr>
          <w:rFonts w:ascii="Times New Roman" w:hAnsi="Times New Roman" w:cs="Times New Roman"/>
          <w:sz w:val="24"/>
          <w:szCs w:val="24"/>
        </w:rPr>
        <w:t>ательны</w:t>
      </w:r>
      <w:r w:rsidR="00C03A60" w:rsidRPr="00060D75">
        <w:rPr>
          <w:rFonts w:ascii="Times New Roman" w:hAnsi="Times New Roman" w:cs="Times New Roman"/>
          <w:sz w:val="24"/>
          <w:szCs w:val="24"/>
        </w:rPr>
        <w:t xml:space="preserve">м, так как выходя из-за машины </w:t>
      </w:r>
      <w:r w:rsidR="001B6686" w:rsidRPr="00060D75">
        <w:rPr>
          <w:rFonts w:ascii="Times New Roman" w:hAnsi="Times New Roman" w:cs="Times New Roman"/>
          <w:sz w:val="24"/>
          <w:szCs w:val="24"/>
        </w:rPr>
        <w:t>можно попасть под колеса движущегося транспорта.</w:t>
      </w:r>
    </w:p>
    <w:p w:rsidR="001B6686" w:rsidRPr="00060D75" w:rsidRDefault="001B6686" w:rsidP="00C50AEF">
      <w:pPr>
        <w:jc w:val="both"/>
        <w:rPr>
          <w:rFonts w:ascii="Times New Roman" w:hAnsi="Times New Roman" w:cs="Times New Roman"/>
          <w:sz w:val="24"/>
          <w:szCs w:val="24"/>
        </w:rPr>
      </w:pPr>
      <w:r w:rsidRPr="00060D75">
        <w:rPr>
          <w:rFonts w:ascii="Times New Roman" w:hAnsi="Times New Roman" w:cs="Times New Roman"/>
          <w:sz w:val="24"/>
          <w:szCs w:val="24"/>
        </w:rPr>
        <w:t>И ещ</w:t>
      </w:r>
      <w:r w:rsidR="00CA26EC" w:rsidRPr="00060D75">
        <w:rPr>
          <w:rFonts w:ascii="Times New Roman" w:hAnsi="Times New Roman" w:cs="Times New Roman"/>
          <w:sz w:val="24"/>
          <w:szCs w:val="24"/>
        </w:rPr>
        <w:t>е один совет: при переходе проезжей ч</w:t>
      </w:r>
      <w:r w:rsidR="00464B0D" w:rsidRPr="00060D75">
        <w:rPr>
          <w:rFonts w:ascii="Times New Roman" w:hAnsi="Times New Roman" w:cs="Times New Roman"/>
          <w:sz w:val="24"/>
          <w:szCs w:val="24"/>
        </w:rPr>
        <w:t>а</w:t>
      </w:r>
      <w:r w:rsidR="00CA26EC" w:rsidRPr="00060D75">
        <w:rPr>
          <w:rFonts w:ascii="Times New Roman" w:hAnsi="Times New Roman" w:cs="Times New Roman"/>
          <w:sz w:val="24"/>
          <w:szCs w:val="24"/>
        </w:rPr>
        <w:t>сти</w:t>
      </w:r>
      <w:r w:rsidR="00C03A60" w:rsidRPr="00060D75">
        <w:rPr>
          <w:rFonts w:ascii="Times New Roman" w:hAnsi="Times New Roman" w:cs="Times New Roman"/>
          <w:sz w:val="24"/>
          <w:szCs w:val="24"/>
        </w:rPr>
        <w:t xml:space="preserve"> крепк</w:t>
      </w:r>
      <w:r w:rsidR="000F11DC">
        <w:rPr>
          <w:rFonts w:ascii="Times New Roman" w:hAnsi="Times New Roman" w:cs="Times New Roman"/>
          <w:sz w:val="24"/>
          <w:szCs w:val="24"/>
        </w:rPr>
        <w:t>о держите ребё</w:t>
      </w:r>
      <w:r w:rsidR="00CA26EC" w:rsidRPr="00060D75">
        <w:rPr>
          <w:rFonts w:ascii="Times New Roman" w:hAnsi="Times New Roman" w:cs="Times New Roman"/>
          <w:sz w:val="24"/>
          <w:szCs w:val="24"/>
        </w:rPr>
        <w:t xml:space="preserve">нка за руку, </w:t>
      </w:r>
      <w:r w:rsidR="00042C6C" w:rsidRPr="00060D75">
        <w:rPr>
          <w:rFonts w:ascii="Times New Roman" w:hAnsi="Times New Roman" w:cs="Times New Roman"/>
          <w:sz w:val="24"/>
          <w:szCs w:val="24"/>
        </w:rPr>
        <w:t>за запястье, а не за ладошку.</w:t>
      </w:r>
    </w:p>
    <w:p w:rsidR="001B6686" w:rsidRPr="00293A9D" w:rsidRDefault="001B6686" w:rsidP="00293C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A9D">
        <w:rPr>
          <w:rFonts w:ascii="Times New Roman" w:hAnsi="Times New Roman" w:cs="Times New Roman"/>
          <w:b/>
          <w:sz w:val="36"/>
          <w:szCs w:val="36"/>
        </w:rPr>
        <w:t>Во дворе…</w:t>
      </w:r>
    </w:p>
    <w:p w:rsidR="001B6686" w:rsidRPr="00060D75" w:rsidRDefault="00C50AEF" w:rsidP="00C50AEF">
      <w:pPr>
        <w:jc w:val="both"/>
        <w:rPr>
          <w:rFonts w:ascii="Times New Roman" w:hAnsi="Times New Roman" w:cs="Times New Roman"/>
          <w:sz w:val="24"/>
          <w:szCs w:val="24"/>
        </w:rPr>
      </w:pPr>
      <w:r w:rsidRPr="00060D7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32F4C22" wp14:editId="688881E6">
            <wp:simplePos x="0" y="0"/>
            <wp:positionH relativeFrom="margin">
              <wp:posOffset>3290570</wp:posOffset>
            </wp:positionH>
            <wp:positionV relativeFrom="paragraph">
              <wp:posOffset>123825</wp:posOffset>
            </wp:positionV>
            <wp:extent cx="2814955" cy="1828421"/>
            <wp:effectExtent l="114300" t="114300" r="137795" b="153035"/>
            <wp:wrapSquare wrapText="bothSides"/>
            <wp:docPr id="5" name="Рисунок 5" descr="http://dou-75.ru/wp-content/uploads/2015/08/1351980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-75.ru/wp-content/uploads/2015/08/13519803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18284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686" w:rsidRPr="00060D75">
        <w:rPr>
          <w:rFonts w:ascii="Times New Roman" w:hAnsi="Times New Roman" w:cs="Times New Roman"/>
          <w:sz w:val="24"/>
          <w:szCs w:val="24"/>
        </w:rPr>
        <w:t>Очень осторожно</w:t>
      </w:r>
      <w:r w:rsidR="002D2F08" w:rsidRPr="00060D75">
        <w:rPr>
          <w:rFonts w:ascii="Times New Roman" w:hAnsi="Times New Roman" w:cs="Times New Roman"/>
          <w:sz w:val="24"/>
          <w:szCs w:val="24"/>
        </w:rPr>
        <w:t xml:space="preserve"> следует </w:t>
      </w:r>
      <w:r w:rsidR="001B6686" w:rsidRPr="00060D75">
        <w:rPr>
          <w:rFonts w:ascii="Times New Roman" w:hAnsi="Times New Roman" w:cs="Times New Roman"/>
          <w:sz w:val="24"/>
          <w:szCs w:val="24"/>
        </w:rPr>
        <w:t>себя вести не только на проезжей части.</w:t>
      </w:r>
    </w:p>
    <w:p w:rsidR="001B6686" w:rsidRPr="00060D75" w:rsidRDefault="001B6686" w:rsidP="00C50AEF">
      <w:pPr>
        <w:jc w:val="both"/>
        <w:rPr>
          <w:rFonts w:ascii="Times New Roman" w:hAnsi="Times New Roman" w:cs="Times New Roman"/>
          <w:sz w:val="24"/>
          <w:szCs w:val="24"/>
        </w:rPr>
      </w:pPr>
      <w:r w:rsidRPr="00060D75">
        <w:rPr>
          <w:rFonts w:ascii="Times New Roman" w:hAnsi="Times New Roman" w:cs="Times New Roman"/>
          <w:sz w:val="24"/>
          <w:szCs w:val="24"/>
        </w:rPr>
        <w:t xml:space="preserve">Зачастую наезды на юных пешеходов происходят именно </w:t>
      </w:r>
      <w:r w:rsidR="00293C61" w:rsidRPr="00060D75">
        <w:rPr>
          <w:rFonts w:ascii="Times New Roman" w:hAnsi="Times New Roman" w:cs="Times New Roman"/>
          <w:sz w:val="24"/>
          <w:szCs w:val="24"/>
        </w:rPr>
        <w:t>на</w:t>
      </w:r>
      <w:r w:rsidRPr="00060D75">
        <w:rPr>
          <w:rFonts w:ascii="Times New Roman" w:hAnsi="Times New Roman" w:cs="Times New Roman"/>
          <w:sz w:val="24"/>
          <w:szCs w:val="24"/>
        </w:rPr>
        <w:t xml:space="preserve"> </w:t>
      </w:r>
      <w:r w:rsidR="006A5D6A" w:rsidRPr="00060D75">
        <w:rPr>
          <w:rFonts w:ascii="Times New Roman" w:hAnsi="Times New Roman" w:cs="Times New Roman"/>
          <w:sz w:val="24"/>
          <w:szCs w:val="24"/>
        </w:rPr>
        <w:t>дворовых территориях и в жилых зонах</w:t>
      </w:r>
      <w:r w:rsidRPr="00060D75">
        <w:rPr>
          <w:rFonts w:ascii="Times New Roman" w:hAnsi="Times New Roman" w:cs="Times New Roman"/>
          <w:sz w:val="24"/>
          <w:szCs w:val="24"/>
        </w:rPr>
        <w:t>.</w:t>
      </w:r>
    </w:p>
    <w:p w:rsidR="00293C61" w:rsidRPr="00060D75" w:rsidRDefault="000F11DC" w:rsidP="00C50A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Необходимо, чтобы ребё</w:t>
      </w:r>
      <w:r w:rsidR="001B6686" w:rsidRPr="00060D75">
        <w:rPr>
          <w:rFonts w:ascii="Times New Roman" w:hAnsi="Times New Roman" w:cs="Times New Roman"/>
          <w:sz w:val="24"/>
          <w:szCs w:val="24"/>
        </w:rPr>
        <w:t>нок четко усвоил, что нельзя выбегать</w:t>
      </w:r>
      <w:r w:rsidR="00293A9D">
        <w:rPr>
          <w:rFonts w:ascii="Times New Roman" w:hAnsi="Times New Roman" w:cs="Times New Roman"/>
          <w:sz w:val="24"/>
          <w:szCs w:val="24"/>
        </w:rPr>
        <w:t xml:space="preserve"> из подъезда, арки, прятаться за транспортными средствами</w:t>
      </w:r>
      <w:r w:rsidR="00293C61" w:rsidRPr="00060D75">
        <w:rPr>
          <w:rFonts w:ascii="Times New Roman" w:hAnsi="Times New Roman" w:cs="Times New Roman"/>
          <w:sz w:val="24"/>
          <w:szCs w:val="24"/>
        </w:rPr>
        <w:t>.</w:t>
      </w:r>
    </w:p>
    <w:p w:rsidR="00293C61" w:rsidRPr="00060D75" w:rsidRDefault="00293C61" w:rsidP="00C50AEF">
      <w:pPr>
        <w:jc w:val="both"/>
        <w:rPr>
          <w:rFonts w:ascii="Times New Roman" w:hAnsi="Times New Roman" w:cs="Times New Roman"/>
          <w:sz w:val="24"/>
          <w:szCs w:val="24"/>
        </w:rPr>
      </w:pPr>
      <w:r w:rsidRPr="00060D75">
        <w:rPr>
          <w:rFonts w:ascii="Times New Roman" w:hAnsi="Times New Roman" w:cs="Times New Roman"/>
          <w:sz w:val="24"/>
          <w:szCs w:val="24"/>
        </w:rPr>
        <w:t xml:space="preserve"> Дети с трудом воспринимают на словах, как надо вести себя в той или иной дорожной ситуации или как избежать опасности.</w:t>
      </w:r>
    </w:p>
    <w:p w:rsidR="00ED47B2" w:rsidRPr="00060D75" w:rsidRDefault="00293C61" w:rsidP="00C50AEF">
      <w:pPr>
        <w:jc w:val="both"/>
        <w:rPr>
          <w:rFonts w:ascii="Times New Roman" w:hAnsi="Times New Roman" w:cs="Times New Roman"/>
          <w:sz w:val="24"/>
          <w:szCs w:val="24"/>
        </w:rPr>
      </w:pPr>
      <w:r w:rsidRPr="00060D75">
        <w:rPr>
          <w:rFonts w:ascii="Times New Roman" w:hAnsi="Times New Roman" w:cs="Times New Roman"/>
          <w:sz w:val="24"/>
          <w:szCs w:val="24"/>
        </w:rPr>
        <w:t xml:space="preserve">Поэтому психологи </w:t>
      </w:r>
      <w:r w:rsidR="000F11DC">
        <w:rPr>
          <w:rFonts w:ascii="Times New Roman" w:hAnsi="Times New Roman" w:cs="Times New Roman"/>
          <w:sz w:val="24"/>
          <w:szCs w:val="24"/>
        </w:rPr>
        <w:t>советуют объяснять ребё</w:t>
      </w:r>
      <w:r w:rsidRPr="00060D75">
        <w:rPr>
          <w:rFonts w:ascii="Times New Roman" w:hAnsi="Times New Roman" w:cs="Times New Roman"/>
          <w:sz w:val="24"/>
          <w:szCs w:val="24"/>
        </w:rPr>
        <w:t>нку эти правила с привязкой к конкретной местности и конкретным обсто</w:t>
      </w:r>
      <w:r w:rsidR="00C15328" w:rsidRPr="00060D75">
        <w:rPr>
          <w:rFonts w:ascii="Times New Roman" w:hAnsi="Times New Roman" w:cs="Times New Roman"/>
          <w:sz w:val="24"/>
          <w:szCs w:val="24"/>
        </w:rPr>
        <w:t>ятельствам.</w:t>
      </w:r>
      <w:r w:rsidRPr="00060D75">
        <w:rPr>
          <w:rFonts w:ascii="Times New Roman" w:hAnsi="Times New Roman" w:cs="Times New Roman"/>
          <w:sz w:val="24"/>
          <w:szCs w:val="24"/>
        </w:rPr>
        <w:t xml:space="preserve"> Во время прогулки покажите опасные места, где и как можно попасть под машину, если у подъезда стоят автомобили или растут деревья, кусты, обратить на эт</w:t>
      </w:r>
      <w:r w:rsidR="000F11DC">
        <w:rPr>
          <w:rFonts w:ascii="Times New Roman" w:hAnsi="Times New Roman" w:cs="Times New Roman"/>
          <w:sz w:val="24"/>
          <w:szCs w:val="24"/>
        </w:rPr>
        <w:t>о внимание ребё</w:t>
      </w:r>
      <w:r w:rsidRPr="00060D75">
        <w:rPr>
          <w:rFonts w:ascii="Times New Roman" w:hAnsi="Times New Roman" w:cs="Times New Roman"/>
          <w:sz w:val="24"/>
          <w:szCs w:val="24"/>
        </w:rPr>
        <w:t>нка, остановиться, научить осматриваться по сто</w:t>
      </w:r>
      <w:r w:rsidR="000F11DC">
        <w:rPr>
          <w:rFonts w:ascii="Times New Roman" w:hAnsi="Times New Roman" w:cs="Times New Roman"/>
          <w:sz w:val="24"/>
          <w:szCs w:val="24"/>
        </w:rPr>
        <w:t>ронам,</w:t>
      </w:r>
      <w:r w:rsidR="00C15328" w:rsidRPr="00060D75">
        <w:rPr>
          <w:rFonts w:ascii="Times New Roman" w:hAnsi="Times New Roman" w:cs="Times New Roman"/>
          <w:sz w:val="24"/>
          <w:szCs w:val="24"/>
        </w:rPr>
        <w:t xml:space="preserve"> определять</w:t>
      </w:r>
      <w:r w:rsidRPr="00060D75">
        <w:rPr>
          <w:rFonts w:ascii="Times New Roman" w:hAnsi="Times New Roman" w:cs="Times New Roman"/>
          <w:sz w:val="24"/>
          <w:szCs w:val="24"/>
        </w:rPr>
        <w:t>: нет ли опасности приближающегося транспорта.</w:t>
      </w:r>
    </w:p>
    <w:p w:rsidR="00293C61" w:rsidRPr="00293A9D" w:rsidRDefault="00C50AEF" w:rsidP="00293C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A9D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428F51C7" wp14:editId="0F410FD8">
            <wp:simplePos x="0" y="0"/>
            <wp:positionH relativeFrom="margin">
              <wp:posOffset>0</wp:posOffset>
            </wp:positionH>
            <wp:positionV relativeFrom="paragraph">
              <wp:posOffset>111760</wp:posOffset>
            </wp:positionV>
            <wp:extent cx="1363980" cy="2681605"/>
            <wp:effectExtent l="133350" t="114300" r="121920" b="156845"/>
            <wp:wrapSquare wrapText="bothSides"/>
            <wp:docPr id="4" name="Рисунок 4" descr="http://shola.my1.ru/_bd/0/80797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ola.my1.ru/_bd/0/807976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26816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C61" w:rsidRPr="00293A9D">
        <w:rPr>
          <w:rFonts w:ascii="Times New Roman" w:hAnsi="Times New Roman" w:cs="Times New Roman"/>
          <w:b/>
          <w:sz w:val="36"/>
          <w:szCs w:val="36"/>
        </w:rPr>
        <w:t>Возле остановки</w:t>
      </w:r>
      <w:r w:rsidR="00C15328" w:rsidRPr="00293A9D">
        <w:rPr>
          <w:rFonts w:ascii="Times New Roman" w:hAnsi="Times New Roman" w:cs="Times New Roman"/>
          <w:b/>
          <w:sz w:val="36"/>
          <w:szCs w:val="36"/>
        </w:rPr>
        <w:t>…</w:t>
      </w:r>
    </w:p>
    <w:p w:rsidR="00293C61" w:rsidRPr="00060D75" w:rsidRDefault="00293C61" w:rsidP="00C50AEF">
      <w:pPr>
        <w:jc w:val="both"/>
        <w:rPr>
          <w:rFonts w:ascii="Times New Roman" w:hAnsi="Times New Roman" w:cs="Times New Roman"/>
          <w:sz w:val="24"/>
          <w:szCs w:val="24"/>
        </w:rPr>
      </w:pPr>
      <w:r w:rsidRPr="00060D75">
        <w:rPr>
          <w:rFonts w:ascii="Times New Roman" w:hAnsi="Times New Roman" w:cs="Times New Roman"/>
          <w:sz w:val="24"/>
          <w:szCs w:val="24"/>
        </w:rPr>
        <w:t>Немало несчастных случаев происходит вблизи остановок общественного транспорта.</w:t>
      </w:r>
    </w:p>
    <w:p w:rsidR="00293C61" w:rsidRPr="00060D75" w:rsidRDefault="00293C61" w:rsidP="00C50AEF">
      <w:pPr>
        <w:jc w:val="both"/>
        <w:rPr>
          <w:rFonts w:ascii="Times New Roman" w:hAnsi="Times New Roman" w:cs="Times New Roman"/>
          <w:sz w:val="24"/>
          <w:szCs w:val="24"/>
        </w:rPr>
      </w:pPr>
      <w:r w:rsidRPr="00060D75">
        <w:rPr>
          <w:rFonts w:ascii="Times New Roman" w:hAnsi="Times New Roman" w:cs="Times New Roman"/>
          <w:sz w:val="24"/>
          <w:szCs w:val="24"/>
        </w:rPr>
        <w:t>Дети совершают ошибки при</w:t>
      </w:r>
      <w:r w:rsidR="00C15328" w:rsidRPr="00060D75">
        <w:rPr>
          <w:rFonts w:ascii="Times New Roman" w:hAnsi="Times New Roman" w:cs="Times New Roman"/>
          <w:sz w:val="24"/>
          <w:szCs w:val="24"/>
        </w:rPr>
        <w:t xml:space="preserve"> </w:t>
      </w:r>
      <w:r w:rsidRPr="00060D75">
        <w:rPr>
          <w:rFonts w:ascii="Times New Roman" w:hAnsi="Times New Roman" w:cs="Times New Roman"/>
          <w:sz w:val="24"/>
          <w:szCs w:val="24"/>
        </w:rPr>
        <w:t xml:space="preserve">выходе из транспорта, часто выбегают на дорогу </w:t>
      </w:r>
      <w:r w:rsidR="00C15328" w:rsidRPr="00060D75">
        <w:rPr>
          <w:rFonts w:ascii="Times New Roman" w:hAnsi="Times New Roman" w:cs="Times New Roman"/>
          <w:sz w:val="24"/>
          <w:szCs w:val="24"/>
        </w:rPr>
        <w:t>именно возле остановок.</w:t>
      </w:r>
    </w:p>
    <w:p w:rsidR="00C15328" w:rsidRPr="00060D75" w:rsidRDefault="000F11DC" w:rsidP="00C50A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ребёнку</w:t>
      </w:r>
      <w:r w:rsidR="00C15328" w:rsidRPr="00060D75">
        <w:rPr>
          <w:rFonts w:ascii="Times New Roman" w:hAnsi="Times New Roman" w:cs="Times New Roman"/>
          <w:sz w:val="24"/>
          <w:szCs w:val="24"/>
        </w:rPr>
        <w:t>, что здесь н</w:t>
      </w:r>
      <w:r>
        <w:rPr>
          <w:rFonts w:ascii="Times New Roman" w:hAnsi="Times New Roman" w:cs="Times New Roman"/>
          <w:sz w:val="24"/>
          <w:szCs w:val="24"/>
        </w:rPr>
        <w:t>ужно быть особенно внимательным</w:t>
      </w:r>
      <w:r w:rsidR="00C15328" w:rsidRPr="00060D75">
        <w:rPr>
          <w:rFonts w:ascii="Times New Roman" w:hAnsi="Times New Roman" w:cs="Times New Roman"/>
          <w:sz w:val="24"/>
          <w:szCs w:val="24"/>
        </w:rPr>
        <w:t>, ждать автобус спокойно, подходить к нему только после того, как он полностью остановиться.</w:t>
      </w:r>
    </w:p>
    <w:p w:rsidR="00C15328" w:rsidRPr="00060D75" w:rsidRDefault="00C15328" w:rsidP="00C50AEF">
      <w:pPr>
        <w:jc w:val="both"/>
        <w:rPr>
          <w:rFonts w:ascii="Times New Roman" w:hAnsi="Times New Roman" w:cs="Times New Roman"/>
          <w:sz w:val="24"/>
          <w:szCs w:val="24"/>
        </w:rPr>
      </w:pPr>
      <w:r w:rsidRPr="00060D75">
        <w:rPr>
          <w:rFonts w:ascii="Times New Roman" w:hAnsi="Times New Roman" w:cs="Times New Roman"/>
          <w:sz w:val="24"/>
          <w:szCs w:val="24"/>
        </w:rPr>
        <w:t xml:space="preserve"> При выходе из автобуса (троллейбуса, трамвая) нельзя обходить его спереди или сзади, необходимо дойти до ближайшего пешеходного перехода и перейти проезжую часть</w:t>
      </w:r>
      <w:r w:rsidR="000F11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</w:t>
      </w:r>
      <w:r w:rsidRPr="00060D75">
        <w:rPr>
          <w:rFonts w:ascii="Times New Roman" w:hAnsi="Times New Roman" w:cs="Times New Roman"/>
          <w:sz w:val="24"/>
          <w:szCs w:val="24"/>
        </w:rPr>
        <w:t>равил дорожного движения</w:t>
      </w:r>
      <w:r w:rsidR="00382E5D" w:rsidRPr="00060D75">
        <w:rPr>
          <w:rFonts w:ascii="Times New Roman" w:hAnsi="Times New Roman" w:cs="Times New Roman"/>
          <w:sz w:val="24"/>
          <w:szCs w:val="24"/>
        </w:rPr>
        <w:t>.</w:t>
      </w:r>
    </w:p>
    <w:p w:rsidR="002902FD" w:rsidRPr="00060D75" w:rsidRDefault="002902FD" w:rsidP="00293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02FD" w:rsidRPr="00060D75" w:rsidRDefault="002902FD" w:rsidP="00293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AFD" w:rsidRPr="00060D75" w:rsidRDefault="00654AFD" w:rsidP="00293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AFD" w:rsidRPr="00060D75" w:rsidRDefault="00654AFD" w:rsidP="00293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AFD" w:rsidRPr="00293A9D" w:rsidRDefault="00654AFD" w:rsidP="00654A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A9D">
        <w:rPr>
          <w:rFonts w:ascii="Times New Roman" w:hAnsi="Times New Roman" w:cs="Times New Roman"/>
          <w:b/>
          <w:sz w:val="36"/>
          <w:szCs w:val="36"/>
        </w:rPr>
        <w:t>В автомобиле …</w:t>
      </w:r>
    </w:p>
    <w:p w:rsidR="00654AFD" w:rsidRPr="00293A9D" w:rsidRDefault="00654AFD" w:rsidP="00654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A9D">
        <w:rPr>
          <w:rFonts w:ascii="Times New Roman" w:hAnsi="Times New Roman" w:cs="Times New Roman"/>
          <w:b/>
          <w:sz w:val="28"/>
          <w:szCs w:val="28"/>
        </w:rPr>
        <w:t>Сел в машину пристегнись</w:t>
      </w:r>
      <w:r w:rsidR="00293A9D">
        <w:rPr>
          <w:rFonts w:ascii="Times New Roman" w:hAnsi="Times New Roman" w:cs="Times New Roman"/>
          <w:b/>
          <w:sz w:val="28"/>
          <w:szCs w:val="28"/>
        </w:rPr>
        <w:t>!</w:t>
      </w:r>
    </w:p>
    <w:p w:rsidR="00654AFD" w:rsidRPr="00060D75" w:rsidRDefault="00EB0DC5" w:rsidP="00654AFD">
      <w:pPr>
        <w:jc w:val="both"/>
        <w:rPr>
          <w:rFonts w:ascii="Times New Roman" w:hAnsi="Times New Roman" w:cs="Times New Roman"/>
          <w:sz w:val="24"/>
          <w:szCs w:val="24"/>
        </w:rPr>
      </w:pPr>
      <w:r w:rsidRPr="00060D7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A40733B" wp14:editId="0591731B">
            <wp:simplePos x="0" y="0"/>
            <wp:positionH relativeFrom="margin">
              <wp:posOffset>-3810</wp:posOffset>
            </wp:positionH>
            <wp:positionV relativeFrom="paragraph">
              <wp:posOffset>113030</wp:posOffset>
            </wp:positionV>
            <wp:extent cx="3343275" cy="2407920"/>
            <wp:effectExtent l="0" t="0" r="9525" b="0"/>
            <wp:wrapSquare wrapText="bothSides"/>
            <wp:docPr id="1" name="Рисунок 1" descr="&amp;ncy;&amp;ocy;&amp;vcy;&amp;ycy;&amp;jcy; &amp;zcy;&amp;acy;&amp;kcy;&amp;ocy;&amp;ncy; &amp;Pcy;&amp;D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ocy;&amp;vcy;&amp;ycy;&amp;jcy; &amp;zcy;&amp;acy;&amp;kcy;&amp;ocy;&amp;ncy; &amp;Pcy;&amp;Dcy;&amp;Dcy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AFD" w:rsidRPr="00060D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11DC">
        <w:rPr>
          <w:rFonts w:ascii="Times New Roman" w:hAnsi="Times New Roman" w:cs="Times New Roman"/>
          <w:sz w:val="24"/>
          <w:szCs w:val="24"/>
        </w:rPr>
        <w:t xml:space="preserve">          По данным статистики </w:t>
      </w:r>
      <w:r w:rsidR="00654AFD" w:rsidRPr="00060D75">
        <w:rPr>
          <w:rFonts w:ascii="Times New Roman" w:hAnsi="Times New Roman" w:cs="Times New Roman"/>
          <w:sz w:val="24"/>
          <w:szCs w:val="24"/>
        </w:rPr>
        <w:t xml:space="preserve">значительное количество   детей погибает при авариях, находясь в </w:t>
      </w:r>
      <w:r w:rsidR="000F11DC">
        <w:rPr>
          <w:rFonts w:ascii="Times New Roman" w:hAnsi="Times New Roman" w:cs="Times New Roman"/>
          <w:sz w:val="24"/>
          <w:szCs w:val="24"/>
        </w:rPr>
        <w:t>автомобиле. По</w:t>
      </w:r>
      <w:r w:rsidR="00654AFD" w:rsidRPr="00060D75">
        <w:rPr>
          <w:rFonts w:ascii="Times New Roman" w:hAnsi="Times New Roman" w:cs="Times New Roman"/>
          <w:sz w:val="24"/>
          <w:szCs w:val="24"/>
        </w:rPr>
        <w:t xml:space="preserve"> правилам дорожного движения водитель при   движении ав</w:t>
      </w:r>
      <w:r w:rsidR="00060D75" w:rsidRPr="00060D75">
        <w:rPr>
          <w:rFonts w:ascii="Times New Roman" w:hAnsi="Times New Roman" w:cs="Times New Roman"/>
          <w:sz w:val="24"/>
          <w:szCs w:val="24"/>
        </w:rPr>
        <w:t xml:space="preserve">томобиля должен быть пристегнут </w:t>
      </w:r>
      <w:r w:rsidRPr="00060D75">
        <w:rPr>
          <w:rFonts w:ascii="Times New Roman" w:hAnsi="Times New Roman" w:cs="Times New Roman"/>
          <w:sz w:val="24"/>
          <w:szCs w:val="24"/>
        </w:rPr>
        <w:t>ремнями безопасности</w:t>
      </w:r>
      <w:r w:rsidR="000F11DC">
        <w:rPr>
          <w:rFonts w:ascii="Times New Roman" w:hAnsi="Times New Roman" w:cs="Times New Roman"/>
          <w:sz w:val="24"/>
          <w:szCs w:val="24"/>
        </w:rPr>
        <w:t xml:space="preserve"> и не перевозить </w:t>
      </w:r>
      <w:proofErr w:type="spellStart"/>
      <w:r w:rsidR="000F11DC">
        <w:rPr>
          <w:rFonts w:ascii="Times New Roman" w:hAnsi="Times New Roman" w:cs="Times New Roman"/>
          <w:sz w:val="24"/>
          <w:szCs w:val="24"/>
        </w:rPr>
        <w:t>не</w:t>
      </w:r>
      <w:r w:rsidR="00654AFD" w:rsidRPr="00060D75">
        <w:rPr>
          <w:rFonts w:ascii="Times New Roman" w:hAnsi="Times New Roman" w:cs="Times New Roman"/>
          <w:sz w:val="24"/>
          <w:szCs w:val="24"/>
        </w:rPr>
        <w:t>пристегнут</w:t>
      </w:r>
      <w:r w:rsidR="00060D75" w:rsidRPr="00060D7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060D75" w:rsidRPr="00060D75">
        <w:rPr>
          <w:rFonts w:ascii="Times New Roman" w:hAnsi="Times New Roman" w:cs="Times New Roman"/>
          <w:sz w:val="24"/>
          <w:szCs w:val="24"/>
        </w:rPr>
        <w:t xml:space="preserve"> пассажиров.</w:t>
      </w:r>
      <w:r w:rsidR="000F11DC">
        <w:rPr>
          <w:rFonts w:ascii="Times New Roman" w:hAnsi="Times New Roman" w:cs="Times New Roman"/>
          <w:sz w:val="24"/>
          <w:szCs w:val="24"/>
        </w:rPr>
        <w:t xml:space="preserve">  Особое </w:t>
      </w:r>
      <w:r w:rsidR="00654AFD" w:rsidRPr="00060D75">
        <w:rPr>
          <w:rFonts w:ascii="Times New Roman" w:hAnsi="Times New Roman" w:cs="Times New Roman"/>
          <w:sz w:val="24"/>
          <w:szCs w:val="24"/>
        </w:rPr>
        <w:t>внимание уделяется безопасности перевозки детей.</w:t>
      </w:r>
    </w:p>
    <w:p w:rsidR="001B0A37" w:rsidRPr="00060D75" w:rsidRDefault="001B0A37" w:rsidP="001B0A37">
      <w:pPr>
        <w:pStyle w:val="a3"/>
      </w:pPr>
      <w:r w:rsidRPr="00060D75">
        <w:t>«…Перевозка детей до 12-летнего возраст</w:t>
      </w:r>
      <w:r w:rsidR="000F11DC">
        <w:t>а</w:t>
      </w:r>
      <w:r w:rsidRPr="00060D75">
        <w:t xml:space="preserve"> в транспортных </w:t>
      </w:r>
      <w:r w:rsidR="00EB0DC5" w:rsidRPr="00060D75">
        <w:t>средствах,</w:t>
      </w:r>
      <w:r w:rsidRPr="00060D75">
        <w:t xml:space="preserve"> оборудованных ремнями безопасности, должна осуществляться с использованием детских удерживающих </w:t>
      </w:r>
      <w:r w:rsidR="00EB0DC5" w:rsidRPr="00060D75">
        <w:t>устройств, соответствующих</w:t>
      </w:r>
      <w:r w:rsidRPr="00060D75">
        <w:t xml:space="preserve"> весу и росту ребенка, а также иных средств, </w:t>
      </w:r>
      <w:r w:rsidR="00EB0DC5" w:rsidRPr="00060D75">
        <w:t>позволяющих пристегнуть</w:t>
      </w:r>
      <w:r w:rsidR="000F11DC">
        <w:t xml:space="preserve"> ребё</w:t>
      </w:r>
      <w:r w:rsidRPr="00060D75">
        <w:t xml:space="preserve">нка с </w:t>
      </w:r>
      <w:r w:rsidR="00EB0DC5" w:rsidRPr="00060D75">
        <w:t>помощью ремней</w:t>
      </w:r>
      <w:r w:rsidRPr="00060D75">
        <w:t xml:space="preserve"> безопасности, предусмотренных конструкц</w:t>
      </w:r>
      <w:r w:rsidR="000F11DC">
        <w:t>ией транспортного средства, а на</w:t>
      </w:r>
      <w:r w:rsidRPr="00060D75">
        <w:t xml:space="preserve"> переднем сиденье легкового автомобиля- только с использованием специальных детских удерживающих устройств…». (пункт22.9, Правила дорожного движения РФ).</w:t>
      </w:r>
    </w:p>
    <w:p w:rsidR="00060D75" w:rsidRPr="00060D75" w:rsidRDefault="00060D75" w:rsidP="00060D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автокресел и системы их крепления</w:t>
      </w:r>
    </w:p>
    <w:p w:rsidR="00060D75" w:rsidRPr="00060D75" w:rsidRDefault="00060D75" w:rsidP="00060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мире действует единая классификация ДУУ, разделенная на несколько групп по максимальному </w:t>
      </w:r>
      <w:r w:rsidR="000F11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весу ребё</w:t>
      </w:r>
      <w:r w:rsidRPr="00060D75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935"/>
        <w:gridCol w:w="990"/>
        <w:gridCol w:w="2835"/>
        <w:gridCol w:w="2940"/>
      </w:tblGrid>
      <w:tr w:rsidR="00060D75" w:rsidRPr="00060D75" w:rsidTr="00060D75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установки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60D75" w:rsidRPr="00060D75" w:rsidTr="00060D75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 месяцев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кг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Боком к движению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D75" w:rsidRPr="00060D75" w:rsidTr="00060D75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«0+»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 кг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движению/против движения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ремней — не менее 25 мм</w:t>
            </w:r>
          </w:p>
        </w:tc>
      </w:tr>
      <w:tr w:rsidR="00060D75" w:rsidRPr="00060D75" w:rsidTr="00060D75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«I»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 — 4 года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 до 18 кг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движению/против движения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ремней — не менее 25 мм</w:t>
            </w:r>
          </w:p>
        </w:tc>
      </w:tr>
      <w:tr w:rsidR="00060D75" w:rsidRPr="00060D75" w:rsidTr="00060D75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«II»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— 7 лет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25 кг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движению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ремней — не менее 38 мм. Наличие регулируемой спинки или подголовника</w:t>
            </w:r>
          </w:p>
        </w:tc>
      </w:tr>
      <w:tr w:rsidR="00060D75" w:rsidRPr="00060D75" w:rsidTr="00060D75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«III»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 до 36 кг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движению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D75" w:rsidRPr="00060D75" w:rsidRDefault="00060D75" w:rsidP="000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ремней — не менее 38 мм. Наличие регулируемой спинки или подголовника</w:t>
            </w:r>
          </w:p>
        </w:tc>
      </w:tr>
    </w:tbl>
    <w:p w:rsidR="00060D75" w:rsidRPr="00060D75" w:rsidRDefault="00060D75" w:rsidP="00060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первых двух групп («0» и «0+») называют еще автоколыбелями (автолюльками). Изделия других групп уже относятся к полноценным детским автомобильным сиденьям.</w:t>
      </w:r>
    </w:p>
    <w:p w:rsidR="00EB0DC5" w:rsidRDefault="00EB0DC5" w:rsidP="00D93E4C">
      <w:pPr>
        <w:pStyle w:val="a3"/>
        <w:jc w:val="center"/>
        <w:rPr>
          <w:b/>
        </w:rPr>
      </w:pPr>
    </w:p>
    <w:p w:rsidR="0092504D" w:rsidRPr="00293A9D" w:rsidRDefault="000F11DC" w:rsidP="00D93E4C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В тё</w:t>
      </w:r>
      <w:r w:rsidR="007702E5" w:rsidRPr="00293A9D">
        <w:rPr>
          <w:b/>
          <w:sz w:val="36"/>
          <w:szCs w:val="36"/>
        </w:rPr>
        <w:t>мное время суток…</w:t>
      </w:r>
    </w:p>
    <w:p w:rsidR="007702E5" w:rsidRPr="00EB0DC5" w:rsidRDefault="007702E5" w:rsidP="00770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светоотражающих элементов на детской одежде может значительно снизить детский травматизм на дорогах!</w:t>
      </w:r>
    </w:p>
    <w:p w:rsidR="007702E5" w:rsidRPr="00EB0DC5" w:rsidRDefault="007702E5" w:rsidP="00770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требование носить с</w:t>
      </w:r>
      <w:r w:rsidR="000F11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ветоотражатели при движении в тё</w:t>
      </w:r>
      <w:r w:rsidRPr="00EB0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мное время суток введено с 2006 года (пункт 4.1. Правил дорожного движения</w:t>
      </w:r>
      <w:r w:rsidR="000F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EB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носит рекомендательный характер. Между тем, исследования </w:t>
      </w:r>
      <w:r w:rsidR="00EB0DC5" w:rsidRPr="00EB0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сотрудников. Научно</w:t>
      </w:r>
      <w:r w:rsidRPr="00EB0DC5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-исследовательского центра ГИБДД России показали, что применение пешеходами таких изделий, более чем в 6, 5 раза снижает риск наезда на них транспортного средства. Происходит это из-за того, что водитель обнаруживает пешехода, имеющего светоотражатели со значительно большего расстояния, вместо 30 метров — со 150 м, а при движении с дальним светом водитель видит пешехода уже на расстоянии 400 метров. Рекомендуем родителям приобретать светоотражающие элементы для детей в целях предотвращения детского дорожно-транспортного травматизма.</w:t>
      </w:r>
    </w:p>
    <w:p w:rsidR="0092504D" w:rsidRDefault="007702E5" w:rsidP="0092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77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</w:t>
      </w:r>
      <w:r w:rsidR="00D666E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Научите ребё</w:t>
      </w:r>
      <w:r w:rsidRPr="007702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нка привычке соблюдать правила дорожного движения. Побеспокойтесь о </w:t>
      </w:r>
      <w:r w:rsidR="00EB0DC5" w:rsidRPr="007702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том, чтобы</w:t>
      </w:r>
      <w:r w:rsidR="00D666E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Ваш ребё</w:t>
      </w:r>
      <w:r w:rsidRPr="007702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нок «ЗАСВЕТИЛСЯ» на дороге. Примите мер</w:t>
      </w:r>
      <w:r w:rsidR="00D666E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ы к тому, чтобы на одежде у ребё</w:t>
      </w:r>
      <w:r w:rsidRPr="007702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нка были светоотражающие элементы, делающи</w:t>
      </w:r>
      <w:r w:rsidR="0092504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е его очень заметным на дороге.</w:t>
      </w:r>
    </w:p>
    <w:p w:rsidR="007702E5" w:rsidRPr="007702E5" w:rsidRDefault="0092504D" w:rsidP="0092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7702E5" w:rsidRPr="007702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В </w:t>
      </w:r>
      <w:r w:rsidR="00D666E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тё</w:t>
      </w:r>
      <w:r w:rsidR="007702E5" w:rsidRPr="007702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мной одежде маленького пешехода просто не видно водителю, а значит, есть опасность наезда. </w:t>
      </w:r>
    </w:p>
    <w:p w:rsidR="00EB0DC5" w:rsidRDefault="00EB0DC5" w:rsidP="00EB0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</w:p>
    <w:p w:rsidR="00D93E4C" w:rsidRDefault="00D93E4C" w:rsidP="00EB0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22432" cy="2247900"/>
            <wp:effectExtent l="0" t="0" r="0" b="0"/>
            <wp:docPr id="3" name="Рисунок 3" descr="http://image.slidesharecdn.com/random-150319014621-conversion-gate01/95/-9-638.jpg?cb=1426729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random-150319014621-conversion-gate01/95/-9-638.jpg?cb=14267296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351" cy="229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5EE" w:rsidRDefault="008445EE" w:rsidP="0092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5EE" w:rsidRDefault="008445EE" w:rsidP="0092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2504D" w:rsidRPr="008445EE" w:rsidRDefault="0092504D" w:rsidP="0092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45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Помните!</w:t>
      </w:r>
    </w:p>
    <w:p w:rsidR="0092504D" w:rsidRPr="007702E5" w:rsidRDefault="0092504D" w:rsidP="0092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БЕЗОПАСНОСТЬ ДЕТЕЙ</w:t>
      </w:r>
      <w:r w:rsidRPr="007702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– </w:t>
      </w:r>
      <w:r w:rsidRPr="00D666E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ОБЯЗАННОСТЬ ВЗРОСЛЫХ!</w:t>
      </w:r>
    </w:p>
    <w:p w:rsidR="0092504D" w:rsidRPr="007702E5" w:rsidRDefault="0092504D" w:rsidP="0092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504D" w:rsidRPr="007702E5" w:rsidSect="00C50AEF">
      <w:pgSz w:w="11906" w:h="16838"/>
      <w:pgMar w:top="993" w:right="1133" w:bottom="709" w:left="1134" w:header="708" w:footer="708" w:gutter="0"/>
      <w:pgBorders w:offsetFrom="page">
        <w:top w:val="weavingStrips" w:sz="12" w:space="24" w:color="BF8F00" w:themeColor="accent4" w:themeShade="BF"/>
        <w:left w:val="weavingStrips" w:sz="12" w:space="24" w:color="BF8F00" w:themeColor="accent4" w:themeShade="BF"/>
        <w:bottom w:val="weavingStrips" w:sz="12" w:space="24" w:color="BF8F00" w:themeColor="accent4" w:themeShade="BF"/>
        <w:right w:val="weavingStrips" w:sz="12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F48FB"/>
    <w:multiLevelType w:val="multilevel"/>
    <w:tmpl w:val="2E28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26C3C"/>
    <w:multiLevelType w:val="multilevel"/>
    <w:tmpl w:val="F1B6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351AB"/>
    <w:multiLevelType w:val="multilevel"/>
    <w:tmpl w:val="969441EC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B2"/>
    <w:rsid w:val="00042C6C"/>
    <w:rsid w:val="00060D75"/>
    <w:rsid w:val="000F11DC"/>
    <w:rsid w:val="00114411"/>
    <w:rsid w:val="001B0A37"/>
    <w:rsid w:val="001B6686"/>
    <w:rsid w:val="00263BB3"/>
    <w:rsid w:val="002902FD"/>
    <w:rsid w:val="00293A9D"/>
    <w:rsid w:val="00293C61"/>
    <w:rsid w:val="002D2F08"/>
    <w:rsid w:val="00367703"/>
    <w:rsid w:val="00382E5D"/>
    <w:rsid w:val="00440AB3"/>
    <w:rsid w:val="00464B0D"/>
    <w:rsid w:val="004F0A8A"/>
    <w:rsid w:val="00552FDF"/>
    <w:rsid w:val="00654AFD"/>
    <w:rsid w:val="006A157F"/>
    <w:rsid w:val="006A5D6A"/>
    <w:rsid w:val="00702F7E"/>
    <w:rsid w:val="007702E5"/>
    <w:rsid w:val="008445EE"/>
    <w:rsid w:val="008B0BE8"/>
    <w:rsid w:val="0092504D"/>
    <w:rsid w:val="00A56727"/>
    <w:rsid w:val="00B47419"/>
    <w:rsid w:val="00C03A60"/>
    <w:rsid w:val="00C15328"/>
    <w:rsid w:val="00C50AEF"/>
    <w:rsid w:val="00CA26EC"/>
    <w:rsid w:val="00D666E4"/>
    <w:rsid w:val="00D93E4C"/>
    <w:rsid w:val="00EB0DC5"/>
    <w:rsid w:val="00ED47B2"/>
    <w:rsid w:val="00F659B3"/>
    <w:rsid w:val="00FC4231"/>
    <w:rsid w:val="00FD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857C6-AA68-4C6C-8A5B-CCE938D4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0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0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7702E5"/>
    <w:rPr>
      <w:color w:val="0000FF"/>
      <w:u w:val="single"/>
    </w:rPr>
  </w:style>
  <w:style w:type="character" w:customStyle="1" w:styleId="nowrap">
    <w:name w:val="nowrap"/>
    <w:basedOn w:val="a0"/>
    <w:rsid w:val="007702E5"/>
  </w:style>
  <w:style w:type="paragraph" w:customStyle="1" w:styleId="kr-banner-title">
    <w:name w:val="kr-banner-title"/>
    <w:basedOn w:val="a"/>
    <w:rsid w:val="0077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for">
    <w:name w:val="kr-banner-for"/>
    <w:basedOn w:val="a"/>
    <w:rsid w:val="0077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attention">
    <w:name w:val="kr-banner-attention"/>
    <w:basedOn w:val="a"/>
    <w:rsid w:val="0077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description">
    <w:name w:val="kr-banner-description"/>
    <w:basedOn w:val="a"/>
    <w:rsid w:val="0077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702E5"/>
    <w:rPr>
      <w:i/>
      <w:iCs/>
    </w:rPr>
  </w:style>
  <w:style w:type="paragraph" w:customStyle="1" w:styleId="kr-banner-certificate">
    <w:name w:val="kr-banner-certificate"/>
    <w:basedOn w:val="a"/>
    <w:rsid w:val="0077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02E5"/>
    <w:rPr>
      <w:b/>
      <w:bCs/>
    </w:rPr>
  </w:style>
  <w:style w:type="character" w:customStyle="1" w:styleId="a-pr">
    <w:name w:val="a-pr"/>
    <w:basedOn w:val="a0"/>
    <w:rsid w:val="007702E5"/>
  </w:style>
  <w:style w:type="character" w:customStyle="1" w:styleId="dr-cross">
    <w:name w:val="dr-cross"/>
    <w:basedOn w:val="a0"/>
    <w:rsid w:val="007702E5"/>
  </w:style>
  <w:style w:type="character" w:customStyle="1" w:styleId="dr-actual">
    <w:name w:val="dr-actual"/>
    <w:basedOn w:val="a0"/>
    <w:rsid w:val="007702E5"/>
  </w:style>
  <w:style w:type="paragraph" w:styleId="a7">
    <w:name w:val="Balloon Text"/>
    <w:basedOn w:val="a"/>
    <w:link w:val="a8"/>
    <w:uiPriority w:val="99"/>
    <w:semiHidden/>
    <w:unhideWhenUsed/>
    <w:rsid w:val="0044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0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2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83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7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8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</w:divsChild>
                            </w:div>
                            <w:div w:id="47221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04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8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2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1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64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4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82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84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1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5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63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01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91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49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2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12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0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9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93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0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9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5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5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59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32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23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9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8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6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37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7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0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76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4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23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80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0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18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9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Матвеева</cp:lastModifiedBy>
  <cp:revision>4</cp:revision>
  <cp:lastPrinted>2017-06-20T07:29:00Z</cp:lastPrinted>
  <dcterms:created xsi:type="dcterms:W3CDTF">2017-06-22T07:22:00Z</dcterms:created>
  <dcterms:modified xsi:type="dcterms:W3CDTF">2017-06-22T07:23:00Z</dcterms:modified>
</cp:coreProperties>
</file>