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96" w:rsidRDefault="007C0E96" w:rsidP="007C0E96">
      <w:pPr>
        <w:jc w:val="center"/>
        <w:rPr>
          <w:sz w:val="24"/>
          <w:szCs w:val="24"/>
        </w:rPr>
      </w:pPr>
      <w:r w:rsidRPr="0020063F">
        <w:rPr>
          <w:sz w:val="24"/>
          <w:szCs w:val="24"/>
        </w:rPr>
        <w:t>План противодействию коррупции в ГБДОУ детский сад № 4</w:t>
      </w:r>
      <w:r>
        <w:rPr>
          <w:sz w:val="24"/>
          <w:szCs w:val="24"/>
        </w:rPr>
        <w:t xml:space="preserve"> </w:t>
      </w:r>
    </w:p>
    <w:p w:rsidR="007C0E96" w:rsidRDefault="007C0E96" w:rsidP="007C0E96">
      <w:pPr>
        <w:jc w:val="center"/>
        <w:rPr>
          <w:sz w:val="24"/>
          <w:szCs w:val="24"/>
        </w:rPr>
      </w:pPr>
      <w:r w:rsidRPr="0020063F">
        <w:rPr>
          <w:sz w:val="24"/>
          <w:szCs w:val="24"/>
        </w:rPr>
        <w:t xml:space="preserve"> Кронштадтского района Санкт-Петербург на 201</w:t>
      </w:r>
      <w:r>
        <w:rPr>
          <w:sz w:val="24"/>
          <w:szCs w:val="24"/>
        </w:rPr>
        <w:t>6</w:t>
      </w:r>
      <w:r w:rsidRPr="0020063F">
        <w:rPr>
          <w:sz w:val="24"/>
          <w:szCs w:val="24"/>
        </w:rPr>
        <w:t xml:space="preserve"> год</w:t>
      </w:r>
    </w:p>
    <w:p w:rsidR="007C0E96" w:rsidRPr="0020063F" w:rsidRDefault="007C0E96" w:rsidP="007C0E96">
      <w:pPr>
        <w:jc w:val="center"/>
        <w:rPr>
          <w:sz w:val="24"/>
          <w:szCs w:val="24"/>
        </w:rPr>
      </w:pPr>
    </w:p>
    <w:tbl>
      <w:tblPr>
        <w:tblStyle w:val="a5"/>
        <w:tblW w:w="9748" w:type="dxa"/>
        <w:tblLayout w:type="fixed"/>
        <w:tblLook w:val="04A0"/>
      </w:tblPr>
      <w:tblGrid>
        <w:gridCol w:w="534"/>
        <w:gridCol w:w="6"/>
        <w:gridCol w:w="4672"/>
        <w:gridCol w:w="1700"/>
        <w:gridCol w:w="426"/>
        <w:gridCol w:w="142"/>
        <w:gridCol w:w="2268"/>
      </w:tblGrid>
      <w:tr w:rsidR="007C0E96" w:rsidRPr="0073440E" w:rsidTr="00AF33EC">
        <w:trPr>
          <w:trHeight w:val="532"/>
        </w:trPr>
        <w:tc>
          <w:tcPr>
            <w:tcW w:w="54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440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440E">
              <w:rPr>
                <w:sz w:val="24"/>
                <w:szCs w:val="24"/>
              </w:rPr>
              <w:t>/</w:t>
            </w:r>
            <w:proofErr w:type="spellStart"/>
            <w:r w:rsidRPr="0073440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2" w:type="dxa"/>
          </w:tcPr>
          <w:p w:rsidR="007C0E96" w:rsidRPr="0073440E" w:rsidRDefault="007C0E96" w:rsidP="00AF33EC">
            <w:pPr>
              <w:jc w:val="center"/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3"/>
          </w:tcPr>
          <w:p w:rsidR="007C0E96" w:rsidRPr="0073440E" w:rsidRDefault="007C0E96" w:rsidP="00AF33EC">
            <w:pPr>
              <w:jc w:val="center"/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7C0E96" w:rsidRPr="0073440E" w:rsidRDefault="007C0E96" w:rsidP="00AF33EC">
            <w:pPr>
              <w:jc w:val="center"/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Ответственные</w:t>
            </w:r>
          </w:p>
        </w:tc>
      </w:tr>
      <w:tr w:rsidR="007C0E96" w:rsidRPr="0073440E" w:rsidTr="00AF33EC">
        <w:trPr>
          <w:trHeight w:val="567"/>
        </w:trPr>
        <w:tc>
          <w:tcPr>
            <w:tcW w:w="9748" w:type="dxa"/>
            <w:gridSpan w:val="7"/>
          </w:tcPr>
          <w:p w:rsidR="007C0E96" w:rsidRPr="0073440E" w:rsidRDefault="007C0E96" w:rsidP="00AF33EC">
            <w:pPr>
              <w:pStyle w:val="consplustitle"/>
              <w:jc w:val="center"/>
            </w:pPr>
            <w:r w:rsidRPr="0073440E">
              <w:t>Организация  работы с кадрами по профилактике коррупционных и других правонаруш</w:t>
            </w:r>
            <w:r w:rsidRPr="0073440E">
              <w:t>е</w:t>
            </w:r>
            <w:r w:rsidRPr="0073440E">
              <w:t>ний</w:t>
            </w:r>
          </w:p>
        </w:tc>
      </w:tr>
      <w:tr w:rsidR="007C0E96" w:rsidRPr="0073440E" w:rsidTr="00AF33EC">
        <w:trPr>
          <w:trHeight w:val="689"/>
        </w:trPr>
        <w:tc>
          <w:tcPr>
            <w:tcW w:w="534" w:type="dxa"/>
          </w:tcPr>
          <w:p w:rsidR="007C0E96" w:rsidRPr="0073440E" w:rsidRDefault="007C0E96" w:rsidP="007C0E9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Мониторинг изменений действующего законодательства в области законодательс</w:t>
            </w:r>
            <w:r w:rsidRPr="0073440E">
              <w:rPr>
                <w:sz w:val="24"/>
                <w:szCs w:val="24"/>
              </w:rPr>
              <w:t>т</w:t>
            </w:r>
            <w:r w:rsidRPr="0073440E">
              <w:rPr>
                <w:sz w:val="24"/>
                <w:szCs w:val="24"/>
              </w:rPr>
              <w:t xml:space="preserve">ва в области противодействия коррупции </w:t>
            </w:r>
          </w:p>
        </w:tc>
        <w:tc>
          <w:tcPr>
            <w:tcW w:w="2126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Емельянова Н.М. зам. заведующего</w:t>
            </w:r>
          </w:p>
        </w:tc>
      </w:tr>
      <w:tr w:rsidR="007C0E96" w:rsidRPr="0073440E" w:rsidTr="00AF33EC">
        <w:trPr>
          <w:trHeight w:val="689"/>
        </w:trPr>
        <w:tc>
          <w:tcPr>
            <w:tcW w:w="534" w:type="dxa"/>
          </w:tcPr>
          <w:p w:rsidR="007C0E96" w:rsidRPr="0073440E" w:rsidRDefault="007C0E96" w:rsidP="007C0E9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Определение перечня функций ГБДОУ, при реализации которых наиболее вероя</w:t>
            </w:r>
            <w:r w:rsidRPr="0073440E">
              <w:rPr>
                <w:sz w:val="24"/>
                <w:szCs w:val="24"/>
              </w:rPr>
              <w:t>т</w:t>
            </w:r>
            <w:r w:rsidRPr="0073440E">
              <w:rPr>
                <w:sz w:val="24"/>
                <w:szCs w:val="24"/>
              </w:rPr>
              <w:t>но возникновение коррупции и утвержд</w:t>
            </w:r>
            <w:r w:rsidRPr="0073440E">
              <w:rPr>
                <w:sz w:val="24"/>
                <w:szCs w:val="24"/>
              </w:rPr>
              <w:t>е</w:t>
            </w:r>
            <w:r w:rsidRPr="0073440E">
              <w:rPr>
                <w:sz w:val="24"/>
                <w:szCs w:val="24"/>
              </w:rPr>
              <w:t>ние  указанных перечней</w:t>
            </w:r>
          </w:p>
        </w:tc>
        <w:tc>
          <w:tcPr>
            <w:tcW w:w="2126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Ульшина Е.А. пре</w:t>
            </w:r>
            <w:r w:rsidRPr="0073440E">
              <w:rPr>
                <w:sz w:val="24"/>
                <w:szCs w:val="24"/>
              </w:rPr>
              <w:t>д</w:t>
            </w:r>
            <w:r w:rsidRPr="0073440E">
              <w:rPr>
                <w:sz w:val="24"/>
                <w:szCs w:val="24"/>
              </w:rPr>
              <w:t xml:space="preserve">седатель комиссии </w:t>
            </w:r>
          </w:p>
        </w:tc>
      </w:tr>
      <w:tr w:rsidR="007C0E96" w:rsidRPr="0073440E" w:rsidTr="00AF33EC">
        <w:trPr>
          <w:trHeight w:val="689"/>
        </w:trPr>
        <w:tc>
          <w:tcPr>
            <w:tcW w:w="534" w:type="dxa"/>
          </w:tcPr>
          <w:p w:rsidR="007C0E96" w:rsidRPr="0073440E" w:rsidRDefault="007C0E96" w:rsidP="007C0E9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Оценка коррупционных рисков, возн</w:t>
            </w:r>
            <w:r w:rsidRPr="0073440E">
              <w:rPr>
                <w:sz w:val="24"/>
                <w:szCs w:val="24"/>
              </w:rPr>
              <w:t>и</w:t>
            </w:r>
            <w:r w:rsidRPr="0073440E">
              <w:rPr>
                <w:sz w:val="24"/>
                <w:szCs w:val="24"/>
              </w:rPr>
              <w:t>кающих при реализации функций ГБДОУ</w:t>
            </w:r>
          </w:p>
        </w:tc>
        <w:tc>
          <w:tcPr>
            <w:tcW w:w="2126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Ульшина Е.А. пре</w:t>
            </w:r>
            <w:r w:rsidRPr="0073440E">
              <w:rPr>
                <w:sz w:val="24"/>
                <w:szCs w:val="24"/>
              </w:rPr>
              <w:t>д</w:t>
            </w:r>
            <w:r w:rsidRPr="0073440E">
              <w:rPr>
                <w:sz w:val="24"/>
                <w:szCs w:val="24"/>
              </w:rPr>
              <w:t>седатель комиссии</w:t>
            </w:r>
          </w:p>
        </w:tc>
      </w:tr>
      <w:tr w:rsidR="007C0E96" w:rsidRPr="0073440E" w:rsidTr="00AF33EC">
        <w:trPr>
          <w:trHeight w:val="689"/>
        </w:trPr>
        <w:tc>
          <w:tcPr>
            <w:tcW w:w="534" w:type="dxa"/>
          </w:tcPr>
          <w:p w:rsidR="007C0E96" w:rsidRPr="0073440E" w:rsidRDefault="007C0E96" w:rsidP="007C0E9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Формирование и утверждение перечней должностей  в ГБДОУ, замещение которых связано с коррупционными рисками</w:t>
            </w:r>
          </w:p>
        </w:tc>
        <w:tc>
          <w:tcPr>
            <w:tcW w:w="2126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Ульшина Е.А. пре</w:t>
            </w:r>
            <w:r w:rsidRPr="0073440E">
              <w:rPr>
                <w:sz w:val="24"/>
                <w:szCs w:val="24"/>
              </w:rPr>
              <w:t>д</w:t>
            </w:r>
            <w:r w:rsidRPr="0073440E">
              <w:rPr>
                <w:sz w:val="24"/>
                <w:szCs w:val="24"/>
              </w:rPr>
              <w:t>седатель комиссии</w:t>
            </w:r>
          </w:p>
        </w:tc>
      </w:tr>
      <w:tr w:rsidR="007C0E96" w:rsidRPr="0073440E" w:rsidTr="00AF33EC">
        <w:trPr>
          <w:trHeight w:val="992"/>
        </w:trPr>
        <w:tc>
          <w:tcPr>
            <w:tcW w:w="534" w:type="dxa"/>
          </w:tcPr>
          <w:p w:rsidR="007C0E96" w:rsidRPr="0073440E" w:rsidRDefault="007C0E96" w:rsidP="007C0E9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Ознакомление работников ГБДОУ с нормативными документами по антикорру</w:t>
            </w:r>
            <w:r w:rsidRPr="0073440E">
              <w:rPr>
                <w:sz w:val="24"/>
                <w:szCs w:val="24"/>
              </w:rPr>
              <w:t>п</w:t>
            </w:r>
            <w:r w:rsidRPr="0073440E">
              <w:rPr>
                <w:sz w:val="24"/>
                <w:szCs w:val="24"/>
              </w:rPr>
              <w:t>ционной деятельности</w:t>
            </w:r>
          </w:p>
        </w:tc>
        <w:tc>
          <w:tcPr>
            <w:tcW w:w="2126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Емельянова Н.М. зам. заведующего</w:t>
            </w:r>
          </w:p>
        </w:tc>
      </w:tr>
      <w:tr w:rsidR="007C0E96" w:rsidRPr="0073440E" w:rsidTr="00AF33EC">
        <w:trPr>
          <w:trHeight w:val="992"/>
        </w:trPr>
        <w:tc>
          <w:tcPr>
            <w:tcW w:w="534" w:type="dxa"/>
          </w:tcPr>
          <w:p w:rsidR="007C0E96" w:rsidRPr="0073440E" w:rsidRDefault="007C0E96" w:rsidP="007C0E9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pStyle w:val="a4"/>
            </w:pPr>
            <w:r w:rsidRPr="0073440E">
              <w:t>Рассмотрение вопросов исполнения зак</w:t>
            </w:r>
            <w:r w:rsidRPr="0073440E">
              <w:t>о</w:t>
            </w:r>
            <w:r w:rsidRPr="0073440E">
              <w:t>нодательства в области противодействия коррупции, об эффективности принима</w:t>
            </w:r>
            <w:r w:rsidRPr="0073440E">
              <w:t>е</w:t>
            </w:r>
            <w:r w:rsidRPr="0073440E">
              <w:t>мых мер по противодействию «бытовой» коррупции на заседаниях органов сам</w:t>
            </w:r>
            <w:r w:rsidRPr="0073440E">
              <w:t>о</w:t>
            </w:r>
            <w:r w:rsidRPr="0073440E">
              <w:t>управления в ГБДОУ;</w:t>
            </w:r>
          </w:p>
        </w:tc>
        <w:tc>
          <w:tcPr>
            <w:tcW w:w="2126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241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Емельянова Н.М. </w:t>
            </w:r>
            <w:r>
              <w:rPr>
                <w:sz w:val="24"/>
                <w:szCs w:val="24"/>
              </w:rPr>
              <w:t>зам. з</w:t>
            </w:r>
            <w:r w:rsidRPr="0073440E">
              <w:rPr>
                <w:sz w:val="24"/>
                <w:szCs w:val="24"/>
              </w:rPr>
              <w:t>аведующего</w:t>
            </w:r>
          </w:p>
        </w:tc>
      </w:tr>
      <w:tr w:rsidR="007C0E96" w:rsidRPr="0073440E" w:rsidTr="00AF33EC">
        <w:trPr>
          <w:trHeight w:val="266"/>
        </w:trPr>
        <w:tc>
          <w:tcPr>
            <w:tcW w:w="534" w:type="dxa"/>
          </w:tcPr>
          <w:p w:rsidR="007C0E96" w:rsidRPr="0073440E" w:rsidRDefault="007C0E96" w:rsidP="007C0E9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Размещение на сайте ГБДОУ ежегодного публичного отчета руководителя об обр</w:t>
            </w:r>
            <w:r w:rsidRPr="0073440E">
              <w:rPr>
                <w:sz w:val="24"/>
                <w:szCs w:val="24"/>
              </w:rPr>
              <w:t>а</w:t>
            </w:r>
            <w:r w:rsidRPr="0073440E">
              <w:rPr>
                <w:sz w:val="24"/>
                <w:szCs w:val="24"/>
              </w:rPr>
              <w:t>зовательной и финансово-хозяйственной деятельности</w:t>
            </w:r>
          </w:p>
        </w:tc>
        <w:tc>
          <w:tcPr>
            <w:tcW w:w="2126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Горчакова А.</w:t>
            </w:r>
            <w:proofErr w:type="gramStart"/>
            <w:r w:rsidRPr="0073440E">
              <w:rPr>
                <w:sz w:val="24"/>
                <w:szCs w:val="24"/>
              </w:rPr>
              <w:t>З</w:t>
            </w:r>
            <w:proofErr w:type="gramEnd"/>
            <w:r w:rsidRPr="0073440E">
              <w:rPr>
                <w:sz w:val="24"/>
                <w:szCs w:val="24"/>
              </w:rPr>
              <w:t xml:space="preserve">  зав</w:t>
            </w:r>
            <w:r w:rsidRPr="0073440E">
              <w:rPr>
                <w:sz w:val="24"/>
                <w:szCs w:val="24"/>
              </w:rPr>
              <w:t>е</w:t>
            </w:r>
            <w:r w:rsidRPr="0073440E">
              <w:rPr>
                <w:sz w:val="24"/>
                <w:szCs w:val="24"/>
              </w:rPr>
              <w:t>дующий</w:t>
            </w:r>
          </w:p>
        </w:tc>
      </w:tr>
      <w:tr w:rsidR="007C0E96" w:rsidRPr="0073440E" w:rsidTr="00AF33EC">
        <w:trPr>
          <w:trHeight w:val="266"/>
        </w:trPr>
        <w:tc>
          <w:tcPr>
            <w:tcW w:w="534" w:type="dxa"/>
          </w:tcPr>
          <w:p w:rsidR="007C0E96" w:rsidRPr="0073440E" w:rsidRDefault="007C0E96" w:rsidP="007C0E9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Размещение заказов на приобретение тов</w:t>
            </w:r>
            <w:r w:rsidRPr="0073440E">
              <w:rPr>
                <w:sz w:val="24"/>
                <w:szCs w:val="24"/>
              </w:rPr>
              <w:t>а</w:t>
            </w:r>
            <w:r w:rsidRPr="0073440E">
              <w:rPr>
                <w:sz w:val="24"/>
                <w:szCs w:val="24"/>
              </w:rPr>
              <w:t>ров, оказание услуг в соответствие с тр</w:t>
            </w:r>
            <w:r w:rsidRPr="0073440E">
              <w:rPr>
                <w:sz w:val="24"/>
                <w:szCs w:val="24"/>
              </w:rPr>
              <w:t>е</w:t>
            </w:r>
            <w:r w:rsidRPr="0073440E">
              <w:rPr>
                <w:sz w:val="24"/>
                <w:szCs w:val="24"/>
              </w:rPr>
              <w:t>бованиями Федерального закона от 05.04.2013 № 44-ФЗ "О контрактной си</w:t>
            </w:r>
            <w:r w:rsidRPr="0073440E">
              <w:rPr>
                <w:sz w:val="24"/>
                <w:szCs w:val="24"/>
              </w:rPr>
              <w:t>с</w:t>
            </w:r>
            <w:r w:rsidRPr="0073440E">
              <w:rPr>
                <w:sz w:val="24"/>
                <w:szCs w:val="24"/>
              </w:rPr>
              <w:t>теме в сфере закупок и товаров, работ</w:t>
            </w:r>
            <w:proofErr w:type="gramStart"/>
            <w:r w:rsidRPr="0073440E">
              <w:rPr>
                <w:sz w:val="24"/>
                <w:szCs w:val="24"/>
              </w:rPr>
              <w:t xml:space="preserve"> ,</w:t>
            </w:r>
            <w:proofErr w:type="gramEnd"/>
            <w:r w:rsidRPr="0073440E">
              <w:rPr>
                <w:sz w:val="24"/>
                <w:szCs w:val="24"/>
              </w:rPr>
              <w:t xml:space="preserve"> у</w:t>
            </w:r>
            <w:r w:rsidRPr="0073440E">
              <w:rPr>
                <w:sz w:val="24"/>
                <w:szCs w:val="24"/>
              </w:rPr>
              <w:t>с</w:t>
            </w:r>
            <w:r w:rsidRPr="0073440E">
              <w:rPr>
                <w:sz w:val="24"/>
                <w:szCs w:val="24"/>
              </w:rPr>
              <w:t>луг, для обеспечения  государственных и муниципальных нужд ", по результатам сравнительного анализа цена закупаемую продукцию</w:t>
            </w:r>
          </w:p>
        </w:tc>
        <w:tc>
          <w:tcPr>
            <w:tcW w:w="2126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В течение</w:t>
            </w:r>
          </w:p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ответственный по </w:t>
            </w:r>
            <w:proofErr w:type="spellStart"/>
            <w:r w:rsidRPr="0073440E">
              <w:rPr>
                <w:sz w:val="24"/>
                <w:szCs w:val="24"/>
              </w:rPr>
              <w:t>госзкупкам</w:t>
            </w:r>
            <w:proofErr w:type="spellEnd"/>
          </w:p>
        </w:tc>
      </w:tr>
      <w:tr w:rsidR="007C0E96" w:rsidRPr="0073440E" w:rsidTr="00AF33EC">
        <w:trPr>
          <w:trHeight w:val="266"/>
        </w:trPr>
        <w:tc>
          <w:tcPr>
            <w:tcW w:w="534" w:type="dxa"/>
          </w:tcPr>
          <w:p w:rsidR="007C0E96" w:rsidRPr="0073440E" w:rsidRDefault="007C0E96" w:rsidP="007C0E9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Обеспечение  своевременной дачи инфо</w:t>
            </w:r>
            <w:r w:rsidRPr="0073440E">
              <w:rPr>
                <w:sz w:val="24"/>
                <w:szCs w:val="24"/>
              </w:rPr>
              <w:t>р</w:t>
            </w:r>
            <w:r w:rsidRPr="0073440E">
              <w:rPr>
                <w:sz w:val="24"/>
                <w:szCs w:val="24"/>
              </w:rPr>
              <w:t>мации на запросы правоохранительных органов</w:t>
            </w:r>
          </w:p>
        </w:tc>
        <w:tc>
          <w:tcPr>
            <w:tcW w:w="2126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Емельянова Н.М. зам. заведующего </w:t>
            </w:r>
          </w:p>
        </w:tc>
      </w:tr>
      <w:tr w:rsidR="007C0E96" w:rsidRPr="0073440E" w:rsidTr="00AF33EC">
        <w:trPr>
          <w:trHeight w:val="266"/>
        </w:trPr>
        <w:tc>
          <w:tcPr>
            <w:tcW w:w="9748" w:type="dxa"/>
            <w:gridSpan w:val="7"/>
          </w:tcPr>
          <w:p w:rsidR="007C0E96" w:rsidRPr="0073440E" w:rsidRDefault="007C0E96" w:rsidP="00AF33EC">
            <w:pPr>
              <w:jc w:val="center"/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Организация   работы с воспитанниками</w:t>
            </w:r>
          </w:p>
        </w:tc>
      </w:tr>
      <w:tr w:rsidR="007C0E96" w:rsidRPr="0073440E" w:rsidTr="007C0E96">
        <w:trPr>
          <w:trHeight w:val="266"/>
        </w:trPr>
        <w:tc>
          <w:tcPr>
            <w:tcW w:w="540" w:type="dxa"/>
            <w:gridSpan w:val="2"/>
          </w:tcPr>
          <w:p w:rsidR="007C0E96" w:rsidRPr="007C0E96" w:rsidRDefault="007C0E96" w:rsidP="007C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Выставка детских работ  детей старшего дошкольного возраста  «Я и мои права» по знакомым детям литературным произвед</w:t>
            </w:r>
            <w:r w:rsidRPr="0073440E">
              <w:rPr>
                <w:sz w:val="24"/>
                <w:szCs w:val="24"/>
              </w:rPr>
              <w:t>е</w:t>
            </w:r>
            <w:r w:rsidRPr="0073440E">
              <w:rPr>
                <w:sz w:val="24"/>
                <w:szCs w:val="24"/>
              </w:rPr>
              <w:t>ниям.</w:t>
            </w:r>
          </w:p>
        </w:tc>
        <w:tc>
          <w:tcPr>
            <w:tcW w:w="1700" w:type="dxa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Ноябрь 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3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Журавлева И.Е. ст. воспитатель.</w:t>
            </w:r>
          </w:p>
        </w:tc>
      </w:tr>
      <w:tr w:rsidR="007C0E96" w:rsidRPr="0073440E" w:rsidTr="00AF33EC">
        <w:trPr>
          <w:trHeight w:val="266"/>
        </w:trPr>
        <w:tc>
          <w:tcPr>
            <w:tcW w:w="9748" w:type="dxa"/>
            <w:gridSpan w:val="7"/>
          </w:tcPr>
          <w:p w:rsidR="007C0E96" w:rsidRDefault="007C0E96" w:rsidP="00AF33EC">
            <w:pPr>
              <w:jc w:val="center"/>
              <w:rPr>
                <w:sz w:val="24"/>
                <w:szCs w:val="24"/>
              </w:rPr>
            </w:pPr>
          </w:p>
          <w:p w:rsidR="007C0E96" w:rsidRDefault="007C0E96" w:rsidP="00AF33EC">
            <w:pPr>
              <w:jc w:val="center"/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Организация работы с  родителями (законными представителями) воспитанников </w:t>
            </w:r>
          </w:p>
          <w:p w:rsidR="007C0E96" w:rsidRPr="0073440E" w:rsidRDefault="007C0E96" w:rsidP="00AF33EC">
            <w:pPr>
              <w:jc w:val="center"/>
              <w:rPr>
                <w:sz w:val="24"/>
                <w:szCs w:val="24"/>
              </w:rPr>
            </w:pPr>
          </w:p>
        </w:tc>
      </w:tr>
      <w:tr w:rsidR="007C0E96" w:rsidRPr="0073440E" w:rsidTr="007C0E96">
        <w:trPr>
          <w:trHeight w:val="266"/>
        </w:trPr>
        <w:tc>
          <w:tcPr>
            <w:tcW w:w="534" w:type="dxa"/>
          </w:tcPr>
          <w:p w:rsidR="007C0E96" w:rsidRPr="007C0E96" w:rsidRDefault="007C0E96" w:rsidP="00AF33EC">
            <w:pPr>
              <w:rPr>
                <w:sz w:val="24"/>
                <w:szCs w:val="24"/>
              </w:rPr>
            </w:pPr>
            <w:r w:rsidRPr="007C0E96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Информирование родителей (законными представителями) о правилах приема в ГБДОУ </w:t>
            </w:r>
          </w:p>
        </w:tc>
        <w:tc>
          <w:tcPr>
            <w:tcW w:w="1700" w:type="dxa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836" w:type="dxa"/>
            <w:gridSpan w:val="3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Горчакова А.З. зав</w:t>
            </w:r>
            <w:r w:rsidRPr="0073440E">
              <w:rPr>
                <w:sz w:val="24"/>
                <w:szCs w:val="24"/>
              </w:rPr>
              <w:t>е</w:t>
            </w:r>
            <w:r w:rsidRPr="0073440E">
              <w:rPr>
                <w:sz w:val="24"/>
                <w:szCs w:val="24"/>
              </w:rPr>
              <w:t xml:space="preserve">дующий </w:t>
            </w:r>
          </w:p>
        </w:tc>
      </w:tr>
      <w:tr w:rsidR="007C0E96" w:rsidRPr="0073440E" w:rsidTr="007C0E96">
        <w:trPr>
          <w:trHeight w:val="266"/>
        </w:trPr>
        <w:tc>
          <w:tcPr>
            <w:tcW w:w="534" w:type="dxa"/>
          </w:tcPr>
          <w:p w:rsidR="007C0E96" w:rsidRPr="007C0E96" w:rsidRDefault="007C0E96" w:rsidP="00AF33EC">
            <w:pPr>
              <w:rPr>
                <w:sz w:val="24"/>
                <w:szCs w:val="24"/>
              </w:rPr>
            </w:pPr>
            <w:r w:rsidRPr="007C0E96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Проведение анализа жалоб родителей (з</w:t>
            </w:r>
            <w:r w:rsidRPr="0073440E">
              <w:rPr>
                <w:sz w:val="24"/>
                <w:szCs w:val="24"/>
              </w:rPr>
              <w:t>а</w:t>
            </w:r>
            <w:r w:rsidRPr="0073440E">
              <w:rPr>
                <w:sz w:val="24"/>
                <w:szCs w:val="24"/>
              </w:rPr>
              <w:t xml:space="preserve">конными представителями)  и замечаний </w:t>
            </w:r>
          </w:p>
        </w:tc>
        <w:tc>
          <w:tcPr>
            <w:tcW w:w="1700" w:type="dxa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36" w:type="dxa"/>
            <w:gridSpan w:val="3"/>
          </w:tcPr>
          <w:p w:rsidR="007C0E96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Горчакова А.З. зав</w:t>
            </w:r>
            <w:r w:rsidRPr="0073440E">
              <w:rPr>
                <w:sz w:val="24"/>
                <w:szCs w:val="24"/>
              </w:rPr>
              <w:t>е</w:t>
            </w:r>
            <w:r w:rsidRPr="0073440E">
              <w:rPr>
                <w:sz w:val="24"/>
                <w:szCs w:val="24"/>
              </w:rPr>
              <w:t xml:space="preserve">дующий, </w:t>
            </w:r>
          </w:p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Емельянова Н.М. зам. </w:t>
            </w:r>
            <w:r>
              <w:rPr>
                <w:sz w:val="24"/>
                <w:szCs w:val="24"/>
              </w:rPr>
              <w:t>з</w:t>
            </w:r>
            <w:r w:rsidRPr="0073440E">
              <w:rPr>
                <w:sz w:val="24"/>
                <w:szCs w:val="24"/>
              </w:rPr>
              <w:t xml:space="preserve">аведующего </w:t>
            </w:r>
          </w:p>
        </w:tc>
      </w:tr>
      <w:tr w:rsidR="007C0E96" w:rsidRPr="0073440E" w:rsidTr="007C0E96">
        <w:trPr>
          <w:trHeight w:val="266"/>
        </w:trPr>
        <w:tc>
          <w:tcPr>
            <w:tcW w:w="534" w:type="dxa"/>
          </w:tcPr>
          <w:p w:rsidR="007C0E96" w:rsidRPr="007C0E96" w:rsidRDefault="007C0E96" w:rsidP="00AF33EC">
            <w:pPr>
              <w:pStyle w:val="a3"/>
              <w:ind w:left="360" w:hanging="360"/>
              <w:jc w:val="left"/>
              <w:rPr>
                <w:sz w:val="24"/>
                <w:szCs w:val="24"/>
              </w:rPr>
            </w:pPr>
            <w:r w:rsidRPr="007C0E96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Проведение опроса родителей (законными представителями)  с целью определения степени  их удовлетворенности  работой ГБДОУ, качеством предоставляемых услуг </w:t>
            </w:r>
          </w:p>
        </w:tc>
        <w:tc>
          <w:tcPr>
            <w:tcW w:w="1700" w:type="dxa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1 раз в год </w:t>
            </w:r>
          </w:p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апрель</w:t>
            </w:r>
          </w:p>
        </w:tc>
        <w:tc>
          <w:tcPr>
            <w:tcW w:w="2836" w:type="dxa"/>
            <w:gridSpan w:val="3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Емельянова Н.М. зам. </w:t>
            </w:r>
            <w:proofErr w:type="gramStart"/>
            <w:r>
              <w:rPr>
                <w:sz w:val="24"/>
                <w:szCs w:val="24"/>
              </w:rPr>
              <w:t>з</w:t>
            </w:r>
            <w:r w:rsidRPr="0073440E">
              <w:rPr>
                <w:sz w:val="24"/>
                <w:szCs w:val="24"/>
              </w:rPr>
              <w:t>аведующего, Казакова</w:t>
            </w:r>
            <w:proofErr w:type="gramEnd"/>
            <w:r w:rsidRPr="0073440E">
              <w:rPr>
                <w:sz w:val="24"/>
                <w:szCs w:val="24"/>
              </w:rPr>
              <w:t xml:space="preserve"> О.Ю. пед</w:t>
            </w:r>
            <w:r w:rsidRPr="0073440E">
              <w:rPr>
                <w:sz w:val="24"/>
                <w:szCs w:val="24"/>
              </w:rPr>
              <w:t>а</w:t>
            </w:r>
            <w:r w:rsidRPr="0073440E">
              <w:rPr>
                <w:sz w:val="24"/>
                <w:szCs w:val="24"/>
              </w:rPr>
              <w:t>гог психолог</w:t>
            </w:r>
          </w:p>
        </w:tc>
      </w:tr>
      <w:tr w:rsidR="007C0E96" w:rsidRPr="0073440E" w:rsidTr="007C0E96">
        <w:trPr>
          <w:trHeight w:val="266"/>
        </w:trPr>
        <w:tc>
          <w:tcPr>
            <w:tcW w:w="534" w:type="dxa"/>
          </w:tcPr>
          <w:p w:rsidR="007C0E96" w:rsidRPr="007C0E96" w:rsidRDefault="007C0E96" w:rsidP="00AF33EC">
            <w:pPr>
              <w:pStyle w:val="a3"/>
              <w:ind w:left="360" w:hanging="360"/>
              <w:jc w:val="left"/>
              <w:rPr>
                <w:sz w:val="24"/>
                <w:szCs w:val="24"/>
              </w:rPr>
            </w:pPr>
            <w:r w:rsidRPr="007C0E96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2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Обеспечение  обновление сайта  о де</w:t>
            </w:r>
            <w:r w:rsidRPr="0073440E">
              <w:rPr>
                <w:sz w:val="24"/>
                <w:szCs w:val="24"/>
              </w:rPr>
              <w:t>я</w:t>
            </w:r>
            <w:r w:rsidRPr="0073440E">
              <w:rPr>
                <w:sz w:val="24"/>
                <w:szCs w:val="24"/>
              </w:rPr>
              <w:t xml:space="preserve">тельности учреждения </w:t>
            </w:r>
          </w:p>
        </w:tc>
        <w:tc>
          <w:tcPr>
            <w:tcW w:w="1700" w:type="dxa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gridSpan w:val="3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Шашелова Ю.О. учитель дефектолог</w:t>
            </w:r>
          </w:p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и</w:t>
            </w:r>
            <w:r w:rsidRPr="0073440E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онова </w:t>
            </w:r>
            <w:r w:rsidRPr="0073440E">
              <w:rPr>
                <w:sz w:val="24"/>
                <w:szCs w:val="24"/>
              </w:rPr>
              <w:t xml:space="preserve"> А.Б. и</w:t>
            </w:r>
            <w:r w:rsidRPr="0073440E">
              <w:rPr>
                <w:sz w:val="24"/>
                <w:szCs w:val="24"/>
              </w:rPr>
              <w:t>н</w:t>
            </w:r>
            <w:r w:rsidRPr="0073440E">
              <w:rPr>
                <w:sz w:val="24"/>
                <w:szCs w:val="24"/>
              </w:rPr>
              <w:t>структор по физ. культуре.</w:t>
            </w:r>
          </w:p>
        </w:tc>
      </w:tr>
      <w:tr w:rsidR="007C0E96" w:rsidRPr="0073440E" w:rsidTr="007C0E96">
        <w:trPr>
          <w:trHeight w:val="266"/>
        </w:trPr>
        <w:tc>
          <w:tcPr>
            <w:tcW w:w="534" w:type="dxa"/>
          </w:tcPr>
          <w:p w:rsidR="007C0E96" w:rsidRPr="007C0E96" w:rsidRDefault="007C0E96" w:rsidP="00AF33EC">
            <w:pPr>
              <w:pStyle w:val="a3"/>
              <w:ind w:left="360" w:hanging="360"/>
              <w:jc w:val="left"/>
              <w:rPr>
                <w:sz w:val="24"/>
                <w:szCs w:val="24"/>
              </w:rPr>
            </w:pPr>
            <w:r w:rsidRPr="007C0E96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2"/>
          </w:tcPr>
          <w:p w:rsidR="007C0E96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Организация работы органов самоупра</w:t>
            </w:r>
            <w:r w:rsidRPr="0073440E">
              <w:rPr>
                <w:sz w:val="24"/>
                <w:szCs w:val="24"/>
              </w:rPr>
              <w:t>в</w:t>
            </w:r>
            <w:r w:rsidRPr="0073440E">
              <w:rPr>
                <w:sz w:val="24"/>
                <w:szCs w:val="24"/>
              </w:rPr>
              <w:t xml:space="preserve">ления ГБДОУ </w:t>
            </w:r>
          </w:p>
          <w:p w:rsidR="007C0E96" w:rsidRPr="0073440E" w:rsidRDefault="007C0E96" w:rsidP="00AF33E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836" w:type="dxa"/>
            <w:gridSpan w:val="3"/>
          </w:tcPr>
          <w:p w:rsidR="007C0E96" w:rsidRPr="0073440E" w:rsidRDefault="007C0E96" w:rsidP="00AF33EC">
            <w:pPr>
              <w:rPr>
                <w:sz w:val="24"/>
                <w:szCs w:val="24"/>
              </w:rPr>
            </w:pPr>
            <w:r w:rsidRPr="0073440E">
              <w:rPr>
                <w:sz w:val="24"/>
                <w:szCs w:val="24"/>
              </w:rPr>
              <w:t>Горчакова А.З. зав</w:t>
            </w:r>
            <w:r w:rsidRPr="0073440E">
              <w:rPr>
                <w:sz w:val="24"/>
                <w:szCs w:val="24"/>
              </w:rPr>
              <w:t>е</w:t>
            </w:r>
            <w:r w:rsidRPr="0073440E">
              <w:rPr>
                <w:sz w:val="24"/>
                <w:szCs w:val="24"/>
              </w:rPr>
              <w:t xml:space="preserve">дующий </w:t>
            </w:r>
          </w:p>
        </w:tc>
      </w:tr>
    </w:tbl>
    <w:p w:rsidR="00B91A09" w:rsidRDefault="00B91A09"/>
    <w:sectPr w:rsidR="00B91A09" w:rsidSect="007C0E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4D8"/>
    <w:multiLevelType w:val="hybridMultilevel"/>
    <w:tmpl w:val="6CD83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80E72"/>
    <w:multiLevelType w:val="hybridMultilevel"/>
    <w:tmpl w:val="6CD83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0E96"/>
    <w:rsid w:val="000D640F"/>
    <w:rsid w:val="007C0E96"/>
    <w:rsid w:val="00B9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96"/>
    <w:pPr>
      <w:ind w:left="720"/>
      <w:contextualSpacing/>
    </w:pPr>
  </w:style>
  <w:style w:type="paragraph" w:styleId="a4">
    <w:name w:val="Normal (Web)"/>
    <w:basedOn w:val="a"/>
    <w:uiPriority w:val="99"/>
    <w:rsid w:val="007C0E96"/>
    <w:rPr>
      <w:sz w:val="24"/>
      <w:szCs w:val="24"/>
    </w:rPr>
  </w:style>
  <w:style w:type="table" w:styleId="a5">
    <w:name w:val="Table Grid"/>
    <w:basedOn w:val="a1"/>
    <w:uiPriority w:val="59"/>
    <w:rsid w:val="007C0E9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7C0E9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2016-04-01T12:38:00Z</dcterms:created>
  <dcterms:modified xsi:type="dcterms:W3CDTF">2016-04-01T12:41:00Z</dcterms:modified>
</cp:coreProperties>
</file>