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E1" w:rsidRPr="002D40E1" w:rsidRDefault="002D40E1" w:rsidP="002D40E1">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Государственное бюджетное дошкольное образовательное учреждение</w:t>
      </w:r>
    </w:p>
    <w:p w:rsidR="002D40E1" w:rsidRPr="002D40E1" w:rsidRDefault="002D40E1" w:rsidP="002D40E1">
      <w:pPr>
        <w:pBdr>
          <w:bottom w:val="single" w:sz="12" w:space="1" w:color="auto"/>
        </w:pBd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2D40E1">
        <w:rPr>
          <w:rFonts w:ascii="Times New Roman" w:eastAsia="Times New Roman" w:hAnsi="Times New Roman" w:cs="Times New Roman"/>
          <w:sz w:val="24"/>
          <w:szCs w:val="24"/>
          <w:lang w:eastAsia="ru-RU"/>
        </w:rPr>
        <w:t xml:space="preserve"> детский сад № 4 комбинированного вида Кронштадтского района Санкт-Петербурга</w:t>
      </w:r>
    </w:p>
    <w:p w:rsidR="002D40E1" w:rsidRPr="002D40E1" w:rsidRDefault="002D40E1" w:rsidP="002D40E1">
      <w:pPr>
        <w:spacing w:after="0" w:line="240" w:lineRule="auto"/>
        <w:jc w:val="center"/>
        <w:rPr>
          <w:rFonts w:ascii="Times New Roman" w:eastAsia="Times New Roman" w:hAnsi="Times New Roman" w:cs="Times New Roman"/>
          <w:sz w:val="16"/>
          <w:szCs w:val="16"/>
          <w:lang w:eastAsia="ru-RU"/>
        </w:rPr>
      </w:pPr>
      <w:r w:rsidRPr="002D40E1">
        <w:rPr>
          <w:rFonts w:ascii="Times New Roman" w:eastAsia="Times New Roman" w:hAnsi="Times New Roman" w:cs="Times New Roman"/>
          <w:sz w:val="16"/>
          <w:szCs w:val="16"/>
          <w:lang w:eastAsia="ru-RU"/>
        </w:rPr>
        <w:t xml:space="preserve">207760, Санкт-Петербург, г. Кронштадт, ул. </w:t>
      </w:r>
      <w:proofErr w:type="spellStart"/>
      <w:r w:rsidRPr="002D40E1">
        <w:rPr>
          <w:rFonts w:ascii="Times New Roman" w:eastAsia="Times New Roman" w:hAnsi="Times New Roman" w:cs="Times New Roman"/>
          <w:sz w:val="16"/>
          <w:szCs w:val="16"/>
          <w:lang w:eastAsia="ru-RU"/>
        </w:rPr>
        <w:t>Зосимова</w:t>
      </w:r>
      <w:proofErr w:type="spellEnd"/>
      <w:r w:rsidRPr="002D40E1">
        <w:rPr>
          <w:rFonts w:ascii="Times New Roman" w:eastAsia="Times New Roman" w:hAnsi="Times New Roman" w:cs="Times New Roman"/>
          <w:sz w:val="16"/>
          <w:szCs w:val="16"/>
          <w:lang w:eastAsia="ru-RU"/>
        </w:rPr>
        <w:t>, д. 4, литера</w:t>
      </w:r>
      <w:proofErr w:type="gramStart"/>
      <w:r w:rsidRPr="002D40E1">
        <w:rPr>
          <w:rFonts w:ascii="Times New Roman" w:eastAsia="Times New Roman" w:hAnsi="Times New Roman" w:cs="Times New Roman"/>
          <w:sz w:val="16"/>
          <w:szCs w:val="16"/>
          <w:lang w:eastAsia="ru-RU"/>
        </w:rPr>
        <w:t xml:space="preserve"> А</w:t>
      </w:r>
      <w:proofErr w:type="gramEnd"/>
      <w:r w:rsidRPr="002D40E1">
        <w:rPr>
          <w:rFonts w:ascii="Times New Roman" w:eastAsia="Times New Roman" w:hAnsi="Times New Roman" w:cs="Times New Roman"/>
          <w:sz w:val="16"/>
          <w:szCs w:val="16"/>
          <w:lang w:eastAsia="ru-RU"/>
        </w:rPr>
        <w:t>, тел\факс (812) 311-61-10</w:t>
      </w:r>
    </w:p>
    <w:p w:rsidR="002D40E1" w:rsidRPr="002D40E1" w:rsidRDefault="002D40E1" w:rsidP="002D40E1">
      <w:pPr>
        <w:spacing w:after="0" w:line="240" w:lineRule="auto"/>
        <w:jc w:val="center"/>
        <w:rPr>
          <w:rFonts w:ascii="Times New Roman" w:eastAsia="Times New Roman" w:hAnsi="Times New Roman" w:cs="Times New Roman"/>
          <w:b/>
          <w:sz w:val="24"/>
          <w:szCs w:val="20"/>
          <w:lang w:eastAsia="ru-RU"/>
        </w:rPr>
      </w:pPr>
    </w:p>
    <w:p w:rsidR="002D40E1" w:rsidRPr="002D40E1" w:rsidRDefault="002D40E1" w:rsidP="002D40E1">
      <w:pPr>
        <w:spacing w:after="0" w:line="240" w:lineRule="auto"/>
        <w:jc w:val="center"/>
        <w:rPr>
          <w:rFonts w:ascii="Times New Roman" w:eastAsia="Times New Roman" w:hAnsi="Times New Roman" w:cs="Times New Roman"/>
          <w:b/>
          <w:sz w:val="24"/>
          <w:szCs w:val="20"/>
          <w:lang w:eastAsia="ru-RU"/>
        </w:rPr>
      </w:pPr>
      <w:r w:rsidRPr="002D40E1">
        <w:rPr>
          <w:rFonts w:ascii="Times New Roman" w:eastAsia="Times New Roman" w:hAnsi="Times New Roman" w:cs="Times New Roman"/>
          <w:b/>
          <w:sz w:val="24"/>
          <w:szCs w:val="20"/>
          <w:lang w:eastAsia="ru-RU"/>
        </w:rPr>
        <w:t xml:space="preserve">ПРИКАЗ </w:t>
      </w:r>
    </w:p>
    <w:p w:rsidR="002D40E1" w:rsidRPr="002D40E1" w:rsidRDefault="002D40E1" w:rsidP="002D40E1">
      <w:pPr>
        <w:spacing w:after="0" w:line="240" w:lineRule="auto"/>
        <w:jc w:val="center"/>
        <w:rPr>
          <w:rFonts w:ascii="Times New Roman" w:eastAsia="Times New Roman" w:hAnsi="Times New Roman" w:cs="Times New Roman"/>
          <w:b/>
          <w:sz w:val="24"/>
          <w:szCs w:val="20"/>
          <w:lang w:eastAsia="ru-RU"/>
        </w:rPr>
      </w:pPr>
    </w:p>
    <w:p w:rsidR="002D40E1" w:rsidRPr="002D40E1" w:rsidRDefault="002D40E1" w:rsidP="002D40E1">
      <w:pPr>
        <w:spacing w:after="0" w:line="240" w:lineRule="auto"/>
        <w:jc w:val="center"/>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 xml:space="preserve">10.01.2022  </w:t>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r>
      <w:r w:rsidRPr="002D40E1">
        <w:rPr>
          <w:rFonts w:ascii="Times New Roman" w:eastAsia="Times New Roman" w:hAnsi="Times New Roman" w:cs="Times New Roman"/>
          <w:sz w:val="24"/>
          <w:szCs w:val="20"/>
          <w:lang w:eastAsia="ru-RU"/>
        </w:rPr>
        <w:tab/>
        <w:t>№ 17Д</w:t>
      </w:r>
    </w:p>
    <w:p w:rsidR="002D40E1" w:rsidRPr="002D40E1" w:rsidRDefault="002D40E1" w:rsidP="002D40E1">
      <w:pPr>
        <w:spacing w:after="0" w:line="240" w:lineRule="auto"/>
        <w:jc w:val="center"/>
        <w:rPr>
          <w:rFonts w:ascii="Times New Roman" w:eastAsia="Times New Roman" w:hAnsi="Times New Roman" w:cs="Times New Roman"/>
          <w:sz w:val="16"/>
          <w:szCs w:val="16"/>
          <w:lang w:eastAsia="ru-RU"/>
        </w:rPr>
      </w:pP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
    <w:p w:rsidR="002D40E1" w:rsidRPr="002D40E1" w:rsidRDefault="002D40E1" w:rsidP="002D40E1">
      <w:pPr>
        <w:spacing w:after="0" w:line="240" w:lineRule="auto"/>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 xml:space="preserve">Об утверждении плана санитарно-противоэпидемиологических </w:t>
      </w:r>
    </w:p>
    <w:p w:rsidR="002D40E1" w:rsidRPr="002D40E1" w:rsidRDefault="002D40E1" w:rsidP="002D40E1">
      <w:pPr>
        <w:spacing w:after="0" w:line="240" w:lineRule="auto"/>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 xml:space="preserve">мероприятий и программы производственного контроля, </w:t>
      </w:r>
    </w:p>
    <w:p w:rsidR="002D40E1" w:rsidRPr="002D40E1" w:rsidRDefault="002D40E1" w:rsidP="002D40E1">
      <w:pPr>
        <w:spacing w:after="0" w:line="240" w:lineRule="auto"/>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о назначении лиц, ответственных за организацию и проведение</w:t>
      </w:r>
    </w:p>
    <w:p w:rsidR="002D40E1" w:rsidRPr="002D40E1" w:rsidRDefault="002D40E1" w:rsidP="002D40E1">
      <w:pPr>
        <w:spacing w:after="0" w:line="240" w:lineRule="auto"/>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производственного контроля на 2022  год.</w:t>
      </w:r>
    </w:p>
    <w:p w:rsidR="002D40E1" w:rsidRPr="002D40E1" w:rsidRDefault="002D40E1" w:rsidP="002D40E1">
      <w:pPr>
        <w:spacing w:after="0" w:line="240" w:lineRule="auto"/>
        <w:jc w:val="both"/>
        <w:rPr>
          <w:rFonts w:ascii="Times New Roman" w:eastAsia="Times New Roman" w:hAnsi="Times New Roman" w:cs="Times New Roman"/>
          <w:sz w:val="24"/>
          <w:szCs w:val="20"/>
          <w:lang w:eastAsia="ru-RU"/>
        </w:rPr>
      </w:pPr>
    </w:p>
    <w:p w:rsidR="002D40E1" w:rsidRPr="002D40E1" w:rsidRDefault="002D40E1" w:rsidP="002D40E1">
      <w:pPr>
        <w:spacing w:after="0" w:line="240" w:lineRule="auto"/>
        <w:ind w:firstLine="708"/>
        <w:jc w:val="both"/>
        <w:rPr>
          <w:rFonts w:ascii="Times New Roman" w:eastAsia="Times New Roman" w:hAnsi="Times New Roman" w:cs="Times New Roman"/>
          <w:sz w:val="24"/>
          <w:szCs w:val="20"/>
          <w:lang w:eastAsia="ru-RU"/>
        </w:rPr>
      </w:pPr>
      <w:proofErr w:type="gramStart"/>
      <w:r w:rsidRPr="002D40E1">
        <w:rPr>
          <w:rFonts w:ascii="Times New Roman" w:eastAsia="Times New Roman" w:hAnsi="Times New Roman" w:cs="Times New Roman"/>
          <w:sz w:val="24"/>
          <w:szCs w:val="20"/>
          <w:lang w:eastAsia="ru-RU"/>
        </w:rPr>
        <w:t>В соответствии с требованиями Федерального закона от 30.03.1999 № 52-ФЗ «О санитарно-эпидемиологическом благополучии населения» 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c СанПиН 2.3/2.4.3590-20 «Санитарно-эпидемиологические требования к организации общественного питания населения», статьями 60.2 и 151 Трудового кодекса в целях выполнения санитарно-противоэпидемических мероприятий и организации контроля соблюдения санитарно-эпидемиологических требований</w:t>
      </w:r>
      <w:proofErr w:type="gramEnd"/>
      <w:r w:rsidRPr="002D40E1">
        <w:rPr>
          <w:rFonts w:ascii="Times New Roman" w:eastAsia="Times New Roman" w:hAnsi="Times New Roman" w:cs="Times New Roman"/>
          <w:sz w:val="24"/>
          <w:szCs w:val="20"/>
          <w:lang w:eastAsia="ru-RU"/>
        </w:rPr>
        <w:t xml:space="preserve"> в Государственном бюджетном дошкольном образовательном учреждении детский сад № 4 комбинированного вида Кронштадтского района Санкт-Петербурга (далее ГБДОУ)</w:t>
      </w:r>
    </w:p>
    <w:p w:rsidR="002D40E1" w:rsidRPr="002D40E1" w:rsidRDefault="002D40E1" w:rsidP="002D40E1">
      <w:pPr>
        <w:spacing w:after="0" w:line="240" w:lineRule="auto"/>
        <w:ind w:firstLine="708"/>
        <w:jc w:val="both"/>
        <w:rPr>
          <w:rFonts w:ascii="Times New Roman" w:eastAsia="Times New Roman" w:hAnsi="Times New Roman" w:cs="Times New Roman"/>
          <w:sz w:val="24"/>
          <w:szCs w:val="20"/>
          <w:lang w:eastAsia="ru-RU"/>
        </w:rPr>
      </w:pPr>
    </w:p>
    <w:p w:rsidR="002D40E1" w:rsidRPr="002D40E1" w:rsidRDefault="002D40E1" w:rsidP="002D40E1">
      <w:pPr>
        <w:spacing w:after="0" w:line="240" w:lineRule="auto"/>
        <w:ind w:firstLine="360"/>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ПРИКАЗЫВАЮ:</w:t>
      </w:r>
    </w:p>
    <w:p w:rsidR="002D40E1" w:rsidRPr="002D40E1" w:rsidRDefault="002D40E1" w:rsidP="002D40E1">
      <w:pPr>
        <w:spacing w:after="0" w:line="240" w:lineRule="auto"/>
        <w:ind w:firstLine="708"/>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1.</w:t>
      </w:r>
      <w:r w:rsidRPr="002D40E1">
        <w:rPr>
          <w:rFonts w:ascii="Times New Roman" w:eastAsia="Times New Roman" w:hAnsi="Times New Roman" w:cs="Times New Roman"/>
          <w:sz w:val="24"/>
          <w:szCs w:val="20"/>
          <w:lang w:eastAsia="ru-RU"/>
        </w:rPr>
        <w:tab/>
        <w:t>Утвердить и ввести в действие с 01.01.2022 года План санитарно-противоэпидемиологических мероприятий в Государственном бюджетном дошкольном образовательном учреждении детский сад № 4 комбинированного вида Кронштадтского района Санкт-Петербурга (далее ГБДОУ) 01.01.2022  года. Приложение № 1.</w:t>
      </w:r>
    </w:p>
    <w:p w:rsidR="002D40E1" w:rsidRPr="002D40E1" w:rsidRDefault="002D40E1" w:rsidP="002D40E1">
      <w:pPr>
        <w:spacing w:after="0" w:line="240" w:lineRule="auto"/>
        <w:ind w:firstLine="708"/>
        <w:jc w:val="both"/>
        <w:rPr>
          <w:rFonts w:ascii="Times New Roman" w:eastAsia="Times New Roman" w:hAnsi="Times New Roman" w:cs="Times New Roman"/>
          <w:sz w:val="24"/>
          <w:szCs w:val="20"/>
          <w:lang w:eastAsia="ru-RU"/>
        </w:rPr>
      </w:pPr>
      <w:r w:rsidRPr="002D40E1">
        <w:rPr>
          <w:rFonts w:ascii="Times New Roman" w:eastAsia="Times New Roman" w:hAnsi="Times New Roman" w:cs="Times New Roman"/>
          <w:sz w:val="24"/>
          <w:szCs w:val="20"/>
          <w:lang w:eastAsia="ru-RU"/>
        </w:rPr>
        <w:t>2.</w:t>
      </w:r>
      <w:r w:rsidRPr="002D40E1">
        <w:rPr>
          <w:rFonts w:ascii="Times New Roman" w:eastAsia="Times New Roman" w:hAnsi="Times New Roman" w:cs="Times New Roman"/>
          <w:sz w:val="24"/>
          <w:szCs w:val="20"/>
          <w:lang w:eastAsia="ru-RU"/>
        </w:rPr>
        <w:tab/>
        <w:t xml:space="preserve">Утвердить и ввести в действие с 01.01.2022 года Программу  производственного </w:t>
      </w:r>
      <w:proofErr w:type="gramStart"/>
      <w:r w:rsidRPr="002D40E1">
        <w:rPr>
          <w:rFonts w:ascii="Times New Roman" w:eastAsia="Times New Roman" w:hAnsi="Times New Roman" w:cs="Times New Roman"/>
          <w:sz w:val="24"/>
          <w:szCs w:val="20"/>
          <w:lang w:eastAsia="ru-RU"/>
        </w:rPr>
        <w:t>контроля за</w:t>
      </w:r>
      <w:proofErr w:type="gramEnd"/>
      <w:r w:rsidRPr="002D40E1">
        <w:rPr>
          <w:rFonts w:ascii="Times New Roman" w:eastAsia="Times New Roman" w:hAnsi="Times New Roman" w:cs="Times New Roman"/>
          <w:sz w:val="24"/>
          <w:szCs w:val="20"/>
          <w:lang w:eastAsia="ru-RU"/>
        </w:rPr>
        <w:t xml:space="preserve"> соблюдением санитарных норм и правил  и выполнением санитарно-противоэпидемических (профилактических) мероприятий Государственного бюджетного дошкольного образовательного учреждения детский сад № 4 комбинированного вида Кронштадтского района Санкт-Петербурга с 01.01.2022  года.  Приложение 2</w:t>
      </w:r>
    </w:p>
    <w:p w:rsidR="002D40E1" w:rsidRPr="002D40E1" w:rsidRDefault="002D40E1" w:rsidP="002D40E1">
      <w:pPr>
        <w:shd w:val="clear" w:color="auto" w:fill="FFFFFF"/>
        <w:tabs>
          <w:tab w:val="num" w:pos="0"/>
        </w:tabs>
        <w:spacing w:after="0" w:line="240" w:lineRule="auto"/>
        <w:ind w:firstLine="709"/>
        <w:jc w:val="both"/>
        <w:rPr>
          <w:rFonts w:ascii="Times New Roman" w:eastAsia="Times New Roman" w:hAnsi="Times New Roman" w:cs="Times New Roman"/>
          <w:color w:val="000000"/>
          <w:spacing w:val="-3"/>
          <w:sz w:val="24"/>
          <w:szCs w:val="24"/>
          <w:lang w:eastAsia="ru-RU"/>
        </w:rPr>
      </w:pPr>
      <w:r w:rsidRPr="002D40E1">
        <w:rPr>
          <w:rFonts w:ascii="Times New Roman" w:eastAsia="Times New Roman" w:hAnsi="Times New Roman" w:cs="Times New Roman"/>
          <w:color w:val="000000"/>
          <w:spacing w:val="-3"/>
          <w:sz w:val="24"/>
          <w:szCs w:val="24"/>
          <w:lang w:eastAsia="ru-RU"/>
        </w:rPr>
        <w:t xml:space="preserve">3.  Назначить ответственным </w:t>
      </w:r>
      <w:r w:rsidRPr="002D40E1">
        <w:rPr>
          <w:rFonts w:ascii="Times New Roman" w:eastAsia="Times New Roman" w:hAnsi="Times New Roman" w:cs="Times New Roman"/>
          <w:sz w:val="24"/>
          <w:szCs w:val="24"/>
          <w:lang w:eastAsia="ru-RU"/>
        </w:rPr>
        <w:t xml:space="preserve">лицом за организацию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r w:rsidRPr="002D40E1">
        <w:rPr>
          <w:rFonts w:ascii="Times New Roman" w:eastAsia="Times New Roman" w:hAnsi="Times New Roman" w:cs="Times New Roman"/>
          <w:color w:val="000000"/>
          <w:spacing w:val="-3"/>
          <w:sz w:val="24"/>
          <w:szCs w:val="24"/>
          <w:lang w:eastAsia="ru-RU"/>
        </w:rPr>
        <w:t xml:space="preserve">в ГБДОУ </w:t>
      </w:r>
      <w:proofErr w:type="spellStart"/>
      <w:r w:rsidRPr="002D40E1">
        <w:rPr>
          <w:rFonts w:ascii="Times New Roman" w:eastAsia="Times New Roman" w:hAnsi="Times New Roman" w:cs="Times New Roman"/>
          <w:color w:val="000000"/>
          <w:spacing w:val="-3"/>
          <w:sz w:val="24"/>
          <w:szCs w:val="24"/>
          <w:lang w:eastAsia="ru-RU"/>
        </w:rPr>
        <w:t>Ульшину</w:t>
      </w:r>
      <w:proofErr w:type="spellEnd"/>
      <w:r w:rsidRPr="002D40E1">
        <w:rPr>
          <w:rFonts w:ascii="Times New Roman" w:eastAsia="Times New Roman" w:hAnsi="Times New Roman" w:cs="Times New Roman"/>
          <w:color w:val="000000"/>
          <w:spacing w:val="-3"/>
          <w:sz w:val="24"/>
          <w:szCs w:val="24"/>
          <w:lang w:eastAsia="ru-RU"/>
        </w:rPr>
        <w:t xml:space="preserve"> Е.А., заместителя заведующего.</w:t>
      </w:r>
    </w:p>
    <w:p w:rsidR="002D40E1" w:rsidRPr="002D40E1" w:rsidRDefault="002D40E1" w:rsidP="002D40E1">
      <w:pPr>
        <w:shd w:val="clear" w:color="auto" w:fill="FFFFFF"/>
        <w:tabs>
          <w:tab w:val="num" w:pos="0"/>
        </w:tabs>
        <w:spacing w:after="0" w:line="240" w:lineRule="auto"/>
        <w:ind w:firstLine="709"/>
        <w:jc w:val="both"/>
        <w:rPr>
          <w:rFonts w:ascii="Times New Roman" w:eastAsia="Times New Roman" w:hAnsi="Times New Roman" w:cs="Times New Roman"/>
          <w:color w:val="000000"/>
          <w:spacing w:val="-3"/>
          <w:sz w:val="24"/>
          <w:szCs w:val="24"/>
          <w:lang w:eastAsia="ru-RU"/>
        </w:rPr>
      </w:pPr>
      <w:r w:rsidRPr="002D40E1">
        <w:rPr>
          <w:rFonts w:ascii="Times New Roman" w:eastAsia="Times New Roman" w:hAnsi="Times New Roman" w:cs="Times New Roman"/>
          <w:color w:val="000000"/>
          <w:spacing w:val="-3"/>
          <w:sz w:val="24"/>
          <w:szCs w:val="24"/>
          <w:lang w:eastAsia="ru-RU"/>
        </w:rPr>
        <w:t>4.  Назначить ответственными лицами за проведение мероприятий по программе производственного контроля по направлениям:</w:t>
      </w:r>
    </w:p>
    <w:p w:rsidR="002D40E1" w:rsidRPr="002D40E1" w:rsidRDefault="002D40E1" w:rsidP="002D40E1">
      <w:pPr>
        <w:spacing w:after="0" w:line="240" w:lineRule="auto"/>
        <w:ind w:firstLine="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pacing w:val="-3"/>
          <w:sz w:val="24"/>
          <w:szCs w:val="24"/>
          <w:lang w:eastAsia="ru-RU"/>
        </w:rPr>
        <w:t xml:space="preserve">4.1.  Возложить на </w:t>
      </w:r>
      <w:proofErr w:type="spellStart"/>
      <w:r w:rsidRPr="002D40E1">
        <w:rPr>
          <w:rFonts w:ascii="Times New Roman" w:eastAsia="Times New Roman" w:hAnsi="Times New Roman" w:cs="Times New Roman"/>
          <w:color w:val="000000"/>
          <w:spacing w:val="-3"/>
          <w:sz w:val="24"/>
          <w:szCs w:val="24"/>
          <w:lang w:eastAsia="ru-RU"/>
        </w:rPr>
        <w:t>Тренихину</w:t>
      </w:r>
      <w:proofErr w:type="spellEnd"/>
      <w:r w:rsidRPr="002D40E1">
        <w:rPr>
          <w:rFonts w:ascii="Times New Roman" w:eastAsia="Times New Roman" w:hAnsi="Times New Roman" w:cs="Times New Roman"/>
          <w:color w:val="000000"/>
          <w:spacing w:val="-3"/>
          <w:sz w:val="24"/>
          <w:szCs w:val="24"/>
          <w:lang w:eastAsia="ru-RU"/>
        </w:rPr>
        <w:t xml:space="preserve"> И.Е., воспитателя, обязанности по обеспечению при осуществлении образовательной </w:t>
      </w:r>
      <w:proofErr w:type="gramStart"/>
      <w:r w:rsidRPr="002D40E1">
        <w:rPr>
          <w:rFonts w:ascii="Times New Roman" w:eastAsia="Times New Roman" w:hAnsi="Times New Roman" w:cs="Times New Roman"/>
          <w:sz w:val="24"/>
          <w:szCs w:val="24"/>
          <w:lang w:eastAsia="ru-RU"/>
        </w:rPr>
        <w:t>деятельности контроля соответствия  качества соблюдения санитарных</w:t>
      </w:r>
      <w:proofErr w:type="gramEnd"/>
      <w:r w:rsidRPr="002D40E1">
        <w:rPr>
          <w:rFonts w:ascii="Times New Roman" w:eastAsia="Times New Roman" w:hAnsi="Times New Roman" w:cs="Times New Roman"/>
          <w:sz w:val="24"/>
          <w:szCs w:val="24"/>
          <w:lang w:eastAsia="ru-RU"/>
        </w:rPr>
        <w:t xml:space="preserve"> норм, организации режима дня и непрерывной образовательной деятельности и других вопросов установленным требованиям (стандартам).</w:t>
      </w:r>
    </w:p>
    <w:p w:rsidR="002D40E1" w:rsidRPr="002D40E1" w:rsidRDefault="002D40E1" w:rsidP="002D40E1">
      <w:pPr>
        <w:spacing w:after="0" w:line="240" w:lineRule="auto"/>
        <w:ind w:firstLine="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4.2.  Возложить на </w:t>
      </w:r>
      <w:proofErr w:type="spellStart"/>
      <w:r w:rsidRPr="002D40E1">
        <w:rPr>
          <w:rFonts w:ascii="Times New Roman" w:eastAsia="Times New Roman" w:hAnsi="Times New Roman" w:cs="Times New Roman"/>
          <w:sz w:val="24"/>
          <w:szCs w:val="24"/>
          <w:lang w:eastAsia="ru-RU"/>
        </w:rPr>
        <w:t>Семякину</w:t>
      </w:r>
      <w:proofErr w:type="spellEnd"/>
      <w:r w:rsidRPr="002D40E1">
        <w:rPr>
          <w:rFonts w:ascii="Times New Roman" w:eastAsia="Times New Roman" w:hAnsi="Times New Roman" w:cs="Times New Roman"/>
          <w:sz w:val="24"/>
          <w:szCs w:val="24"/>
          <w:lang w:eastAsia="ru-RU"/>
        </w:rPr>
        <w:t xml:space="preserve"> О.А., кладовщика, обязанности по обеспечению при осуществлении </w:t>
      </w:r>
      <w:proofErr w:type="gramStart"/>
      <w:r w:rsidRPr="002D40E1">
        <w:rPr>
          <w:rFonts w:ascii="Times New Roman" w:eastAsia="Times New Roman" w:hAnsi="Times New Roman" w:cs="Times New Roman"/>
          <w:sz w:val="24"/>
          <w:szCs w:val="24"/>
          <w:lang w:eastAsia="ru-RU"/>
        </w:rPr>
        <w:t>питания контроля соответствия  качества соблюдения санитарных норм</w:t>
      </w:r>
      <w:proofErr w:type="gramEnd"/>
      <w:r w:rsidRPr="002D40E1">
        <w:rPr>
          <w:rFonts w:ascii="Times New Roman" w:eastAsia="Times New Roman" w:hAnsi="Times New Roman" w:cs="Times New Roman"/>
          <w:sz w:val="24"/>
          <w:szCs w:val="24"/>
          <w:lang w:eastAsia="ru-RU"/>
        </w:rPr>
        <w:t xml:space="preserve"> и других вопросов установленным требованиям (стандартам).</w:t>
      </w:r>
    </w:p>
    <w:p w:rsidR="002D40E1" w:rsidRPr="002D40E1" w:rsidRDefault="002D40E1" w:rsidP="002D40E1">
      <w:pPr>
        <w:spacing w:after="0" w:line="240" w:lineRule="auto"/>
        <w:ind w:firstLine="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5. Работникам, ответственным за организацию производственного контроля соблюдения санитарных правил и выполнения санитарно-противоэпидемических (профилактических) мероприятий, в своей повседневной работе руководствоваться программой производственного контроля и должностной инструкцией.</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sz w:val="24"/>
          <w:szCs w:val="24"/>
          <w:lang w:eastAsia="ru-RU"/>
        </w:rPr>
        <w:t xml:space="preserve">6. Ответственными лицами вести </w:t>
      </w:r>
      <w:r w:rsidRPr="002D40E1">
        <w:rPr>
          <w:rFonts w:ascii="Times New Roman" w:eastAsia="Times New Roman" w:hAnsi="Times New Roman" w:cs="Times New Roman"/>
          <w:bCs/>
          <w:sz w:val="24"/>
          <w:szCs w:val="24"/>
          <w:lang w:eastAsia="ru-RU"/>
        </w:rPr>
        <w:t>учетно-отчетную документацию по результатам производственного контроля.</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lastRenderedPageBreak/>
        <w:t>7. Считать утратившими силу Приказ по ГБДОУ от 09.01.2020  № 10Д «Об утверждении плана санитарно-противоэпидемиологических мероприятий и программы производственного контроля на 2020  год».</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8. Емельяновой Н.М., заместителю заведующего, ознакомить с приказом ответственных лиц под подпись.</w:t>
      </w:r>
    </w:p>
    <w:p w:rsidR="002D40E1" w:rsidRPr="002D40E1" w:rsidRDefault="002D40E1" w:rsidP="002D40E1">
      <w:pPr>
        <w:shd w:val="clear" w:color="auto" w:fill="FFFFFF"/>
        <w:spacing w:after="0" w:line="240" w:lineRule="auto"/>
        <w:ind w:firstLine="708"/>
        <w:jc w:val="both"/>
        <w:rPr>
          <w:rFonts w:ascii="Times New Roman" w:eastAsia="Times New Roman" w:hAnsi="Times New Roman" w:cs="Times New Roman"/>
          <w:color w:val="000000"/>
          <w:spacing w:val="-3"/>
          <w:sz w:val="24"/>
          <w:szCs w:val="24"/>
          <w:lang w:eastAsia="ru-RU"/>
        </w:rPr>
      </w:pPr>
      <w:r w:rsidRPr="002D40E1">
        <w:rPr>
          <w:rFonts w:ascii="Times New Roman" w:eastAsia="Times New Roman" w:hAnsi="Times New Roman" w:cs="Times New Roman"/>
          <w:color w:val="000000"/>
          <w:spacing w:val="-2"/>
          <w:sz w:val="24"/>
          <w:szCs w:val="24"/>
          <w:lang w:eastAsia="ru-RU"/>
        </w:rPr>
        <w:t xml:space="preserve">9.  </w:t>
      </w:r>
      <w:proofErr w:type="gramStart"/>
      <w:r w:rsidRPr="002D40E1">
        <w:rPr>
          <w:rFonts w:ascii="Times New Roman" w:eastAsia="Times New Roman" w:hAnsi="Times New Roman" w:cs="Times New Roman"/>
          <w:color w:val="000000"/>
          <w:spacing w:val="-2"/>
          <w:sz w:val="24"/>
          <w:szCs w:val="24"/>
          <w:lang w:eastAsia="ru-RU"/>
        </w:rPr>
        <w:t>Контроль за</w:t>
      </w:r>
      <w:proofErr w:type="gramEnd"/>
      <w:r w:rsidRPr="002D40E1">
        <w:rPr>
          <w:rFonts w:ascii="Times New Roman" w:eastAsia="Times New Roman" w:hAnsi="Times New Roman" w:cs="Times New Roman"/>
          <w:color w:val="000000"/>
          <w:spacing w:val="-2"/>
          <w:sz w:val="24"/>
          <w:szCs w:val="24"/>
          <w:lang w:eastAsia="ru-RU"/>
        </w:rPr>
        <w:t xml:space="preserve"> исполнением данного приказа оставляю </w:t>
      </w:r>
      <w:r w:rsidRPr="002D40E1">
        <w:rPr>
          <w:rFonts w:ascii="Times New Roman" w:eastAsia="Times New Roman" w:hAnsi="Times New Roman" w:cs="Times New Roman"/>
          <w:color w:val="000000"/>
          <w:spacing w:val="-7"/>
          <w:sz w:val="24"/>
          <w:szCs w:val="24"/>
          <w:lang w:eastAsia="ru-RU"/>
        </w:rPr>
        <w:t>за собой</w:t>
      </w:r>
    </w:p>
    <w:p w:rsidR="002D40E1" w:rsidRPr="002D40E1" w:rsidRDefault="002D40E1" w:rsidP="002D40E1">
      <w:pPr>
        <w:shd w:val="clear" w:color="auto" w:fill="FFFFFF"/>
        <w:tabs>
          <w:tab w:val="num" w:pos="0"/>
          <w:tab w:val="left" w:pos="180"/>
        </w:tabs>
        <w:spacing w:after="0" w:line="240" w:lineRule="auto"/>
        <w:ind w:right="82"/>
        <w:jc w:val="both"/>
        <w:rPr>
          <w:rFonts w:ascii="Times New Roman" w:eastAsia="Times New Roman" w:hAnsi="Times New Roman" w:cs="Times New Roman"/>
          <w:sz w:val="24"/>
          <w:szCs w:val="24"/>
          <w:lang w:eastAsia="ru-RU"/>
        </w:rPr>
      </w:pPr>
    </w:p>
    <w:p w:rsidR="002D40E1" w:rsidRPr="002D40E1" w:rsidRDefault="002D40E1" w:rsidP="002D40E1">
      <w:pPr>
        <w:shd w:val="clear" w:color="auto" w:fill="FFFFFF"/>
        <w:tabs>
          <w:tab w:val="num" w:pos="0"/>
          <w:tab w:val="left" w:pos="180"/>
        </w:tabs>
        <w:spacing w:after="0" w:line="240" w:lineRule="auto"/>
        <w:ind w:right="82"/>
        <w:jc w:val="both"/>
        <w:rPr>
          <w:rFonts w:ascii="Times New Roman" w:eastAsia="Times New Roman" w:hAnsi="Times New Roman" w:cs="Times New Roman"/>
          <w:sz w:val="24"/>
          <w:szCs w:val="24"/>
          <w:lang w:eastAsia="ru-RU"/>
        </w:rPr>
      </w:pPr>
    </w:p>
    <w:p w:rsidR="002D40E1" w:rsidRPr="002D40E1" w:rsidRDefault="002D40E1" w:rsidP="002D40E1">
      <w:pPr>
        <w:spacing w:after="0" w:line="240" w:lineRule="auto"/>
        <w:ind w:firstLine="70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Заведующий  ГБДОУ:                 </w:t>
      </w:r>
      <w:r w:rsidRPr="002D40E1">
        <w:rPr>
          <w:rFonts w:ascii="Times New Roman" w:eastAsia="Times New Roman" w:hAnsi="Times New Roman" w:cs="Times New Roman"/>
          <w:sz w:val="24"/>
          <w:szCs w:val="24"/>
          <w:lang w:eastAsia="ru-RU"/>
        </w:rPr>
        <w:tab/>
      </w:r>
      <w:r w:rsidRPr="002D40E1">
        <w:rPr>
          <w:rFonts w:ascii="Times New Roman" w:eastAsia="Times New Roman" w:hAnsi="Times New Roman" w:cs="Times New Roman"/>
          <w:sz w:val="24"/>
          <w:szCs w:val="24"/>
          <w:lang w:eastAsia="ru-RU"/>
        </w:rPr>
        <w:tab/>
      </w:r>
      <w:r w:rsidRPr="002D40E1">
        <w:rPr>
          <w:rFonts w:ascii="Times New Roman" w:eastAsia="Times New Roman" w:hAnsi="Times New Roman" w:cs="Times New Roman"/>
          <w:sz w:val="24"/>
          <w:szCs w:val="24"/>
          <w:lang w:eastAsia="ru-RU"/>
        </w:rPr>
        <w:tab/>
      </w:r>
      <w:r w:rsidRPr="002D40E1">
        <w:rPr>
          <w:rFonts w:ascii="Times New Roman" w:eastAsia="Times New Roman" w:hAnsi="Times New Roman" w:cs="Times New Roman"/>
          <w:sz w:val="24"/>
          <w:szCs w:val="24"/>
          <w:lang w:eastAsia="ru-RU"/>
        </w:rPr>
        <w:tab/>
        <w:t>А.З. Горчакова</w:t>
      </w:r>
    </w:p>
    <w:p w:rsidR="002D40E1" w:rsidRPr="002D40E1" w:rsidRDefault="002D40E1" w:rsidP="002D40E1">
      <w:pPr>
        <w:spacing w:before="240"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ab/>
      </w: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Default="002D40E1" w:rsidP="002D40E1">
      <w:pPr>
        <w:spacing w:after="0" w:line="240" w:lineRule="auto"/>
        <w:jc w:val="right"/>
        <w:rPr>
          <w:rFonts w:ascii="Times New Roman" w:eastAsia="Times New Roman" w:hAnsi="Times New Roman" w:cs="Times New Roman"/>
          <w:sz w:val="24"/>
          <w:szCs w:val="24"/>
          <w:lang w:eastAsia="ru-RU"/>
        </w:rPr>
      </w:pPr>
    </w:p>
    <w:p w:rsidR="002D40E1" w:rsidRPr="002D40E1" w:rsidRDefault="002D40E1" w:rsidP="002D40E1">
      <w:pPr>
        <w:spacing w:after="0" w:line="240" w:lineRule="auto"/>
        <w:jc w:val="right"/>
        <w:rPr>
          <w:rFonts w:ascii="Times New Roman" w:eastAsia="Times New Roman" w:hAnsi="Times New Roman" w:cs="Times New Roman"/>
          <w:sz w:val="24"/>
          <w:szCs w:val="24"/>
          <w:lang w:eastAsia="ru-RU"/>
        </w:rPr>
      </w:pPr>
      <w:bookmarkStart w:id="0" w:name="_GoBack"/>
      <w:bookmarkEnd w:id="0"/>
      <w:r w:rsidRPr="002D40E1">
        <w:rPr>
          <w:rFonts w:ascii="Times New Roman" w:eastAsia="Times New Roman" w:hAnsi="Times New Roman" w:cs="Times New Roman"/>
          <w:sz w:val="24"/>
          <w:szCs w:val="24"/>
          <w:lang w:eastAsia="ru-RU"/>
        </w:rPr>
        <w:lastRenderedPageBreak/>
        <w:t xml:space="preserve">Приложение 1 </w:t>
      </w:r>
    </w:p>
    <w:p w:rsidR="002D40E1" w:rsidRPr="002D40E1" w:rsidRDefault="002D40E1" w:rsidP="002D40E1">
      <w:pPr>
        <w:spacing w:after="0" w:line="240" w:lineRule="auto"/>
        <w:jc w:val="right"/>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к приказу от 11.01.2022  № 32 -Д</w:t>
      </w:r>
    </w:p>
    <w:p w:rsidR="002D40E1" w:rsidRPr="002D40E1" w:rsidRDefault="002D40E1" w:rsidP="002D40E1">
      <w:pPr>
        <w:spacing w:after="0" w:line="240" w:lineRule="auto"/>
        <w:ind w:right="142"/>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План производственного контроля в  ГБДОУ детский сад № 4 </w:t>
      </w:r>
    </w:p>
    <w:p w:rsidR="002D40E1" w:rsidRPr="002D40E1" w:rsidRDefault="002D40E1" w:rsidP="002D40E1">
      <w:pPr>
        <w:spacing w:after="0" w:line="240" w:lineRule="auto"/>
        <w:ind w:right="142"/>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Кронштадтского района Санкт-Петербурга на 2022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87"/>
        <w:gridCol w:w="1559"/>
        <w:gridCol w:w="1418"/>
        <w:gridCol w:w="1984"/>
        <w:gridCol w:w="1985"/>
      </w:tblGrid>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Объект контроля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Ответственный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Периодичность</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Инструмент</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контроля</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Форма контроля</w:t>
            </w:r>
          </w:p>
        </w:tc>
      </w:tr>
      <w:tr w:rsidR="002D40E1" w:rsidRPr="002D40E1" w:rsidTr="00594647">
        <w:trPr>
          <w:cantSplit/>
          <w:trHeight w:val="18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Соблюдение  натуральных норм питания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Среднесуточный набор пищевой продукции </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Составление  меню</w:t>
            </w:r>
          </w:p>
        </w:tc>
      </w:tr>
      <w:tr w:rsidR="002D40E1" w:rsidRPr="002D40E1" w:rsidTr="00594647">
        <w:trPr>
          <w:cantSplit/>
          <w:trHeight w:val="36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меню, утверждение.</w:t>
            </w: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Бракераж готовой продукции</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 xml:space="preserve">Кладовщик </w:t>
            </w:r>
          </w:p>
          <w:p w:rsidR="002D40E1" w:rsidRPr="002D40E1" w:rsidRDefault="002D40E1" w:rsidP="002D40E1">
            <w:pPr>
              <w:spacing w:after="0" w:line="240" w:lineRule="auto"/>
              <w:jc w:val="both"/>
              <w:rPr>
                <w:rFonts w:ascii="Times New Roman" w:eastAsia="MS Mincho" w:hAnsi="Times New Roman" w:cs="Times New Roman"/>
                <w:lang w:eastAsia="ja-JP"/>
              </w:rPr>
            </w:pPr>
            <w:proofErr w:type="spellStart"/>
            <w:r w:rsidRPr="002D40E1">
              <w:rPr>
                <w:rFonts w:ascii="Times New Roman" w:eastAsia="Times New Roman" w:hAnsi="Times New Roman" w:cs="Times New Roman"/>
                <w:lang w:eastAsia="ru-RU"/>
              </w:rPr>
              <w:t>Бракеражная</w:t>
            </w:r>
            <w:proofErr w:type="spellEnd"/>
            <w:r w:rsidRPr="002D40E1">
              <w:rPr>
                <w:rFonts w:ascii="Times New Roman" w:eastAsia="Times New Roman" w:hAnsi="Times New Roman" w:cs="Times New Roman"/>
                <w:lang w:eastAsia="ru-RU"/>
              </w:rPr>
              <w:t xml:space="preserve"> комиссия</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Ежедневно</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 «Бракераж готовой пищевой продукции» Пробы</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Методика органолептической оценки пищи</w:t>
            </w:r>
          </w:p>
        </w:tc>
      </w:tr>
      <w:tr w:rsidR="002D40E1" w:rsidRPr="002D40E1" w:rsidTr="00594647">
        <w:trPr>
          <w:cantSplit/>
          <w:trHeight w:val="615"/>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3</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Организация</w:t>
            </w:r>
          </w:p>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индивидуального питания</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bCs/>
                <w:lang w:eastAsia="ru-RU"/>
              </w:rPr>
              <w:t>(для детей  с аллергическими заболеваниями</w:t>
            </w:r>
            <w:r w:rsidRPr="002D40E1">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Медсестра</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Список с приложением справок от медучреждения</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«Диетпитание»</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Запись в журнале</w:t>
            </w:r>
          </w:p>
        </w:tc>
      </w:tr>
      <w:tr w:rsidR="002D40E1" w:rsidRPr="002D40E1" w:rsidTr="00594647">
        <w:trPr>
          <w:cantSplit/>
          <w:trHeight w:val="49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месяц</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документов</w:t>
            </w:r>
          </w:p>
        </w:tc>
      </w:tr>
      <w:tr w:rsidR="002D40E1" w:rsidRPr="002D40E1" w:rsidTr="00594647">
        <w:trPr>
          <w:cantSplit/>
          <w:trHeight w:val="34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Воспитатели</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Индивидуальные</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листки питания</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Замена  продуктов, согласно инд. листку питания</w:t>
            </w:r>
          </w:p>
        </w:tc>
      </w:tr>
      <w:tr w:rsidR="002D40E1" w:rsidRPr="002D40E1" w:rsidTr="00594647">
        <w:trPr>
          <w:cantSplit/>
          <w:trHeight w:val="51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Помощники воспитателя</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Индивидуальные</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листки питания</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Замена продуктов, согласно инд. листку питания</w:t>
            </w:r>
          </w:p>
        </w:tc>
      </w:tr>
      <w:tr w:rsidR="002D40E1" w:rsidRPr="002D40E1" w:rsidTr="00594647">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4</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Соблюдение товарного соседства, сроков  хранения и своевременного использования скоропортящихся продуктов</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 «Бракераж скоропортящейся пищевой продукции»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учет</w:t>
            </w:r>
          </w:p>
        </w:tc>
      </w:tr>
      <w:tr w:rsidR="002D40E1" w:rsidRPr="002D40E1" w:rsidTr="00594647">
        <w:trPr>
          <w:cantSplit/>
          <w:trHeight w:val="531"/>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autoSpaceDE w:val="0"/>
              <w:autoSpaceDN w:val="0"/>
              <w:adjustRightInd w:val="0"/>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3 месяца</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документации</w:t>
            </w: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5</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roofErr w:type="gramStart"/>
            <w:r w:rsidRPr="002D40E1">
              <w:rPr>
                <w:rFonts w:ascii="Times New Roman" w:eastAsia="Times New Roman" w:hAnsi="Times New Roman" w:cs="Times New Roman"/>
                <w:bCs/>
                <w:lang w:eastAsia="ru-RU"/>
              </w:rPr>
              <w:t>Оптимальный</w:t>
            </w:r>
            <w:proofErr w:type="gramEnd"/>
            <w:r w:rsidRPr="002D40E1">
              <w:rPr>
                <w:rFonts w:ascii="Times New Roman" w:eastAsia="Times New Roman" w:hAnsi="Times New Roman" w:cs="Times New Roman"/>
                <w:bCs/>
                <w:lang w:eastAsia="ru-RU"/>
              </w:rPr>
              <w:t xml:space="preserve">  температурным режимом хранения продуктов в холодильниках</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 учета температурного режима в холодильном оборудовании»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Проверка</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Запись в журнале</w:t>
            </w: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6</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Снятие остатков продуктов питания в кладовой</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 Комиссия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месяц</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Ревизия</w:t>
            </w:r>
          </w:p>
        </w:tc>
      </w:tr>
      <w:tr w:rsidR="002D40E1" w:rsidRPr="002D40E1" w:rsidTr="00594647">
        <w:trPr>
          <w:cantSplit/>
          <w:trHeight w:val="753"/>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7</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Соблюдение правил и требований транспортировки</w:t>
            </w:r>
          </w:p>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продуктов</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При поступлении продуктов</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Документы по обработке автотранспорта.</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  при наличии нарушений</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42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3 месяца</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 проверки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968"/>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lastRenderedPageBreak/>
              <w:t>8</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Контроль пересечения потоков сырой и готовой продукции, чистой и грязной посуды, инвентаря и тары</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36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9</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Закладка  блюд</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документации   взвешивание продуктов</w:t>
            </w:r>
          </w:p>
        </w:tc>
      </w:tr>
      <w:tr w:rsidR="002D40E1" w:rsidRPr="002D40E1" w:rsidTr="00594647">
        <w:trPr>
          <w:cantSplit/>
          <w:trHeight w:val="34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highlight w:val="yellow"/>
                <w:lang w:eastAsia="ja-JP"/>
              </w:rPr>
            </w:pPr>
            <w:r w:rsidRPr="002D40E1">
              <w:rPr>
                <w:rFonts w:ascii="Times New Roman" w:eastAsia="Times New Roman" w:hAnsi="Times New Roman" w:cs="Times New Roman"/>
                <w:lang w:eastAsia="ru-RU"/>
              </w:rPr>
              <w:t>1 раза в месяц</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690"/>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10</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Выполнение технологических требований приготовления пищи</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375"/>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11</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Маркировка посуды, оборудования, уборочного инвентаря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Кладовщик с участием </w:t>
            </w:r>
            <w:proofErr w:type="gramStart"/>
            <w:r w:rsidRPr="002D40E1">
              <w:rPr>
                <w:rFonts w:ascii="Times New Roman" w:eastAsia="Times New Roman" w:hAnsi="Times New Roman" w:cs="Times New Roman"/>
                <w:lang w:eastAsia="ru-RU"/>
              </w:rPr>
              <w:t>мед-сестры</w:t>
            </w:r>
            <w:proofErr w:type="gramEnd"/>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Постоянно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Оперативный    контроль</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16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месяц, при нарушениях</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Акт </w:t>
            </w:r>
            <w:proofErr w:type="gramStart"/>
            <w:r w:rsidRPr="002D40E1">
              <w:rPr>
                <w:rFonts w:ascii="Times New Roman" w:eastAsia="Times New Roman" w:hAnsi="Times New Roman" w:cs="Times New Roman"/>
                <w:lang w:eastAsia="ru-RU"/>
              </w:rPr>
              <w:t>–п</w:t>
            </w:r>
            <w:proofErr w:type="gramEnd"/>
            <w:r w:rsidRPr="002D40E1">
              <w:rPr>
                <w:rFonts w:ascii="Times New Roman" w:eastAsia="Times New Roman" w:hAnsi="Times New Roman" w:cs="Times New Roman"/>
                <w:lang w:eastAsia="ru-RU"/>
              </w:rPr>
              <w:t>роверки</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месяц</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 анализ документации</w:t>
            </w:r>
          </w:p>
        </w:tc>
      </w:tr>
      <w:tr w:rsidR="002D40E1" w:rsidRPr="002D40E1" w:rsidTr="00594647">
        <w:trPr>
          <w:cantSplit/>
          <w:trHeight w:val="315"/>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12</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Норма выхода блюд (вес, объем)</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«Бракераж готовой пищевой продукции»</w:t>
            </w: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Контрольное взвешивание блюд</w:t>
            </w:r>
          </w:p>
        </w:tc>
      </w:tr>
      <w:tr w:rsidR="002D40E1" w:rsidRPr="002D40E1" w:rsidTr="00594647">
        <w:trPr>
          <w:cantSplit/>
          <w:trHeight w:val="51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roofErr w:type="spellStart"/>
            <w:r w:rsidRPr="002D40E1">
              <w:rPr>
                <w:rFonts w:ascii="Times New Roman" w:eastAsia="Times New Roman" w:hAnsi="Times New Roman" w:cs="Times New Roman"/>
                <w:lang w:eastAsia="ru-RU"/>
              </w:rPr>
              <w:t>Бракеражная</w:t>
            </w:r>
            <w:proofErr w:type="spellEnd"/>
            <w:r w:rsidRPr="002D40E1">
              <w:rPr>
                <w:rFonts w:ascii="Times New Roman" w:eastAsia="Times New Roman" w:hAnsi="Times New Roman" w:cs="Times New Roman"/>
                <w:lang w:eastAsia="ru-RU"/>
              </w:rPr>
              <w:t xml:space="preserve"> комиссия</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 раза в месяц</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30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 раза в мес.</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Периодическое составление акта</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13</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Санитарное состояние пищеблока,  кладовых.</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 учета проведения генеральных уборок и работы бактерицидных установок</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16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Периодически</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Административное совещание</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roofErr w:type="gramStart"/>
            <w:r w:rsidRPr="002D40E1">
              <w:rPr>
                <w:rFonts w:ascii="Times New Roman" w:eastAsia="Times New Roman" w:hAnsi="Times New Roman" w:cs="Times New Roman"/>
                <w:lang w:eastAsia="ru-RU"/>
              </w:rPr>
              <w:t xml:space="preserve"> ,</w:t>
            </w:r>
            <w:proofErr w:type="gramEnd"/>
            <w:r w:rsidRPr="002D40E1">
              <w:rPr>
                <w:rFonts w:ascii="Times New Roman" w:eastAsia="Times New Roman" w:hAnsi="Times New Roman" w:cs="Times New Roman"/>
                <w:lang w:eastAsia="ru-RU"/>
              </w:rPr>
              <w:t xml:space="preserve"> анализ   документации</w:t>
            </w:r>
          </w:p>
        </w:tc>
      </w:tr>
      <w:tr w:rsidR="002D40E1" w:rsidRPr="002D40E1" w:rsidTr="00594647">
        <w:trPr>
          <w:cantSplit/>
          <w:trHeight w:val="61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Заместитель заведующего  с участием медсестры</w:t>
            </w: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Периодически</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Административное совещание</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документации, наблюдение</w:t>
            </w:r>
          </w:p>
        </w:tc>
      </w:tr>
      <w:tr w:rsidR="002D40E1" w:rsidRPr="002D40E1" w:rsidTr="00594647">
        <w:trPr>
          <w:cantSplit/>
          <w:trHeight w:val="48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При подготовке к новому учебному году</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Отчет </w:t>
            </w:r>
            <w:proofErr w:type="gramStart"/>
            <w:r w:rsidRPr="002D40E1">
              <w:rPr>
                <w:rFonts w:ascii="Times New Roman" w:eastAsia="Times New Roman" w:hAnsi="Times New Roman" w:cs="Times New Roman"/>
                <w:lang w:eastAsia="ru-RU"/>
              </w:rPr>
              <w:t>для</w:t>
            </w:r>
            <w:proofErr w:type="gramEnd"/>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заведующего</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480"/>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14</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Соблюдение графика генеральных уборок на пищеблоке, в кладовой.</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 по графику</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Журнал учета проведения генеральных уборок</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480"/>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15</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roofErr w:type="gramStart"/>
            <w:r w:rsidRPr="002D40E1">
              <w:rPr>
                <w:rFonts w:ascii="Times New Roman" w:eastAsia="Times New Roman" w:hAnsi="Times New Roman" w:cs="Times New Roman"/>
                <w:lang w:eastAsia="ru-RU"/>
              </w:rPr>
              <w:t>Контроль за</w:t>
            </w:r>
            <w:proofErr w:type="gramEnd"/>
            <w:r w:rsidRPr="002D40E1">
              <w:rPr>
                <w:rFonts w:ascii="Times New Roman" w:eastAsia="Times New Roman" w:hAnsi="Times New Roman" w:cs="Times New Roman"/>
                <w:lang w:eastAsia="ru-RU"/>
              </w:rPr>
              <w:t xml:space="preserve"> отбором и хранением суточных проб</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Кладовщик с участием </w:t>
            </w:r>
            <w:proofErr w:type="gramStart"/>
            <w:r w:rsidRPr="002D40E1">
              <w:rPr>
                <w:rFonts w:ascii="Times New Roman" w:eastAsia="Times New Roman" w:hAnsi="Times New Roman" w:cs="Times New Roman"/>
                <w:lang w:eastAsia="ru-RU"/>
              </w:rPr>
              <w:t>мед-сестры</w:t>
            </w:r>
            <w:proofErr w:type="gramEnd"/>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highlight w:val="yellow"/>
                <w:lang w:eastAsia="ja-JP"/>
              </w:rPr>
            </w:pPr>
            <w:r w:rsidRPr="002D40E1">
              <w:rPr>
                <w:rFonts w:ascii="Times New Roman" w:eastAsia="Times New Roman" w:hAnsi="Times New Roman" w:cs="Times New Roman"/>
                <w:lang w:eastAsia="ru-RU"/>
              </w:rPr>
              <w:t>Журнал регистрации отбора проб</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w:t>
            </w:r>
          </w:p>
        </w:tc>
      </w:tr>
      <w:tr w:rsidR="002D40E1" w:rsidRPr="002D40E1" w:rsidTr="00594647">
        <w:trPr>
          <w:cantSplit/>
          <w:trHeight w:val="39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16</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Калорийность пищевого рациона</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Технологическая карта</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Меню</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w:t>
            </w:r>
          </w:p>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49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месяц</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Сводная таблица выполнения натуральных норм</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Сравнительный  анализ показателей</w:t>
            </w:r>
          </w:p>
        </w:tc>
      </w:tr>
      <w:tr w:rsidR="002D40E1" w:rsidRPr="002D40E1" w:rsidTr="00594647">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lastRenderedPageBreak/>
              <w:t>17</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Соблюдение</w:t>
            </w:r>
          </w:p>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правил личной гигиены сотрудниками</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Гигиенический журнал (сотрудники);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Осмотр, запись в журналах</w:t>
            </w:r>
          </w:p>
        </w:tc>
      </w:tr>
      <w:tr w:rsidR="002D40E1" w:rsidRPr="002D40E1" w:rsidTr="00594647">
        <w:trPr>
          <w:cantSplit/>
          <w:trHeight w:val="315"/>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полугодие</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Журналы. Сертификаты прививок</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Санитарные книжки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документации</w:t>
            </w:r>
          </w:p>
        </w:tc>
      </w:tr>
      <w:tr w:rsidR="002D40E1" w:rsidRPr="002D40E1" w:rsidTr="00594647">
        <w:trPr>
          <w:cantSplit/>
          <w:trHeight w:val="529"/>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18</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Соблюдение</w:t>
            </w:r>
          </w:p>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графика режима питания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Оперативный контроль</w:t>
            </w:r>
          </w:p>
        </w:tc>
      </w:tr>
      <w:tr w:rsidR="002D40E1" w:rsidRPr="002D40E1" w:rsidTr="00594647">
        <w:trPr>
          <w:cantSplit/>
          <w:trHeight w:val="369"/>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мес.</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Ведомость </w:t>
            </w:r>
            <w:proofErr w:type="gramStart"/>
            <w:r w:rsidRPr="002D40E1">
              <w:rPr>
                <w:rFonts w:ascii="Times New Roman" w:eastAsia="Times New Roman" w:hAnsi="Times New Roman" w:cs="Times New Roman"/>
                <w:lang w:eastAsia="ru-RU"/>
              </w:rPr>
              <w:t>контроля за</w:t>
            </w:r>
            <w:proofErr w:type="gramEnd"/>
            <w:r w:rsidRPr="002D40E1">
              <w:rPr>
                <w:rFonts w:ascii="Times New Roman" w:eastAsia="Times New Roman" w:hAnsi="Times New Roman" w:cs="Times New Roman"/>
                <w:lang w:eastAsia="ru-RU"/>
              </w:rPr>
              <w:t xml:space="preserve"> рационом питания</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369"/>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20</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Организация питьевого режима</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Журнал учета проведения мытья кулеров</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Оперативный контроль</w:t>
            </w:r>
          </w:p>
        </w:tc>
      </w:tr>
      <w:tr w:rsidR="002D40E1" w:rsidRPr="002D40E1" w:rsidTr="00594647">
        <w:trPr>
          <w:cantSplit/>
          <w:trHeight w:val="1245"/>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20</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Качество  и безопасность</w:t>
            </w:r>
          </w:p>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готовой продукции и сырья при поступлении в ГБДОУ</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Кладовщик с участием медсестры</w:t>
            </w: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При поступлении продуктов</w:t>
            </w:r>
          </w:p>
        </w:tc>
        <w:tc>
          <w:tcPr>
            <w:tcW w:w="1984"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 с техническими документами,</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Сертификаты качества, справки, фактуры, журнал «Бракераж скоропортящейся пищевой продукции» Акт периодически</w:t>
            </w: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 документации</w:t>
            </w:r>
          </w:p>
        </w:tc>
      </w:tr>
      <w:tr w:rsidR="002D40E1" w:rsidRPr="002D40E1" w:rsidTr="00594647">
        <w:trPr>
          <w:cantSplit/>
          <w:trHeight w:val="739"/>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 с участием медсестры</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10 дней</w:t>
            </w:r>
          </w:p>
        </w:tc>
        <w:tc>
          <w:tcPr>
            <w:tcW w:w="1984"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21</w:t>
            </w: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Выполнение норматива затрат на питание</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Бухгалтер</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Постоянно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Меню-требование</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Накопительная ведомость</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Анализ суммы, стоимости  питания на 1 ребенка в среднем за день. Учет </w:t>
            </w:r>
            <w:proofErr w:type="spellStart"/>
            <w:r w:rsidRPr="002D40E1">
              <w:rPr>
                <w:rFonts w:ascii="Times New Roman" w:eastAsia="Times New Roman" w:hAnsi="Times New Roman" w:cs="Times New Roman"/>
                <w:lang w:eastAsia="ru-RU"/>
              </w:rPr>
              <w:t>детодней</w:t>
            </w:r>
            <w:proofErr w:type="spellEnd"/>
            <w:r w:rsidRPr="002D40E1">
              <w:rPr>
                <w:rFonts w:ascii="Times New Roman" w:eastAsia="Times New Roman" w:hAnsi="Times New Roman" w:cs="Times New Roman"/>
                <w:lang w:eastAsia="ru-RU"/>
              </w:rPr>
              <w:t>.</w:t>
            </w: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22</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roofErr w:type="gramStart"/>
            <w:r w:rsidRPr="002D40E1">
              <w:rPr>
                <w:rFonts w:ascii="Times New Roman" w:eastAsia="Times New Roman" w:hAnsi="Times New Roman" w:cs="Times New Roman"/>
                <w:bCs/>
                <w:lang w:eastAsia="ru-RU"/>
              </w:rPr>
              <w:t>Выполнение нормативно-правовой база по организации питания</w:t>
            </w:r>
            <w:proofErr w:type="gramEnd"/>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Заведующий</w:t>
            </w:r>
          </w:p>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Старший воспитатель</w:t>
            </w:r>
          </w:p>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Кладовщик</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Постоянно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Законодательные</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документы, правила, требования</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Изучение, выработка управленческих решений,</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Разработка </w:t>
            </w:r>
            <w:proofErr w:type="spellStart"/>
            <w:r w:rsidRPr="002D40E1">
              <w:rPr>
                <w:rFonts w:ascii="Times New Roman" w:eastAsia="Times New Roman" w:hAnsi="Times New Roman" w:cs="Times New Roman"/>
                <w:lang w:eastAsia="ru-RU"/>
              </w:rPr>
              <w:t>внутрисадовой</w:t>
            </w:r>
            <w:proofErr w:type="spellEnd"/>
            <w:r w:rsidRPr="002D40E1">
              <w:rPr>
                <w:rFonts w:ascii="Times New Roman" w:eastAsia="Times New Roman" w:hAnsi="Times New Roman" w:cs="Times New Roman"/>
                <w:lang w:eastAsia="ru-RU"/>
              </w:rPr>
              <w:t xml:space="preserve"> документации, приказы, памятки и т.д.</w:t>
            </w:r>
          </w:p>
        </w:tc>
      </w:tr>
      <w:tr w:rsidR="002D40E1" w:rsidRPr="002D40E1" w:rsidTr="00594647">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23</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 xml:space="preserve">Анализ документации </w:t>
            </w:r>
            <w:proofErr w:type="gramStart"/>
            <w:r w:rsidRPr="002D40E1">
              <w:rPr>
                <w:rFonts w:ascii="Times New Roman" w:eastAsia="Times New Roman" w:hAnsi="Times New Roman" w:cs="Times New Roman"/>
                <w:bCs/>
                <w:lang w:eastAsia="ru-RU"/>
              </w:rPr>
              <w:t>ответственного</w:t>
            </w:r>
            <w:proofErr w:type="gramEnd"/>
            <w:r w:rsidRPr="002D40E1">
              <w:rPr>
                <w:rFonts w:ascii="Times New Roman" w:eastAsia="Times New Roman" w:hAnsi="Times New Roman" w:cs="Times New Roman"/>
                <w:bCs/>
                <w:lang w:eastAsia="ru-RU"/>
              </w:rPr>
              <w:t xml:space="preserve"> за питание</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квартал</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Отчетно-учетная документация, оформление технологических карт</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w:t>
            </w:r>
          </w:p>
        </w:tc>
      </w:tr>
      <w:tr w:rsidR="002D40E1" w:rsidRPr="002D40E1" w:rsidTr="00594647">
        <w:trPr>
          <w:cantSplit/>
          <w:trHeight w:val="315"/>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24</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Хранение и</w:t>
            </w:r>
          </w:p>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использование  дезинфицирующих средств.</w:t>
            </w:r>
          </w:p>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Наличие инструкций по применению</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 xml:space="preserve">Журнал разведения </w:t>
            </w:r>
            <w:proofErr w:type="spellStart"/>
            <w:r w:rsidRPr="002D40E1">
              <w:rPr>
                <w:rFonts w:ascii="Times New Roman" w:eastAsia="Times New Roman" w:hAnsi="Times New Roman" w:cs="Times New Roman"/>
                <w:lang w:eastAsia="ru-RU"/>
              </w:rPr>
              <w:t>дезсредств</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Запись, анализ</w:t>
            </w:r>
          </w:p>
        </w:tc>
      </w:tr>
      <w:tr w:rsidR="002D40E1" w:rsidRPr="002D40E1" w:rsidTr="00594647">
        <w:trPr>
          <w:cantSplit/>
          <w:trHeight w:val="54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Периодически</w:t>
            </w:r>
          </w:p>
        </w:tc>
        <w:tc>
          <w:tcPr>
            <w:tcW w:w="1984"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1266"/>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lastRenderedPageBreak/>
              <w:t>25</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Исполнение  предписаний, замечаний, нарушений</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Заведующий Медсестра</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 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Регулярно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Отчет, справки, акты  и т.д.</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Исполнение предписаний</w:t>
            </w:r>
          </w:p>
        </w:tc>
      </w:tr>
      <w:tr w:rsidR="002D40E1" w:rsidRPr="002D40E1" w:rsidTr="00594647">
        <w:trPr>
          <w:cantSplit/>
          <w:trHeight w:val="253"/>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26</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Заявка продуктов питания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Анализ</w:t>
            </w:r>
          </w:p>
        </w:tc>
      </w:tr>
      <w:tr w:rsidR="002D40E1" w:rsidRPr="002D40E1" w:rsidTr="00594647">
        <w:trPr>
          <w:cantSplit/>
          <w:trHeight w:val="1290"/>
        </w:trPr>
        <w:tc>
          <w:tcPr>
            <w:tcW w:w="540" w:type="dxa"/>
            <w:vMerge w:val="restart"/>
            <w:tcBorders>
              <w:top w:val="single" w:sz="4" w:space="0" w:color="auto"/>
              <w:left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27</w:t>
            </w:r>
          </w:p>
        </w:tc>
        <w:tc>
          <w:tcPr>
            <w:tcW w:w="2687" w:type="dxa"/>
            <w:vMerge w:val="restart"/>
            <w:tcBorders>
              <w:top w:val="single" w:sz="4" w:space="0" w:color="auto"/>
              <w:left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Организация питания в образовательном процессе</w:t>
            </w:r>
          </w:p>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 организация приема пищи в группах;</w:t>
            </w:r>
          </w:p>
          <w:p w:rsidR="002D40E1" w:rsidRPr="002D40E1" w:rsidRDefault="002D40E1" w:rsidP="002D40E1">
            <w:pPr>
              <w:spacing w:after="0" w:line="240" w:lineRule="auto"/>
              <w:jc w:val="both"/>
              <w:rPr>
                <w:rFonts w:ascii="Times New Roman" w:eastAsia="Times New Roman" w:hAnsi="Times New Roman" w:cs="Times New Roman"/>
                <w:bCs/>
                <w:lang w:eastAsia="ru-RU"/>
              </w:rPr>
            </w:pPr>
            <w:r w:rsidRPr="002D40E1">
              <w:rPr>
                <w:rFonts w:ascii="Times New Roman" w:eastAsia="Times New Roman" w:hAnsi="Times New Roman" w:cs="Times New Roman"/>
                <w:bCs/>
                <w:lang w:eastAsia="ru-RU"/>
              </w:rPr>
              <w:t>- соблюдение режима питания (создание условий, соответствие возрастным и гигиеническим требованиям)</w:t>
            </w:r>
          </w:p>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 соблюдение гигиенических требований</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1 раз в неделю</w:t>
            </w:r>
          </w:p>
        </w:tc>
        <w:tc>
          <w:tcPr>
            <w:tcW w:w="1984" w:type="dxa"/>
            <w:vMerge w:val="restart"/>
            <w:tcBorders>
              <w:top w:val="single" w:sz="4" w:space="0" w:color="auto"/>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График. Карточки-схемы, календарные планы, режимные процессы.</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vMerge w:val="restart"/>
            <w:tcBorders>
              <w:top w:val="single" w:sz="4" w:space="0" w:color="auto"/>
              <w:left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 анализ результатов</w:t>
            </w:r>
          </w:p>
        </w:tc>
      </w:tr>
      <w:tr w:rsidR="002D40E1" w:rsidRPr="002D40E1" w:rsidTr="00594647">
        <w:trPr>
          <w:cantSplit/>
          <w:trHeight w:val="1290"/>
        </w:trPr>
        <w:tc>
          <w:tcPr>
            <w:tcW w:w="540" w:type="dxa"/>
            <w:vMerge/>
            <w:tcBorders>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c>
          <w:tcPr>
            <w:tcW w:w="2687" w:type="dxa"/>
            <w:vMerge/>
            <w:tcBorders>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Заместитель заведующего, старший воспитатель</w:t>
            </w:r>
          </w:p>
        </w:tc>
        <w:tc>
          <w:tcPr>
            <w:tcW w:w="1418" w:type="dxa"/>
            <w:tcBorders>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1 раз в неделю</w:t>
            </w:r>
          </w:p>
        </w:tc>
        <w:tc>
          <w:tcPr>
            <w:tcW w:w="1984" w:type="dxa"/>
            <w:vMerge/>
            <w:tcBorders>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c>
          <w:tcPr>
            <w:tcW w:w="1985" w:type="dxa"/>
            <w:vMerge/>
            <w:tcBorders>
              <w:left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r>
      <w:tr w:rsidR="002D40E1" w:rsidRPr="002D40E1" w:rsidTr="00594647">
        <w:trPr>
          <w:cantSplit/>
          <w:trHeight w:val="521"/>
        </w:trPr>
        <w:tc>
          <w:tcPr>
            <w:tcW w:w="540" w:type="dxa"/>
            <w:vMerge/>
            <w:tcBorders>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c>
          <w:tcPr>
            <w:tcW w:w="2687" w:type="dxa"/>
            <w:vMerge/>
            <w:tcBorders>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Кладовщик</w:t>
            </w:r>
          </w:p>
        </w:tc>
        <w:tc>
          <w:tcPr>
            <w:tcW w:w="1418" w:type="dxa"/>
            <w:tcBorders>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1 раз в неделю</w:t>
            </w:r>
          </w:p>
        </w:tc>
        <w:tc>
          <w:tcPr>
            <w:tcW w:w="1984" w:type="dxa"/>
            <w:vMerge/>
            <w:tcBorders>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c>
          <w:tcPr>
            <w:tcW w:w="1985" w:type="dxa"/>
            <w:vMerge/>
            <w:tcBorders>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tc>
      </w:tr>
      <w:tr w:rsidR="002D40E1" w:rsidRPr="002D40E1" w:rsidTr="00594647">
        <w:trPr>
          <w:cantSplit/>
          <w:trHeight w:val="557"/>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29</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Технология мытья  посуды</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Периодически</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 при нарушении</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Наблюдение, опрос</w:t>
            </w:r>
          </w:p>
        </w:tc>
      </w:tr>
      <w:tr w:rsidR="002D40E1" w:rsidRPr="002D40E1" w:rsidTr="00594647">
        <w:trPr>
          <w:cantSplit/>
          <w:trHeight w:val="473"/>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30</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Своевременность смены спец. одежды</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Кладовщик</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Ежедневно</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Визуальный контроль</w:t>
            </w:r>
          </w:p>
        </w:tc>
      </w:tr>
      <w:tr w:rsidR="002D40E1" w:rsidRPr="002D40E1" w:rsidTr="00594647">
        <w:trPr>
          <w:cantSplit/>
          <w:trHeight w:val="472"/>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квартал</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Заявка на приобретение</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550"/>
        </w:trPr>
        <w:tc>
          <w:tcPr>
            <w:tcW w:w="540"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31</w:t>
            </w:r>
          </w:p>
        </w:tc>
        <w:tc>
          <w:tcPr>
            <w:tcW w:w="2687"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Times New Roman" w:hAnsi="Times New Roman" w:cs="Times New Roman"/>
                <w:bCs/>
                <w:lang w:eastAsia="ru-RU"/>
              </w:rPr>
              <w:t>Наличие достаточного количества и состояния кухонной посуды и инвентаря</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Кладовщик</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постоянно</w:t>
            </w:r>
          </w:p>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Визуальный контроль</w:t>
            </w:r>
          </w:p>
        </w:tc>
      </w:tr>
      <w:tr w:rsidR="002D40E1" w:rsidRPr="002D40E1" w:rsidTr="00594647">
        <w:trPr>
          <w:cantSplit/>
          <w:trHeight w:val="55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квартал</w:t>
            </w:r>
          </w:p>
        </w:tc>
        <w:tc>
          <w:tcPr>
            <w:tcW w:w="1984" w:type="dxa"/>
            <w:vMerge w:val="restart"/>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Акт</w:t>
            </w: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550"/>
        </w:trPr>
        <w:tc>
          <w:tcPr>
            <w:tcW w:w="540"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2687"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Заведующий</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1 раз в квартал</w:t>
            </w:r>
          </w:p>
        </w:tc>
        <w:tc>
          <w:tcPr>
            <w:tcW w:w="1984"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c>
          <w:tcPr>
            <w:tcW w:w="1985" w:type="dxa"/>
            <w:vMerge/>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p>
        </w:tc>
      </w:tr>
      <w:tr w:rsidR="002D40E1" w:rsidRPr="002D40E1" w:rsidTr="00594647">
        <w:trPr>
          <w:cantSplit/>
          <w:trHeight w:val="550"/>
        </w:trPr>
        <w:tc>
          <w:tcPr>
            <w:tcW w:w="540"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32.</w:t>
            </w:r>
          </w:p>
        </w:tc>
        <w:tc>
          <w:tcPr>
            <w:tcW w:w="2687"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bCs/>
                <w:lang w:eastAsia="ja-JP"/>
              </w:rPr>
            </w:pPr>
            <w:r w:rsidRPr="002D40E1">
              <w:rPr>
                <w:rFonts w:ascii="Times New Roman" w:eastAsia="MS Mincho" w:hAnsi="Times New Roman" w:cs="Times New Roman"/>
                <w:bCs/>
                <w:lang w:eastAsia="ja-JP"/>
              </w:rPr>
              <w:t xml:space="preserve">Проведение лабораторных исследований  системы воды холодного водоснабжения по микробиологическим показателям и санитарно - химическим показателям, песка </w:t>
            </w:r>
            <w:proofErr w:type="gramStart"/>
            <w:r w:rsidRPr="002D40E1">
              <w:rPr>
                <w:rFonts w:ascii="Times New Roman" w:eastAsia="MS Mincho" w:hAnsi="Times New Roman" w:cs="Times New Roman"/>
                <w:bCs/>
                <w:lang w:eastAsia="ja-JP"/>
              </w:rPr>
              <w:t xml:space="preserve">( </w:t>
            </w:r>
            <w:proofErr w:type="gramEnd"/>
            <w:r w:rsidRPr="002D40E1">
              <w:rPr>
                <w:rFonts w:ascii="Times New Roman" w:eastAsia="MS Mincho" w:hAnsi="Times New Roman" w:cs="Times New Roman"/>
                <w:bCs/>
                <w:lang w:eastAsia="ja-JP"/>
              </w:rPr>
              <w:t>микробиологическое, паразитическое, энтомологическое исследование, параметры микроклимата, уровень освещенности, смывы с поверхностей,</w:t>
            </w:r>
          </w:p>
        </w:tc>
        <w:tc>
          <w:tcPr>
            <w:tcW w:w="1559"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Times New Roman" w:hAnsi="Times New Roman" w:cs="Times New Roman"/>
                <w:lang w:eastAsia="ru-RU"/>
              </w:rPr>
              <w:t>Заместитель заведующего</w:t>
            </w:r>
          </w:p>
        </w:tc>
        <w:tc>
          <w:tcPr>
            <w:tcW w:w="1418"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Times New Roman" w:hAnsi="Times New Roman" w:cs="Times New Roman"/>
                <w:lang w:eastAsia="ru-RU"/>
              </w:rPr>
            </w:pPr>
          </w:p>
          <w:p w:rsidR="002D40E1" w:rsidRPr="002D40E1" w:rsidRDefault="002D40E1" w:rsidP="002D40E1">
            <w:pPr>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1 раз в год</w:t>
            </w:r>
          </w:p>
        </w:tc>
        <w:tc>
          <w:tcPr>
            <w:tcW w:w="1984"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Акт</w:t>
            </w:r>
          </w:p>
          <w:p w:rsidR="002D40E1" w:rsidRPr="002D40E1" w:rsidRDefault="002D40E1" w:rsidP="002D40E1">
            <w:pPr>
              <w:spacing w:after="0" w:line="240" w:lineRule="auto"/>
              <w:jc w:val="both"/>
              <w:rPr>
                <w:rFonts w:ascii="Times New Roman" w:eastAsia="MS Mincho" w:hAnsi="Times New Roman" w:cs="Times New Roman"/>
                <w:lang w:eastAsia="ja-JP"/>
              </w:rPr>
            </w:pP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экспертное</w:t>
            </w:r>
          </w:p>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заключение</w:t>
            </w:r>
          </w:p>
        </w:tc>
        <w:tc>
          <w:tcPr>
            <w:tcW w:w="1985" w:type="dxa"/>
            <w:tcBorders>
              <w:top w:val="single" w:sz="4" w:space="0" w:color="auto"/>
              <w:left w:val="single" w:sz="4" w:space="0" w:color="auto"/>
              <w:bottom w:val="single" w:sz="4" w:space="0" w:color="auto"/>
              <w:right w:val="single" w:sz="4" w:space="0" w:color="auto"/>
            </w:tcBorders>
          </w:tcPr>
          <w:p w:rsidR="002D40E1" w:rsidRPr="002D40E1" w:rsidRDefault="002D40E1" w:rsidP="002D40E1">
            <w:pPr>
              <w:spacing w:after="0" w:line="240" w:lineRule="auto"/>
              <w:jc w:val="both"/>
              <w:rPr>
                <w:rFonts w:ascii="Times New Roman" w:eastAsia="MS Mincho" w:hAnsi="Times New Roman" w:cs="Times New Roman"/>
                <w:lang w:eastAsia="ja-JP"/>
              </w:rPr>
            </w:pPr>
            <w:r w:rsidRPr="002D40E1">
              <w:rPr>
                <w:rFonts w:ascii="Times New Roman" w:eastAsia="MS Mincho" w:hAnsi="Times New Roman" w:cs="Times New Roman"/>
                <w:lang w:eastAsia="ja-JP"/>
              </w:rPr>
              <w:t>Анализ</w:t>
            </w:r>
          </w:p>
        </w:tc>
      </w:tr>
    </w:tbl>
    <w:p w:rsidR="002D40E1" w:rsidRPr="002D40E1" w:rsidRDefault="002D40E1" w:rsidP="002D40E1">
      <w:pPr>
        <w:spacing w:after="0" w:line="240" w:lineRule="auto"/>
        <w:jc w:val="center"/>
        <w:rPr>
          <w:rFonts w:ascii="Times New Roman" w:eastAsia="Times New Roman" w:hAnsi="Times New Roman" w:cs="Times New Roman"/>
          <w:b/>
          <w:bCs/>
          <w:sz w:val="40"/>
          <w:szCs w:val="40"/>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40"/>
          <w:szCs w:val="40"/>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40"/>
          <w:szCs w:val="40"/>
          <w:lang w:eastAsia="ru-RU"/>
        </w:rPr>
      </w:pPr>
    </w:p>
    <w:p w:rsidR="002D40E1" w:rsidRPr="002D40E1" w:rsidRDefault="002D40E1" w:rsidP="002D40E1">
      <w:pPr>
        <w:spacing w:after="0" w:line="240" w:lineRule="auto"/>
        <w:jc w:val="right"/>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sz w:val="40"/>
          <w:szCs w:val="40"/>
          <w:lang w:eastAsia="ru-RU"/>
        </w:rPr>
        <w:br w:type="page"/>
      </w:r>
      <w:r w:rsidRPr="002D40E1">
        <w:rPr>
          <w:rFonts w:ascii="Times New Roman" w:eastAsia="Times New Roman" w:hAnsi="Times New Roman" w:cs="Times New Roman"/>
          <w:sz w:val="24"/>
          <w:szCs w:val="24"/>
          <w:lang w:eastAsia="ru-RU"/>
        </w:rPr>
        <w:lastRenderedPageBreak/>
        <w:t xml:space="preserve"> Приложение 2 </w:t>
      </w:r>
    </w:p>
    <w:p w:rsidR="002D40E1" w:rsidRPr="002D40E1" w:rsidRDefault="002D40E1" w:rsidP="002D40E1">
      <w:pPr>
        <w:spacing w:after="0" w:line="240" w:lineRule="auto"/>
        <w:jc w:val="right"/>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к приказу от 11.01.2022  № 32-Д</w:t>
      </w:r>
    </w:p>
    <w:p w:rsidR="002D40E1" w:rsidRPr="002D40E1" w:rsidRDefault="002D40E1" w:rsidP="002D40E1">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2D40E1" w:rsidRPr="002D40E1" w:rsidRDefault="002D40E1" w:rsidP="002D40E1">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Государственное бюджетное дошкольное образовательное учреждение</w:t>
      </w:r>
    </w:p>
    <w:p w:rsidR="002D40E1" w:rsidRPr="002D40E1" w:rsidRDefault="002D40E1" w:rsidP="002D40E1">
      <w:pPr>
        <w:pBdr>
          <w:bottom w:val="single" w:sz="12" w:space="1" w:color="auto"/>
        </w:pBd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 детский сад № 4 комбинированного вида Кронштадтского района Санкт-Петербурга</w:t>
      </w:r>
    </w:p>
    <w:p w:rsidR="002D40E1" w:rsidRPr="002D40E1" w:rsidRDefault="002D40E1" w:rsidP="002D40E1">
      <w:pPr>
        <w:spacing w:after="0" w:line="240" w:lineRule="auto"/>
        <w:jc w:val="center"/>
        <w:rPr>
          <w:rFonts w:ascii="Times New Roman" w:eastAsia="Times New Roman" w:hAnsi="Times New Roman" w:cs="Times New Roman"/>
          <w:sz w:val="16"/>
          <w:szCs w:val="16"/>
          <w:lang w:eastAsia="ru-RU"/>
        </w:rPr>
      </w:pPr>
      <w:r w:rsidRPr="002D40E1">
        <w:rPr>
          <w:rFonts w:ascii="Times New Roman" w:eastAsia="Times New Roman" w:hAnsi="Times New Roman" w:cs="Times New Roman"/>
          <w:sz w:val="16"/>
          <w:szCs w:val="16"/>
          <w:lang w:eastAsia="ru-RU"/>
        </w:rPr>
        <w:t xml:space="preserve">207760, Санкт-Петербург, г. Кронштадт, ул. </w:t>
      </w:r>
      <w:proofErr w:type="spellStart"/>
      <w:r w:rsidRPr="002D40E1">
        <w:rPr>
          <w:rFonts w:ascii="Times New Roman" w:eastAsia="Times New Roman" w:hAnsi="Times New Roman" w:cs="Times New Roman"/>
          <w:sz w:val="16"/>
          <w:szCs w:val="16"/>
          <w:lang w:eastAsia="ru-RU"/>
        </w:rPr>
        <w:t>Зосимова</w:t>
      </w:r>
      <w:proofErr w:type="spellEnd"/>
      <w:r w:rsidRPr="002D40E1">
        <w:rPr>
          <w:rFonts w:ascii="Times New Roman" w:eastAsia="Times New Roman" w:hAnsi="Times New Roman" w:cs="Times New Roman"/>
          <w:sz w:val="16"/>
          <w:szCs w:val="16"/>
          <w:lang w:eastAsia="ru-RU"/>
        </w:rPr>
        <w:t>, д. 4, литера</w:t>
      </w:r>
      <w:proofErr w:type="gramStart"/>
      <w:r w:rsidRPr="002D40E1">
        <w:rPr>
          <w:rFonts w:ascii="Times New Roman" w:eastAsia="Times New Roman" w:hAnsi="Times New Roman" w:cs="Times New Roman"/>
          <w:sz w:val="16"/>
          <w:szCs w:val="16"/>
          <w:lang w:eastAsia="ru-RU"/>
        </w:rPr>
        <w:t xml:space="preserve"> А</w:t>
      </w:r>
      <w:proofErr w:type="gramEnd"/>
      <w:r w:rsidRPr="002D40E1">
        <w:rPr>
          <w:rFonts w:ascii="Times New Roman" w:eastAsia="Times New Roman" w:hAnsi="Times New Roman" w:cs="Times New Roman"/>
          <w:sz w:val="16"/>
          <w:szCs w:val="16"/>
          <w:lang w:eastAsia="ru-RU"/>
        </w:rPr>
        <w:t>, тел\факс (812) 311-61-10</w:t>
      </w:r>
    </w:p>
    <w:p w:rsidR="002D40E1" w:rsidRPr="002D40E1" w:rsidRDefault="002D40E1" w:rsidP="002D40E1">
      <w:pPr>
        <w:spacing w:after="0" w:line="240" w:lineRule="auto"/>
        <w:jc w:val="center"/>
        <w:rPr>
          <w:rFonts w:ascii="Times New Roman" w:eastAsia="Times New Roman" w:hAnsi="Times New Roman" w:cs="Times New Roman"/>
          <w:sz w:val="16"/>
          <w:szCs w:val="16"/>
          <w:lang w:eastAsia="ru-RU"/>
        </w:rPr>
      </w:pPr>
      <w:proofErr w:type="gramStart"/>
      <w:r w:rsidRPr="002D40E1">
        <w:rPr>
          <w:rFonts w:ascii="Times New Roman" w:eastAsia="Times New Roman" w:hAnsi="Times New Roman" w:cs="Times New Roman"/>
          <w:sz w:val="16"/>
          <w:szCs w:val="16"/>
          <w:lang w:val="en-US" w:eastAsia="ru-RU"/>
        </w:rPr>
        <w:t>e-mail</w:t>
      </w:r>
      <w:proofErr w:type="gramEnd"/>
      <w:r w:rsidRPr="002D40E1">
        <w:rPr>
          <w:rFonts w:ascii="Times New Roman" w:eastAsia="Times New Roman" w:hAnsi="Times New Roman" w:cs="Times New Roman"/>
          <w:sz w:val="16"/>
          <w:szCs w:val="16"/>
          <w:lang w:val="en-US" w:eastAsia="ru-RU"/>
        </w:rPr>
        <w:t xml:space="preserve">: </w:t>
      </w:r>
      <w:hyperlink r:id="rId6" w:history="1">
        <w:r w:rsidRPr="002D40E1">
          <w:rPr>
            <w:rFonts w:ascii="Times New Roman" w:eastAsia="Times New Roman" w:hAnsi="Times New Roman" w:cs="Times New Roman"/>
            <w:color w:val="0000FF"/>
            <w:sz w:val="16"/>
            <w:szCs w:val="16"/>
            <w:u w:val="single"/>
            <w:lang w:val="en-US" w:eastAsia="ru-RU"/>
          </w:rPr>
          <w:t>dou4sun@mail.ru</w:t>
        </w:r>
      </w:hyperlink>
    </w:p>
    <w:p w:rsidR="002D40E1" w:rsidRPr="002D40E1" w:rsidRDefault="002D40E1" w:rsidP="002D40E1">
      <w:pPr>
        <w:spacing w:after="0" w:line="240" w:lineRule="auto"/>
        <w:jc w:val="center"/>
        <w:rPr>
          <w:rFonts w:ascii="Times New Roman" w:eastAsia="Times New Roman" w:hAnsi="Times New Roman" w:cs="Times New Roman"/>
          <w:sz w:val="16"/>
          <w:szCs w:val="16"/>
          <w:lang w:eastAsia="ru-RU"/>
        </w:rPr>
      </w:pPr>
    </w:p>
    <w:p w:rsidR="002D40E1" w:rsidRPr="002D40E1" w:rsidRDefault="002D40E1" w:rsidP="002D40E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2D40E1" w:rsidRPr="002D40E1" w:rsidRDefault="002D40E1" w:rsidP="002D40E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5070"/>
        <w:gridCol w:w="4805"/>
      </w:tblGrid>
      <w:tr w:rsidR="002D40E1" w:rsidRPr="002D40E1" w:rsidTr="00594647">
        <w:trPr>
          <w:trHeight w:val="2000"/>
        </w:trPr>
        <w:tc>
          <w:tcPr>
            <w:tcW w:w="5070" w:type="dxa"/>
            <w:shd w:val="clear" w:color="auto" w:fill="auto"/>
          </w:tcPr>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b/>
                <w:lang w:eastAsia="ru-RU"/>
              </w:rPr>
            </w:pPr>
            <w:proofErr w:type="gramStart"/>
            <w:r w:rsidRPr="002D40E1">
              <w:rPr>
                <w:rFonts w:ascii="Times New Roman" w:eastAsia="Times New Roman" w:hAnsi="Times New Roman" w:cs="Times New Roman"/>
                <w:b/>
                <w:lang w:eastAsia="ru-RU"/>
              </w:rPr>
              <w:t>ПРИНЯТА</w:t>
            </w:r>
            <w:proofErr w:type="gramEnd"/>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2D40E1" w:rsidRPr="002D40E1" w:rsidRDefault="002D40E1" w:rsidP="002D40E1">
            <w:pPr>
              <w:widowControl w:val="0"/>
              <w:autoSpaceDE w:val="0"/>
              <w:autoSpaceDN w:val="0"/>
              <w:adjustRightInd w:val="0"/>
              <w:spacing w:after="0" w:line="240" w:lineRule="auto"/>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 xml:space="preserve">на заседании Совета ГБДОУ </w:t>
            </w:r>
          </w:p>
          <w:p w:rsidR="002D40E1" w:rsidRPr="002D40E1" w:rsidRDefault="002D40E1" w:rsidP="002D40E1">
            <w:pPr>
              <w:widowControl w:val="0"/>
              <w:autoSpaceDE w:val="0"/>
              <w:autoSpaceDN w:val="0"/>
              <w:adjustRightInd w:val="0"/>
              <w:spacing w:after="0" w:line="240" w:lineRule="auto"/>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детский сад № 4 Кронштадтского</w:t>
            </w:r>
          </w:p>
          <w:p w:rsidR="002D40E1" w:rsidRPr="002D40E1" w:rsidRDefault="002D40E1" w:rsidP="002D40E1">
            <w:pPr>
              <w:widowControl w:val="0"/>
              <w:autoSpaceDE w:val="0"/>
              <w:autoSpaceDN w:val="0"/>
              <w:adjustRightInd w:val="0"/>
              <w:spacing w:after="0" w:line="240" w:lineRule="auto"/>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 xml:space="preserve"> района Санкт-Петербурга</w:t>
            </w:r>
          </w:p>
          <w:p w:rsidR="002D40E1" w:rsidRPr="002D40E1" w:rsidRDefault="002D40E1" w:rsidP="002D40E1">
            <w:pPr>
              <w:widowControl w:val="0"/>
              <w:autoSpaceDE w:val="0"/>
              <w:autoSpaceDN w:val="0"/>
              <w:adjustRightInd w:val="0"/>
              <w:spacing w:after="0" w:line="240" w:lineRule="auto"/>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протокол  от 22.01.2022 года  № 2</w:t>
            </w:r>
            <w:r w:rsidRPr="002D40E1">
              <w:rPr>
                <w:rFonts w:ascii="Calibri" w:eastAsia="Calibri" w:hAnsi="Calibri" w:cs="Times New Roman"/>
              </w:rPr>
              <w:t xml:space="preserve"> </w:t>
            </w:r>
          </w:p>
          <w:p w:rsidR="002D40E1" w:rsidRPr="002D40E1" w:rsidRDefault="002D40E1" w:rsidP="002D40E1">
            <w:pPr>
              <w:widowControl w:val="0"/>
              <w:autoSpaceDE w:val="0"/>
              <w:autoSpaceDN w:val="0"/>
              <w:adjustRightInd w:val="0"/>
              <w:spacing w:after="0" w:line="240" w:lineRule="auto"/>
              <w:rPr>
                <w:rFonts w:ascii="Times New Roman" w:eastAsia="Times New Roman" w:hAnsi="Times New Roman" w:cs="Times New Roman"/>
                <w:lang w:eastAsia="ru-RU"/>
              </w:rPr>
            </w:pP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805" w:type="dxa"/>
            <w:shd w:val="clear" w:color="auto" w:fill="auto"/>
          </w:tcPr>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D40E1">
              <w:rPr>
                <w:rFonts w:ascii="Times New Roman" w:eastAsia="Times New Roman" w:hAnsi="Times New Roman" w:cs="Times New Roman"/>
                <w:b/>
                <w:lang w:eastAsia="ru-RU"/>
              </w:rPr>
              <w:t>УТВЕРЖДЕНА</w:t>
            </w: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b/>
                <w:lang w:eastAsia="ru-RU"/>
              </w:rPr>
              <w:t>Приказом  з</w:t>
            </w:r>
            <w:r w:rsidRPr="002D40E1">
              <w:rPr>
                <w:rFonts w:ascii="Times New Roman" w:eastAsia="Times New Roman" w:hAnsi="Times New Roman" w:cs="Times New Roman"/>
                <w:lang w:eastAsia="ru-RU"/>
              </w:rPr>
              <w:t>аведующего ГБДОУ детский сад № 4 Кронштадтского района Санкт-Петербурга</w:t>
            </w: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D40E1">
              <w:rPr>
                <w:rFonts w:ascii="Times New Roman" w:eastAsia="Times New Roman" w:hAnsi="Times New Roman" w:cs="Times New Roman"/>
                <w:b/>
                <w:lang w:eastAsia="ru-RU"/>
              </w:rPr>
              <w:t xml:space="preserve">от 25.01.2022 г.  №  32-Д  </w:t>
            </w: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D40E1">
              <w:rPr>
                <w:rFonts w:ascii="Times New Roman" w:eastAsia="Times New Roman" w:hAnsi="Times New Roman" w:cs="Times New Roman"/>
                <w:lang w:eastAsia="ru-RU"/>
              </w:rPr>
              <w:t>_________________ А.З. Горчакова</w:t>
            </w:r>
          </w:p>
          <w:p w:rsidR="002D40E1" w:rsidRPr="002D40E1" w:rsidRDefault="002D40E1" w:rsidP="002D40E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2D40E1" w:rsidRPr="002D40E1" w:rsidRDefault="002D40E1" w:rsidP="002D40E1">
      <w:pPr>
        <w:spacing w:after="0" w:line="240" w:lineRule="auto"/>
        <w:rPr>
          <w:rFonts w:ascii="Times New Roman" w:eastAsia="Times New Roman" w:hAnsi="Times New Roman" w:cs="Times New Roman"/>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sz w:val="48"/>
          <w:szCs w:val="48"/>
          <w:lang w:eastAsia="ru-RU"/>
        </w:rPr>
      </w:pPr>
    </w:p>
    <w:p w:rsidR="002D40E1" w:rsidRPr="002D40E1" w:rsidRDefault="002D40E1" w:rsidP="002D40E1">
      <w:pPr>
        <w:spacing w:after="0" w:line="240" w:lineRule="auto"/>
        <w:jc w:val="center"/>
        <w:rPr>
          <w:rFonts w:ascii="Times New Roman" w:eastAsia="Times New Roman" w:hAnsi="Times New Roman" w:cs="Times New Roman"/>
          <w:b/>
          <w:sz w:val="48"/>
          <w:szCs w:val="48"/>
          <w:lang w:eastAsia="ru-RU"/>
        </w:rPr>
      </w:pPr>
    </w:p>
    <w:p w:rsidR="002D40E1" w:rsidRPr="002D40E1" w:rsidRDefault="002D40E1" w:rsidP="002D40E1">
      <w:pPr>
        <w:spacing w:after="0" w:line="240" w:lineRule="auto"/>
        <w:jc w:val="center"/>
        <w:rPr>
          <w:rFonts w:ascii="Times New Roman" w:eastAsia="Times New Roman" w:hAnsi="Times New Roman" w:cs="Times New Roman"/>
          <w:b/>
          <w:sz w:val="48"/>
          <w:szCs w:val="48"/>
          <w:lang w:eastAsia="ru-RU"/>
        </w:rPr>
      </w:pP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 xml:space="preserve">Программа (план) производственного контроля </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за соблюдением санитарных правил и выполнением</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санитарно-противоэпидемических (профилактических) мероприятий</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при осуществлении образовательной деятельности</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 xml:space="preserve">в Государственном бюджетном дошкольном образовательном учреждении </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детский сад №4 комбинированного вида</w:t>
      </w:r>
    </w:p>
    <w:p w:rsidR="002D40E1" w:rsidRPr="002D40E1" w:rsidRDefault="002D40E1" w:rsidP="002D40E1">
      <w:pPr>
        <w:spacing w:after="0" w:line="240" w:lineRule="auto"/>
        <w:jc w:val="center"/>
        <w:rPr>
          <w:rFonts w:ascii="Times New Roman" w:eastAsia="Times New Roman" w:hAnsi="Times New Roman" w:cs="Times New Roman"/>
          <w:b/>
          <w:sz w:val="28"/>
          <w:szCs w:val="28"/>
          <w:lang w:eastAsia="ru-RU"/>
        </w:rPr>
      </w:pPr>
      <w:r w:rsidRPr="002D40E1">
        <w:rPr>
          <w:rFonts w:ascii="Times New Roman" w:eastAsia="Times New Roman" w:hAnsi="Times New Roman" w:cs="Times New Roman"/>
          <w:b/>
          <w:sz w:val="28"/>
          <w:szCs w:val="28"/>
          <w:lang w:eastAsia="ru-RU"/>
        </w:rPr>
        <w:t xml:space="preserve"> Кронштадтского района Санкт-Петербурга</w:t>
      </w:r>
    </w:p>
    <w:p w:rsidR="002D40E1" w:rsidRPr="002D40E1" w:rsidRDefault="002D40E1" w:rsidP="002D40E1">
      <w:pPr>
        <w:spacing w:after="0" w:line="240" w:lineRule="auto"/>
        <w:rPr>
          <w:rFonts w:ascii="Times New Roman" w:eastAsia="Times New Roman" w:hAnsi="Times New Roman" w:cs="Times New Roman"/>
          <w:sz w:val="28"/>
          <w:szCs w:val="28"/>
          <w:lang w:eastAsia="ru-RU"/>
        </w:rPr>
      </w:pPr>
    </w:p>
    <w:p w:rsidR="002D40E1" w:rsidRPr="002D40E1" w:rsidRDefault="002D40E1" w:rsidP="002D40E1">
      <w:pPr>
        <w:spacing w:after="0" w:line="240" w:lineRule="auto"/>
        <w:rPr>
          <w:rFonts w:ascii="Times New Roman" w:eastAsia="Times New Roman" w:hAnsi="Times New Roman" w:cs="Times New Roman"/>
          <w:sz w:val="28"/>
          <w:szCs w:val="28"/>
          <w:lang w:eastAsia="ru-RU"/>
        </w:rPr>
      </w:pPr>
    </w:p>
    <w:p w:rsidR="002D40E1" w:rsidRPr="002D40E1" w:rsidRDefault="002D40E1" w:rsidP="002D40E1">
      <w:pPr>
        <w:spacing w:after="0" w:line="240" w:lineRule="auto"/>
        <w:rPr>
          <w:rFonts w:ascii="Times New Roman" w:eastAsia="Times New Roman" w:hAnsi="Times New Roman" w:cs="Times New Roman"/>
          <w:b/>
          <w:bCs/>
          <w:sz w:val="24"/>
          <w:szCs w:val="24"/>
          <w:lang w:eastAsia="ru-RU"/>
        </w:rPr>
      </w:pPr>
      <w:r w:rsidRPr="002D40E1">
        <w:rPr>
          <w:rFonts w:ascii="Times New Roman" w:eastAsia="Times New Roman" w:hAnsi="Times New Roman" w:cs="Times New Roman"/>
          <w:b/>
          <w:bCs/>
          <w:sz w:val="24"/>
          <w:szCs w:val="24"/>
          <w:lang w:eastAsia="ru-RU"/>
        </w:rPr>
        <w:t xml:space="preserve">                   </w:t>
      </w:r>
    </w:p>
    <w:p w:rsidR="002D40E1" w:rsidRPr="002D40E1" w:rsidRDefault="002D40E1" w:rsidP="002D40E1">
      <w:pPr>
        <w:spacing w:after="0" w:line="240" w:lineRule="auto"/>
        <w:rPr>
          <w:rFonts w:ascii="Times New Roman" w:eastAsia="Times New Roman" w:hAnsi="Times New Roman" w:cs="Times New Roman"/>
          <w:b/>
          <w:bCs/>
          <w:sz w:val="20"/>
          <w:szCs w:val="20"/>
          <w:lang w:eastAsia="ru-RU"/>
        </w:rPr>
      </w:pPr>
    </w:p>
    <w:p w:rsidR="002D40E1" w:rsidRPr="002D40E1" w:rsidRDefault="002D40E1" w:rsidP="002D40E1">
      <w:pPr>
        <w:spacing w:after="0" w:line="240" w:lineRule="auto"/>
        <w:rPr>
          <w:rFonts w:ascii="Times New Roman" w:eastAsia="Times New Roman" w:hAnsi="Times New Roman" w:cs="Times New Roman"/>
          <w:b/>
          <w:bCs/>
          <w:sz w:val="24"/>
          <w:szCs w:val="20"/>
          <w:lang w:eastAsia="ru-RU"/>
        </w:rPr>
      </w:pPr>
      <w:r w:rsidRPr="002D40E1">
        <w:rPr>
          <w:rFonts w:ascii="Times New Roman" w:eastAsia="Times New Roman" w:hAnsi="Times New Roman" w:cs="Times New Roman"/>
          <w:b/>
          <w:bCs/>
          <w:sz w:val="24"/>
          <w:szCs w:val="24"/>
          <w:lang w:eastAsia="ru-RU"/>
        </w:rPr>
        <w:t xml:space="preserve">  </w:t>
      </w:r>
      <w:r w:rsidRPr="002D40E1">
        <w:rPr>
          <w:rFonts w:ascii="Times New Roman" w:eastAsia="Times New Roman" w:hAnsi="Times New Roman" w:cs="Times New Roman"/>
          <w:sz w:val="24"/>
          <w:szCs w:val="24"/>
          <w:lang w:eastAsia="ru-RU"/>
        </w:rPr>
        <w:t xml:space="preserve">                                                                                                                                                                                                             </w:t>
      </w:r>
    </w:p>
    <w:p w:rsidR="002D40E1" w:rsidRPr="002D40E1" w:rsidRDefault="002D40E1" w:rsidP="002D40E1">
      <w:pPr>
        <w:spacing w:after="0" w:line="240" w:lineRule="auto"/>
        <w:rPr>
          <w:rFonts w:ascii="Times New Roman" w:eastAsia="Times New Roman" w:hAnsi="Times New Roman" w:cs="Times New Roman"/>
          <w:b/>
          <w:bCs/>
          <w:sz w:val="28"/>
          <w:szCs w:val="24"/>
          <w:lang w:eastAsia="ru-RU"/>
        </w:rPr>
      </w:pPr>
    </w:p>
    <w:p w:rsidR="002D40E1" w:rsidRPr="002D40E1" w:rsidRDefault="002D40E1" w:rsidP="002D40E1">
      <w:pPr>
        <w:spacing w:after="0" w:line="240" w:lineRule="auto"/>
        <w:rPr>
          <w:rFonts w:ascii="Times New Roman" w:eastAsia="Times New Roman" w:hAnsi="Times New Roman" w:cs="Times New Roman"/>
          <w:b/>
          <w:bCs/>
          <w:sz w:val="28"/>
          <w:szCs w:val="28"/>
          <w:lang w:eastAsia="ru-RU"/>
        </w:rPr>
      </w:pPr>
    </w:p>
    <w:p w:rsidR="002D40E1" w:rsidRPr="002D40E1" w:rsidRDefault="002D40E1" w:rsidP="002D40E1">
      <w:pPr>
        <w:spacing w:after="0" w:line="240" w:lineRule="auto"/>
        <w:rPr>
          <w:rFonts w:ascii="Times New Roman" w:eastAsia="Times New Roman" w:hAnsi="Times New Roman" w:cs="Times New Roman"/>
          <w:b/>
          <w:bCs/>
          <w:sz w:val="28"/>
          <w:szCs w:val="28"/>
          <w:lang w:eastAsia="ru-RU"/>
        </w:rPr>
      </w:pPr>
    </w:p>
    <w:p w:rsidR="002D40E1" w:rsidRPr="002D40E1" w:rsidRDefault="002D40E1" w:rsidP="002D40E1">
      <w:pPr>
        <w:spacing w:after="0" w:line="240" w:lineRule="auto"/>
        <w:rPr>
          <w:rFonts w:ascii="Times New Roman" w:eastAsia="Times New Roman" w:hAnsi="Times New Roman" w:cs="Times New Roman"/>
          <w:b/>
          <w:bCs/>
          <w:sz w:val="28"/>
          <w:szCs w:val="28"/>
          <w:lang w:eastAsia="ru-RU"/>
        </w:rPr>
      </w:pPr>
    </w:p>
    <w:p w:rsidR="002D40E1" w:rsidRPr="002D40E1" w:rsidRDefault="002D40E1" w:rsidP="002D40E1">
      <w:pPr>
        <w:spacing w:after="0" w:line="240" w:lineRule="auto"/>
        <w:rPr>
          <w:rFonts w:ascii="Times New Roman" w:eastAsia="Times New Roman" w:hAnsi="Times New Roman" w:cs="Times New Roman"/>
          <w:b/>
          <w:bCs/>
          <w:sz w:val="28"/>
          <w:szCs w:val="28"/>
          <w:lang w:eastAsia="ru-RU"/>
        </w:rPr>
      </w:pPr>
    </w:p>
    <w:p w:rsidR="002D40E1" w:rsidRPr="002D40E1" w:rsidRDefault="002D40E1" w:rsidP="002D40E1">
      <w:pPr>
        <w:spacing w:after="0" w:line="240" w:lineRule="auto"/>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24"/>
          <w:szCs w:val="24"/>
          <w:lang w:eastAsia="ru-RU"/>
        </w:rPr>
      </w:pPr>
    </w:p>
    <w:p w:rsidR="002D40E1" w:rsidRPr="002D40E1" w:rsidRDefault="002D40E1" w:rsidP="002D40E1">
      <w:pPr>
        <w:spacing w:after="0" w:line="240" w:lineRule="auto"/>
        <w:jc w:val="center"/>
        <w:rPr>
          <w:rFonts w:ascii="Times New Roman" w:eastAsia="Times New Roman" w:hAnsi="Times New Roman" w:cs="Times New Roman"/>
          <w:b/>
          <w:bCs/>
          <w:sz w:val="24"/>
          <w:szCs w:val="24"/>
          <w:lang w:eastAsia="ru-RU"/>
        </w:rPr>
      </w:pPr>
      <w:r w:rsidRPr="002D40E1">
        <w:rPr>
          <w:rFonts w:ascii="Times New Roman" w:eastAsia="Times New Roman" w:hAnsi="Times New Roman" w:cs="Times New Roman"/>
          <w:b/>
          <w:bCs/>
          <w:sz w:val="24"/>
          <w:szCs w:val="24"/>
          <w:lang w:eastAsia="ru-RU"/>
        </w:rPr>
        <w:t>Санкт-Петербург</w:t>
      </w:r>
    </w:p>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bCs/>
          <w:sz w:val="24"/>
          <w:szCs w:val="24"/>
          <w:lang w:eastAsia="ru-RU"/>
        </w:rPr>
        <w:t>2022</w:t>
      </w:r>
      <w:r w:rsidRPr="002D40E1">
        <w:rPr>
          <w:rFonts w:ascii="Times New Roman" w:eastAsia="Times New Roman" w:hAnsi="Times New Roman" w:cs="Times New Roman"/>
          <w:b/>
          <w:bCs/>
          <w:sz w:val="24"/>
          <w:szCs w:val="24"/>
          <w:lang w:eastAsia="ru-RU"/>
        </w:rPr>
        <w:br w:type="page"/>
      </w:r>
      <w:r w:rsidRPr="002D40E1">
        <w:rPr>
          <w:rFonts w:ascii="Times New Roman" w:eastAsia="Times New Roman" w:hAnsi="Times New Roman" w:cs="Times New Roman"/>
          <w:b/>
          <w:bCs/>
          <w:sz w:val="24"/>
          <w:szCs w:val="24"/>
          <w:lang w:eastAsia="ru-RU"/>
        </w:rPr>
        <w:lastRenderedPageBreak/>
        <w:t xml:space="preserve">     </w:t>
      </w:r>
      <w:r w:rsidRPr="002D40E1">
        <w:rPr>
          <w:rFonts w:ascii="Times New Roman" w:eastAsia="Times New Roman" w:hAnsi="Times New Roman" w:cs="Times New Roman"/>
          <w:b/>
          <w:sz w:val="24"/>
          <w:szCs w:val="24"/>
          <w:lang w:eastAsia="ru-RU"/>
        </w:rPr>
        <w:t>Введение</w:t>
      </w:r>
    </w:p>
    <w:p w:rsidR="002D40E1" w:rsidRPr="002D40E1" w:rsidRDefault="002D40E1" w:rsidP="002D40E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bCs/>
          <w:sz w:val="24"/>
          <w:szCs w:val="24"/>
          <w:lang w:eastAsia="ru-RU"/>
        </w:rPr>
        <w:t xml:space="preserve">Программа  производственного  контроля – это  документ,  включающий  в  себя перечень  мероприятий,  направленных  на  соблюдение  в  организации  санитарного законодательства и     выполнением     санитарно-противоэпидемических (профилактических)  мероприятий,  сроки  их  исполнения </w:t>
      </w:r>
      <w:r w:rsidRPr="002D40E1">
        <w:rPr>
          <w:rFonts w:ascii="Times New Roman" w:eastAsia="Times New Roman" w:hAnsi="Times New Roman" w:cs="Times New Roman"/>
          <w:sz w:val="24"/>
          <w:szCs w:val="24"/>
          <w:lang w:eastAsia="ru-RU"/>
        </w:rPr>
        <w:t xml:space="preserve">разработана на основании требований </w:t>
      </w:r>
      <w:hyperlink r:id="rId7" w:anchor="/document/99/901729631/XA00MDO2NS/" w:history="1">
        <w:r w:rsidRPr="002D40E1">
          <w:rPr>
            <w:rFonts w:ascii="Times New Roman" w:eastAsia="Times New Roman" w:hAnsi="Times New Roman" w:cs="Times New Roman"/>
            <w:color w:val="0000FF"/>
            <w:sz w:val="24"/>
            <w:szCs w:val="24"/>
            <w:u w:val="single"/>
            <w:lang w:eastAsia="ru-RU"/>
          </w:rPr>
          <w:t>статьи 32</w:t>
        </w:r>
      </w:hyperlink>
      <w:r w:rsidRPr="002D40E1">
        <w:rPr>
          <w:rFonts w:ascii="Times New Roman" w:eastAsia="Times New Roman" w:hAnsi="Times New Roman" w:cs="Times New Roman"/>
          <w:sz w:val="24"/>
          <w:szCs w:val="24"/>
          <w:lang w:eastAsia="ru-RU"/>
        </w:rPr>
        <w:t xml:space="preserve"> Федерального закона от 30 марта 2099 г. № 52-ФЗ «О санитарно-эпидемиологическом благополучии населения» и </w:t>
      </w:r>
      <w:hyperlink r:id="rId8" w:anchor="/document/99/901793598/" w:history="1">
        <w:r w:rsidRPr="002D40E1">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РФ от 13 июля 2001 г. № 18</w:t>
        </w:r>
      </w:hyperlink>
      <w:r w:rsidRPr="002D40E1">
        <w:rPr>
          <w:rFonts w:ascii="Times New Roman" w:eastAsia="Times New Roman" w:hAnsi="Times New Roman" w:cs="Times New Roman"/>
          <w:sz w:val="24"/>
          <w:szCs w:val="24"/>
          <w:lang w:eastAsia="ru-RU"/>
        </w:rPr>
        <w:t>«О введении в действие</w:t>
      </w:r>
      <w:proofErr w:type="gramEnd"/>
      <w:r w:rsidRPr="002D40E1">
        <w:rPr>
          <w:rFonts w:ascii="Times New Roman" w:eastAsia="Times New Roman" w:hAnsi="Times New Roman" w:cs="Times New Roman"/>
          <w:sz w:val="24"/>
          <w:szCs w:val="24"/>
          <w:lang w:eastAsia="ru-RU"/>
        </w:rPr>
        <w:t xml:space="preserve"> Санитарных правил – СП 1.1.1058-01»</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 xml:space="preserve">Данная программа разработана для ГБДОУ с численностью штата 53,5 единиц. </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Количество воспитанников – 150 человек</w:t>
      </w:r>
    </w:p>
    <w:p w:rsidR="002D40E1" w:rsidRPr="002D40E1" w:rsidRDefault="002D40E1" w:rsidP="002D40E1">
      <w:pPr>
        <w:spacing w:after="0" w:line="240" w:lineRule="auto"/>
        <w:ind w:firstLine="708"/>
        <w:jc w:val="both"/>
        <w:rPr>
          <w:rFonts w:ascii="Times New Roman" w:eastAsia="Times New Roman" w:hAnsi="Times New Roman" w:cs="Times New Roman"/>
          <w:b/>
          <w:bCs/>
          <w:sz w:val="24"/>
          <w:szCs w:val="24"/>
          <w:lang w:eastAsia="ru-RU"/>
        </w:rPr>
      </w:pPr>
      <w:r w:rsidRPr="002D40E1">
        <w:rPr>
          <w:rFonts w:ascii="Times New Roman" w:eastAsia="Times New Roman" w:hAnsi="Times New Roman" w:cs="Times New Roman"/>
          <w:b/>
          <w:bCs/>
          <w:sz w:val="24"/>
          <w:szCs w:val="24"/>
          <w:lang w:eastAsia="ru-RU"/>
        </w:rPr>
        <w:t xml:space="preserve"> </w:t>
      </w:r>
      <w:r w:rsidRPr="002D40E1">
        <w:rPr>
          <w:rFonts w:ascii="Times New Roman" w:eastAsia="Times New Roman" w:hAnsi="Times New Roman" w:cs="Times New Roman"/>
          <w:b/>
          <w:bCs/>
          <w:color w:val="000000"/>
          <w:sz w:val="24"/>
          <w:szCs w:val="24"/>
        </w:rPr>
        <w:t>1. Паспорт программы</w:t>
      </w:r>
    </w:p>
    <w:p w:rsidR="002D40E1" w:rsidRPr="002D40E1" w:rsidRDefault="002D40E1" w:rsidP="002D40E1">
      <w:pPr>
        <w:spacing w:after="0" w:line="240" w:lineRule="auto"/>
        <w:ind w:firstLine="708"/>
        <w:jc w:val="both"/>
        <w:rPr>
          <w:rFonts w:ascii="Times New Roman" w:eastAsia="Times New Roman" w:hAnsi="Times New Roman" w:cs="Times New Roman"/>
          <w:b/>
          <w:bCs/>
          <w:sz w:val="24"/>
          <w:szCs w:val="24"/>
          <w:lang w:eastAsia="ru-RU"/>
        </w:rPr>
      </w:pPr>
      <w:r w:rsidRPr="002D40E1">
        <w:rPr>
          <w:rFonts w:ascii="Times New Roman" w:eastAsia="Times New Roman" w:hAnsi="Times New Roman" w:cs="Times New Roman"/>
          <w:b/>
          <w:bCs/>
          <w:sz w:val="24"/>
          <w:szCs w:val="24"/>
          <w:lang w:eastAsia="ru-RU"/>
        </w:rPr>
        <w:t>Характеристика объекта</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 xml:space="preserve"> </w:t>
      </w:r>
      <w:r w:rsidRPr="002D40E1">
        <w:rPr>
          <w:rFonts w:ascii="Times New Roman" w:eastAsia="Times New Roman" w:hAnsi="Times New Roman" w:cs="Times New Roman"/>
          <w:bCs/>
          <w:sz w:val="24"/>
          <w:szCs w:val="24"/>
          <w:lang w:eastAsia="ru-RU"/>
        </w:rPr>
        <w:t xml:space="preserve"> </w:t>
      </w:r>
      <w:r w:rsidRPr="002D40E1">
        <w:rPr>
          <w:rFonts w:ascii="Times New Roman" w:eastAsia="Times New Roman" w:hAnsi="Times New Roman" w:cs="Times New Roman"/>
          <w:b/>
          <w:bCs/>
          <w:sz w:val="24"/>
          <w:szCs w:val="24"/>
          <w:lang w:eastAsia="ru-RU"/>
        </w:rPr>
        <w:t>Объект:</w:t>
      </w:r>
      <w:r w:rsidRPr="002D40E1">
        <w:rPr>
          <w:rFonts w:ascii="Times New Roman" w:eastAsia="Times New Roman" w:hAnsi="Times New Roman" w:cs="Times New Roman"/>
          <w:bCs/>
          <w:sz w:val="24"/>
          <w:szCs w:val="24"/>
          <w:lang w:eastAsia="ru-RU"/>
        </w:rPr>
        <w:t xml:space="preserve"> </w:t>
      </w:r>
      <w:proofErr w:type="gramStart"/>
      <w:r w:rsidRPr="002D40E1">
        <w:rPr>
          <w:rFonts w:ascii="Times New Roman" w:eastAsia="Times New Roman" w:hAnsi="Times New Roman" w:cs="Times New Roman"/>
          <w:bCs/>
          <w:sz w:val="24"/>
          <w:szCs w:val="24"/>
          <w:lang w:eastAsia="ru-RU"/>
        </w:rPr>
        <w:t>Государственное бюджетное дошкольное образовательное учреждение детский сад № 4 комбинированного вида Кронштадтского района Санкт-Петербурга является некоммерческой организацией,  детским  садом  комбинированного  вида, созданной  для  реализации гарантированного государством РФ права на получение детьми дошкольного образования, охраны и укрепления их физического и психического здоровья, развития</w:t>
      </w:r>
      <w:r w:rsidRPr="002D40E1">
        <w:rPr>
          <w:rFonts w:ascii="Times New Roman" w:eastAsia="Times New Roman" w:hAnsi="Times New Roman" w:cs="Times New Roman"/>
          <w:b/>
          <w:bCs/>
          <w:sz w:val="24"/>
          <w:szCs w:val="24"/>
          <w:lang w:eastAsia="ru-RU"/>
        </w:rPr>
        <w:t xml:space="preserve"> </w:t>
      </w:r>
      <w:r w:rsidRPr="002D40E1">
        <w:rPr>
          <w:rFonts w:ascii="Times New Roman" w:eastAsia="Times New Roman" w:hAnsi="Times New Roman" w:cs="Times New Roman"/>
          <w:bCs/>
          <w:sz w:val="24"/>
          <w:szCs w:val="24"/>
          <w:lang w:eastAsia="ru-RU"/>
        </w:rPr>
        <w:t>индивидуальных особенностей.</w:t>
      </w:r>
      <w:proofErr w:type="gramEnd"/>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Наименование юридического лица</w:t>
      </w:r>
      <w:r w:rsidRPr="002D40E1">
        <w:rPr>
          <w:rFonts w:ascii="Times New Roman" w:eastAsia="Times New Roman" w:hAnsi="Times New Roman" w:cs="Times New Roman"/>
          <w:bCs/>
          <w:sz w:val="24"/>
          <w:szCs w:val="24"/>
          <w:lang w:eastAsia="ru-RU"/>
        </w:rPr>
        <w:t xml:space="preserve">: </w:t>
      </w:r>
      <w:r w:rsidRPr="002D40E1">
        <w:rPr>
          <w:rFonts w:ascii="Times New Roman" w:eastAsia="Calibri" w:hAnsi="Times New Roman" w:cs="Times New Roman"/>
          <w:sz w:val="24"/>
          <w:szCs w:val="24"/>
          <w:lang w:eastAsia="ru-RU"/>
        </w:rPr>
        <w:t>Государственное бюджетное дошкольное образовательное учреждение детский сад № 4 комбинированного вида Кронштадтского района Санкт-Петербурга</w:t>
      </w:r>
      <w:r w:rsidRPr="002D40E1">
        <w:rPr>
          <w:rFonts w:ascii="Times New Roman" w:eastAsia="Times New Roman" w:hAnsi="Times New Roman" w:cs="Times New Roman"/>
          <w:b/>
          <w:bCs/>
          <w:sz w:val="24"/>
          <w:szCs w:val="24"/>
          <w:lang w:eastAsia="ru-RU"/>
        </w:rPr>
        <w:t xml:space="preserve"> </w:t>
      </w:r>
      <w:r w:rsidRPr="002D40E1">
        <w:rPr>
          <w:rFonts w:ascii="Times New Roman" w:eastAsia="Times New Roman" w:hAnsi="Times New Roman" w:cs="Times New Roman"/>
          <w:bCs/>
          <w:sz w:val="24"/>
          <w:szCs w:val="24"/>
          <w:lang w:eastAsia="ru-RU"/>
        </w:rPr>
        <w:t>(ГБДОУ детский сад № 4 Кронштадтского района Санкт-Петербурга)</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Юридический адрес</w:t>
      </w:r>
      <w:r w:rsidRPr="002D40E1">
        <w:rPr>
          <w:rFonts w:ascii="Times New Roman" w:eastAsia="Times New Roman" w:hAnsi="Times New Roman" w:cs="Times New Roman"/>
          <w:bCs/>
          <w:sz w:val="24"/>
          <w:szCs w:val="24"/>
          <w:lang w:eastAsia="ru-RU"/>
        </w:rPr>
        <w:t xml:space="preserve">: </w:t>
      </w:r>
      <w:r w:rsidRPr="002D40E1">
        <w:rPr>
          <w:rFonts w:ascii="Times New Roman" w:eastAsia="Calibri" w:hAnsi="Times New Roman" w:cs="Times New Roman"/>
          <w:sz w:val="24"/>
          <w:szCs w:val="24"/>
          <w:lang w:eastAsia="ru-RU"/>
        </w:rPr>
        <w:t xml:space="preserve">207760, Санкт-Петербург, г. Кронштадт, ул. </w:t>
      </w:r>
      <w:proofErr w:type="spellStart"/>
      <w:r w:rsidRPr="002D40E1">
        <w:rPr>
          <w:rFonts w:ascii="Times New Roman" w:eastAsia="Calibri" w:hAnsi="Times New Roman" w:cs="Times New Roman"/>
          <w:sz w:val="24"/>
          <w:szCs w:val="24"/>
          <w:lang w:eastAsia="ru-RU"/>
        </w:rPr>
        <w:t>Зосимова</w:t>
      </w:r>
      <w:proofErr w:type="spellEnd"/>
      <w:r w:rsidRPr="002D40E1">
        <w:rPr>
          <w:rFonts w:ascii="Times New Roman" w:eastAsia="Calibri" w:hAnsi="Times New Roman" w:cs="Times New Roman"/>
          <w:sz w:val="24"/>
          <w:szCs w:val="24"/>
          <w:lang w:eastAsia="ru-RU"/>
        </w:rPr>
        <w:t>, дом 4,  литера</w:t>
      </w:r>
      <w:proofErr w:type="gramStart"/>
      <w:r w:rsidRPr="002D40E1">
        <w:rPr>
          <w:rFonts w:ascii="Times New Roman" w:eastAsia="Calibri" w:hAnsi="Times New Roman" w:cs="Times New Roman"/>
          <w:sz w:val="24"/>
          <w:szCs w:val="24"/>
          <w:lang w:eastAsia="ru-RU"/>
        </w:rPr>
        <w:t xml:space="preserve"> А</w:t>
      </w:r>
      <w:proofErr w:type="gramEnd"/>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Фактический адрес объекта</w:t>
      </w:r>
      <w:r w:rsidRPr="002D40E1">
        <w:rPr>
          <w:rFonts w:ascii="Times New Roman" w:eastAsia="Times New Roman" w:hAnsi="Times New Roman" w:cs="Times New Roman"/>
          <w:bCs/>
          <w:sz w:val="24"/>
          <w:szCs w:val="24"/>
          <w:lang w:eastAsia="ru-RU"/>
        </w:rPr>
        <w:t xml:space="preserve">: </w:t>
      </w:r>
      <w:r w:rsidRPr="002D40E1">
        <w:rPr>
          <w:rFonts w:ascii="Times New Roman" w:eastAsia="Calibri" w:hAnsi="Times New Roman" w:cs="Times New Roman"/>
          <w:sz w:val="24"/>
          <w:szCs w:val="24"/>
          <w:lang w:eastAsia="ru-RU"/>
        </w:rPr>
        <w:t xml:space="preserve">207760,  Санкт-Петербург, г. Кронштадт, ул. </w:t>
      </w:r>
      <w:proofErr w:type="spellStart"/>
      <w:r w:rsidRPr="002D40E1">
        <w:rPr>
          <w:rFonts w:ascii="Times New Roman" w:eastAsia="Calibri" w:hAnsi="Times New Roman" w:cs="Times New Roman"/>
          <w:sz w:val="24"/>
          <w:szCs w:val="24"/>
          <w:lang w:eastAsia="ru-RU"/>
        </w:rPr>
        <w:t>Зосимова</w:t>
      </w:r>
      <w:proofErr w:type="spellEnd"/>
      <w:r w:rsidRPr="002D40E1">
        <w:rPr>
          <w:rFonts w:ascii="Times New Roman" w:eastAsia="Calibri" w:hAnsi="Times New Roman" w:cs="Times New Roman"/>
          <w:sz w:val="24"/>
          <w:szCs w:val="24"/>
          <w:lang w:eastAsia="ru-RU"/>
        </w:rPr>
        <w:t>, д.4, литера</w:t>
      </w:r>
      <w:proofErr w:type="gramStart"/>
      <w:r w:rsidRPr="002D40E1">
        <w:rPr>
          <w:rFonts w:ascii="Times New Roman" w:eastAsia="Calibri" w:hAnsi="Times New Roman" w:cs="Times New Roman"/>
          <w:sz w:val="24"/>
          <w:szCs w:val="24"/>
          <w:lang w:eastAsia="ru-RU"/>
        </w:rPr>
        <w:t xml:space="preserve"> А</w:t>
      </w:r>
      <w:proofErr w:type="gramEnd"/>
      <w:r w:rsidRPr="002D40E1">
        <w:rPr>
          <w:rFonts w:ascii="Times New Roman" w:eastAsia="Calibri" w:hAnsi="Times New Roman" w:cs="Times New Roman"/>
          <w:sz w:val="24"/>
          <w:szCs w:val="24"/>
          <w:lang w:eastAsia="ru-RU"/>
        </w:rPr>
        <w:t xml:space="preserve"> </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Тип здания,  в котором расположен объект</w:t>
      </w:r>
      <w:r w:rsidRPr="002D40E1">
        <w:rPr>
          <w:rFonts w:ascii="Times New Roman" w:eastAsia="Times New Roman" w:hAnsi="Times New Roman" w:cs="Times New Roman"/>
          <w:bCs/>
          <w:sz w:val="24"/>
          <w:szCs w:val="24"/>
          <w:lang w:eastAsia="ru-RU"/>
        </w:rPr>
        <w:t>:  нежилое, двухэтажное здание, встроенное в многоквартирный  жилой дом.</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Учредителем ГБДОУ</w:t>
      </w:r>
      <w:r w:rsidRPr="002D40E1">
        <w:rPr>
          <w:rFonts w:ascii="Times New Roman" w:eastAsia="Times New Roman" w:hAnsi="Times New Roman" w:cs="Times New Roman"/>
          <w:bCs/>
          <w:sz w:val="24"/>
          <w:szCs w:val="24"/>
          <w:lang w:eastAsia="ru-RU"/>
        </w:rPr>
        <w:t xml:space="preserve">  от  имени  субъекта  Российской Федерации – города  федерального  значения – Санкт-Петербурга  осуществляют исполнительные  органы  государственной  власти  Санкт-Петербурга - Комитет  по образованию  (далее – Комитет)  и  администрация  Кронштадтского  района</w:t>
      </w:r>
      <w:proofErr w:type="gramStart"/>
      <w:r w:rsidRPr="002D40E1">
        <w:rPr>
          <w:rFonts w:ascii="Times New Roman" w:eastAsia="Times New Roman" w:hAnsi="Times New Roman" w:cs="Times New Roman"/>
          <w:bCs/>
          <w:sz w:val="24"/>
          <w:szCs w:val="24"/>
          <w:lang w:eastAsia="ru-RU"/>
        </w:rPr>
        <w:t xml:space="preserve"> С</w:t>
      </w:r>
      <w:proofErr w:type="gramEnd"/>
      <w:r w:rsidRPr="002D40E1">
        <w:rPr>
          <w:rFonts w:ascii="Times New Roman" w:eastAsia="Times New Roman" w:hAnsi="Times New Roman" w:cs="Times New Roman"/>
          <w:bCs/>
          <w:sz w:val="24"/>
          <w:szCs w:val="24"/>
          <w:lang w:eastAsia="ru-RU"/>
        </w:rPr>
        <w:t>анкт- Петербурга (далее – администрация района).</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Свидетельство</w:t>
      </w:r>
      <w:r w:rsidRPr="002D40E1">
        <w:rPr>
          <w:rFonts w:ascii="Times New Roman" w:eastAsia="Times New Roman" w:hAnsi="Times New Roman" w:cs="Times New Roman"/>
          <w:bCs/>
          <w:sz w:val="24"/>
          <w:szCs w:val="24"/>
          <w:lang w:eastAsia="ru-RU"/>
        </w:rPr>
        <w:t xml:space="preserve"> на право оперативного управления:  78 -78-03/003/2013-421 от 24.04. 2013 года</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Контактное лицо,  телефон</w:t>
      </w:r>
      <w:r w:rsidRPr="002D40E1">
        <w:rPr>
          <w:rFonts w:ascii="Times New Roman" w:eastAsia="Times New Roman" w:hAnsi="Times New Roman" w:cs="Times New Roman"/>
          <w:bCs/>
          <w:sz w:val="24"/>
          <w:szCs w:val="24"/>
          <w:lang w:eastAsia="ru-RU"/>
        </w:rPr>
        <w:t xml:space="preserve">: </w:t>
      </w:r>
      <w:proofErr w:type="spellStart"/>
      <w:r w:rsidRPr="002D40E1">
        <w:rPr>
          <w:rFonts w:ascii="Times New Roman" w:eastAsia="Times New Roman" w:hAnsi="Times New Roman" w:cs="Times New Roman"/>
          <w:bCs/>
          <w:sz w:val="24"/>
          <w:szCs w:val="24"/>
          <w:lang w:eastAsia="ru-RU"/>
        </w:rPr>
        <w:t>Ульшина</w:t>
      </w:r>
      <w:proofErr w:type="spellEnd"/>
      <w:r w:rsidRPr="002D40E1">
        <w:rPr>
          <w:rFonts w:ascii="Times New Roman" w:eastAsia="Times New Roman" w:hAnsi="Times New Roman" w:cs="Times New Roman"/>
          <w:bCs/>
          <w:sz w:val="24"/>
          <w:szCs w:val="24"/>
          <w:lang w:eastAsia="ru-RU"/>
        </w:rPr>
        <w:t xml:space="preserve"> Е.А., тел. </w:t>
      </w:r>
      <w:r w:rsidRPr="002D40E1">
        <w:rPr>
          <w:rFonts w:ascii="Times New Roman" w:eastAsia="Calibri" w:hAnsi="Times New Roman" w:cs="Times New Roman"/>
          <w:sz w:val="24"/>
          <w:szCs w:val="24"/>
          <w:lang w:eastAsia="ru-RU"/>
        </w:rPr>
        <w:t xml:space="preserve">8 (812)311-61-10, 8 (812)311-16-75 </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ФИО и должность руководителя</w:t>
      </w:r>
      <w:r w:rsidRPr="002D40E1">
        <w:rPr>
          <w:rFonts w:ascii="Times New Roman" w:eastAsia="Times New Roman" w:hAnsi="Times New Roman" w:cs="Times New Roman"/>
          <w:bCs/>
          <w:sz w:val="24"/>
          <w:szCs w:val="24"/>
          <w:lang w:eastAsia="ru-RU"/>
        </w:rPr>
        <w:t xml:space="preserve">: Алла </w:t>
      </w:r>
      <w:proofErr w:type="spellStart"/>
      <w:r w:rsidRPr="002D40E1">
        <w:rPr>
          <w:rFonts w:ascii="Times New Roman" w:eastAsia="Times New Roman" w:hAnsi="Times New Roman" w:cs="Times New Roman"/>
          <w:bCs/>
          <w:sz w:val="24"/>
          <w:szCs w:val="24"/>
          <w:lang w:eastAsia="ru-RU"/>
        </w:rPr>
        <w:t>Зигмантасовна</w:t>
      </w:r>
      <w:proofErr w:type="spellEnd"/>
      <w:r w:rsidRPr="002D40E1">
        <w:rPr>
          <w:rFonts w:ascii="Times New Roman" w:eastAsia="Times New Roman" w:hAnsi="Times New Roman" w:cs="Times New Roman"/>
          <w:bCs/>
          <w:sz w:val="24"/>
          <w:szCs w:val="24"/>
          <w:lang w:eastAsia="ru-RU"/>
        </w:rPr>
        <w:t xml:space="preserve"> Горчакова, заведующий ГБДОУ</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ОГРН №</w:t>
      </w:r>
      <w:r w:rsidRPr="002D40E1">
        <w:rPr>
          <w:rFonts w:ascii="Times New Roman" w:eastAsia="Times New Roman" w:hAnsi="Times New Roman" w:cs="Times New Roman"/>
          <w:bCs/>
          <w:spacing w:val="6"/>
          <w:lang w:eastAsia="ru-RU"/>
        </w:rPr>
        <w:t xml:space="preserve">1027808868670; </w:t>
      </w:r>
      <w:r w:rsidRPr="002D40E1">
        <w:rPr>
          <w:rFonts w:ascii="Times New Roman" w:eastAsia="Times New Roman" w:hAnsi="Times New Roman" w:cs="Times New Roman"/>
          <w:bCs/>
          <w:sz w:val="24"/>
          <w:szCs w:val="24"/>
          <w:lang w:eastAsia="ru-RU"/>
        </w:rPr>
        <w:t xml:space="preserve">ИНН/КПП </w:t>
      </w:r>
      <w:r w:rsidRPr="002D40E1">
        <w:rPr>
          <w:rFonts w:ascii="Times New Roman" w:eastAsia="Times New Roman" w:hAnsi="Times New Roman" w:cs="Times New Roman"/>
          <w:sz w:val="24"/>
          <w:szCs w:val="24"/>
          <w:lang w:eastAsia="ru-RU"/>
        </w:rPr>
        <w:t>7818010805</w:t>
      </w:r>
      <w:r w:rsidRPr="002D40E1">
        <w:rPr>
          <w:rFonts w:ascii="Times New Roman" w:eastAsia="Times New Roman" w:hAnsi="Times New Roman" w:cs="Times New Roman"/>
          <w:bCs/>
          <w:sz w:val="24"/>
          <w:szCs w:val="24"/>
          <w:lang w:eastAsia="ru-RU"/>
        </w:rPr>
        <w:t>/</w:t>
      </w:r>
      <w:r w:rsidRPr="002D40E1">
        <w:rPr>
          <w:rFonts w:ascii="Times New Roman" w:eastAsia="Times New Roman" w:hAnsi="Times New Roman" w:cs="Times New Roman"/>
          <w:sz w:val="24"/>
          <w:szCs w:val="24"/>
          <w:lang w:eastAsia="ru-RU"/>
        </w:rPr>
        <w:t>784301001</w:t>
      </w:r>
    </w:p>
    <w:p w:rsidR="002D40E1" w:rsidRPr="002D40E1" w:rsidRDefault="002D40E1" w:rsidP="002D40E1">
      <w:pPr>
        <w:spacing w:after="0" w:line="240" w:lineRule="auto"/>
        <w:ind w:firstLine="709"/>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
          <w:bCs/>
          <w:sz w:val="24"/>
          <w:szCs w:val="24"/>
          <w:lang w:eastAsia="ru-RU"/>
        </w:rPr>
        <w:t xml:space="preserve">Вид деятельности: </w:t>
      </w:r>
      <w:r w:rsidRPr="002D40E1">
        <w:rPr>
          <w:rFonts w:ascii="Times New Roman" w:eastAsia="Times New Roman" w:hAnsi="Times New Roman" w:cs="Times New Roman"/>
          <w:bCs/>
          <w:sz w:val="24"/>
          <w:szCs w:val="24"/>
          <w:lang w:eastAsia="ru-RU"/>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 xml:space="preserve">В  ГБДОУ реализуется  Образовательная программа  дошкольного  образования и Адаптированные образовательная программа дошкольного образования (для детей с тяжелыми нарушениями речи, интеллектуальными нарушениями,  с тяжелыми множественными нарушениями развития, расстройствами аутистического спектра, для детей с ограниченными возможностями здоровья с задержкой </w:t>
      </w:r>
      <w:proofErr w:type="spellStart"/>
      <w:r w:rsidRPr="002D40E1">
        <w:rPr>
          <w:rFonts w:ascii="Times New Roman" w:eastAsia="Times New Roman" w:hAnsi="Times New Roman" w:cs="Times New Roman"/>
          <w:bCs/>
          <w:sz w:val="24"/>
          <w:szCs w:val="24"/>
          <w:lang w:eastAsia="ru-RU"/>
        </w:rPr>
        <w:t>психоречевого</w:t>
      </w:r>
      <w:proofErr w:type="spellEnd"/>
      <w:r w:rsidRPr="002D40E1">
        <w:rPr>
          <w:rFonts w:ascii="Times New Roman" w:eastAsia="Times New Roman" w:hAnsi="Times New Roman" w:cs="Times New Roman"/>
          <w:bCs/>
          <w:sz w:val="24"/>
          <w:szCs w:val="24"/>
          <w:lang w:eastAsia="ru-RU"/>
        </w:rPr>
        <w:t xml:space="preserve"> развития),  разработанные  на основе Федерального  государственного образовательного стандарта  дошкольного образования  (утвержден  приказом  </w:t>
      </w:r>
      <w:proofErr w:type="gramStart"/>
      <w:r w:rsidRPr="002D40E1">
        <w:rPr>
          <w:rFonts w:ascii="Times New Roman" w:eastAsia="Times New Roman" w:hAnsi="Times New Roman" w:cs="Times New Roman"/>
          <w:bCs/>
          <w:sz w:val="24"/>
          <w:szCs w:val="24"/>
          <w:lang w:eastAsia="ru-RU"/>
        </w:rPr>
        <w:t>Министерств</w:t>
      </w:r>
      <w:proofErr w:type="gramEnd"/>
      <w:r w:rsidRPr="002D40E1">
        <w:rPr>
          <w:rFonts w:ascii="Times New Roman" w:eastAsia="Times New Roman" w:hAnsi="Times New Roman" w:cs="Times New Roman"/>
          <w:bCs/>
          <w:sz w:val="24"/>
          <w:szCs w:val="24"/>
          <w:lang w:eastAsia="ru-RU"/>
        </w:rPr>
        <w:t xml:space="preserve"> а  образования  и  науки Российской Федерации от 17.10.2013 N 1155).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2D40E1" w:rsidRPr="002D40E1" w:rsidTr="00594647">
        <w:tc>
          <w:tcPr>
            <w:tcW w:w="10421" w:type="dxa"/>
            <w:gridSpan w:val="2"/>
            <w:shd w:val="clear" w:color="auto" w:fill="auto"/>
          </w:tcPr>
          <w:p w:rsidR="002D40E1" w:rsidRPr="002D40E1" w:rsidRDefault="002D40E1" w:rsidP="002D40E1">
            <w:pPr>
              <w:spacing w:after="0" w:line="240" w:lineRule="auto"/>
              <w:jc w:val="center"/>
              <w:rPr>
                <w:rFonts w:ascii="Times New Roman" w:eastAsia="Times New Roman" w:hAnsi="Times New Roman" w:cs="Times New Roman"/>
                <w:bCs/>
                <w:sz w:val="24"/>
                <w:szCs w:val="24"/>
                <w:lang w:eastAsia="ru-RU"/>
              </w:rPr>
            </w:pPr>
            <w:proofErr w:type="spellStart"/>
            <w:r w:rsidRPr="002D40E1">
              <w:rPr>
                <w:rFonts w:ascii="Times New Roman" w:eastAsia="Times New Roman" w:hAnsi="Times New Roman" w:cs="Times New Roman"/>
                <w:b/>
                <w:bCs/>
                <w:color w:val="000000"/>
                <w:sz w:val="24"/>
                <w:szCs w:val="24"/>
                <w:lang w:val="en-US"/>
              </w:rPr>
              <w:t>Характеристика</w:t>
            </w:r>
            <w:proofErr w:type="spellEnd"/>
            <w:r w:rsidRPr="002D40E1">
              <w:rPr>
                <w:rFonts w:ascii="Times New Roman" w:eastAsia="Times New Roman" w:hAnsi="Times New Roman" w:cs="Times New Roman"/>
                <w:b/>
                <w:bCs/>
                <w:color w:val="000000"/>
                <w:sz w:val="24"/>
                <w:szCs w:val="24"/>
                <w:lang w:val="en-US"/>
              </w:rPr>
              <w:t xml:space="preserve"> </w:t>
            </w:r>
            <w:proofErr w:type="spellStart"/>
            <w:r w:rsidRPr="002D40E1">
              <w:rPr>
                <w:rFonts w:ascii="Times New Roman" w:eastAsia="Times New Roman" w:hAnsi="Times New Roman" w:cs="Times New Roman"/>
                <w:b/>
                <w:bCs/>
                <w:color w:val="000000"/>
                <w:sz w:val="24"/>
                <w:szCs w:val="24"/>
                <w:lang w:val="en-US"/>
              </w:rPr>
              <w:t>инженерных</w:t>
            </w:r>
            <w:proofErr w:type="spellEnd"/>
            <w:r w:rsidRPr="002D40E1">
              <w:rPr>
                <w:rFonts w:ascii="Times New Roman" w:eastAsia="Times New Roman" w:hAnsi="Times New Roman" w:cs="Times New Roman"/>
                <w:b/>
                <w:bCs/>
                <w:color w:val="000000"/>
                <w:sz w:val="24"/>
                <w:szCs w:val="24"/>
                <w:lang w:val="en-US"/>
              </w:rPr>
              <w:t xml:space="preserve"> </w:t>
            </w:r>
            <w:proofErr w:type="spellStart"/>
            <w:r w:rsidRPr="002D40E1">
              <w:rPr>
                <w:rFonts w:ascii="Times New Roman" w:eastAsia="Times New Roman" w:hAnsi="Times New Roman" w:cs="Times New Roman"/>
                <w:b/>
                <w:bCs/>
                <w:color w:val="000000"/>
                <w:sz w:val="24"/>
                <w:szCs w:val="24"/>
                <w:lang w:val="en-US"/>
              </w:rPr>
              <w:t>систем</w:t>
            </w:r>
            <w:proofErr w:type="spellEnd"/>
          </w:p>
        </w:tc>
      </w:tr>
      <w:tr w:rsidR="002D40E1" w:rsidRPr="002D40E1" w:rsidTr="00594647">
        <w:tc>
          <w:tcPr>
            <w:tcW w:w="5210"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proofErr w:type="spellStart"/>
            <w:r w:rsidRPr="002D40E1">
              <w:rPr>
                <w:rFonts w:ascii="Times New Roman" w:eastAsia="Times New Roman" w:hAnsi="Times New Roman" w:cs="Times New Roman"/>
                <w:color w:val="000000"/>
                <w:sz w:val="24"/>
                <w:szCs w:val="24"/>
                <w:lang w:val="en-US"/>
              </w:rPr>
              <w:t>Освещение</w:t>
            </w:r>
            <w:proofErr w:type="spellEnd"/>
          </w:p>
        </w:tc>
        <w:tc>
          <w:tcPr>
            <w:tcW w:w="5211"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естественное и искусственное</w:t>
            </w:r>
          </w:p>
        </w:tc>
      </w:tr>
      <w:tr w:rsidR="002D40E1" w:rsidRPr="002D40E1" w:rsidTr="00594647">
        <w:tc>
          <w:tcPr>
            <w:tcW w:w="5210"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Система вентиляции</w:t>
            </w:r>
          </w:p>
        </w:tc>
        <w:tc>
          <w:tcPr>
            <w:tcW w:w="5211" w:type="dxa"/>
            <w:shd w:val="clear" w:color="auto" w:fill="auto"/>
            <w:vAlign w:val="cente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естественная</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приточно-вытяжная</w:t>
            </w:r>
            <w:proofErr w:type="spellEnd"/>
          </w:p>
        </w:tc>
      </w:tr>
      <w:tr w:rsidR="002D40E1" w:rsidRPr="002D40E1" w:rsidTr="00594647">
        <w:tc>
          <w:tcPr>
            <w:tcW w:w="5210"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Система отопления</w:t>
            </w:r>
          </w:p>
        </w:tc>
        <w:tc>
          <w:tcPr>
            <w:tcW w:w="5211"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proofErr w:type="gramStart"/>
            <w:r w:rsidRPr="002D40E1">
              <w:rPr>
                <w:rFonts w:ascii="Times New Roman" w:eastAsia="Times New Roman" w:hAnsi="Times New Roman" w:cs="Times New Roman"/>
                <w:bCs/>
                <w:sz w:val="24"/>
                <w:szCs w:val="24"/>
                <w:lang w:eastAsia="ru-RU"/>
              </w:rPr>
              <w:t>централизованная</w:t>
            </w:r>
            <w:proofErr w:type="gramEnd"/>
            <w:r w:rsidRPr="002D40E1">
              <w:rPr>
                <w:rFonts w:ascii="Times New Roman" w:eastAsia="Times New Roman" w:hAnsi="Times New Roman" w:cs="Times New Roman"/>
                <w:bCs/>
                <w:sz w:val="24"/>
                <w:szCs w:val="24"/>
                <w:lang w:eastAsia="ru-RU"/>
              </w:rPr>
              <w:t>, от городской сети</w:t>
            </w:r>
          </w:p>
        </w:tc>
      </w:tr>
      <w:tr w:rsidR="002D40E1" w:rsidRPr="002D40E1" w:rsidTr="00594647">
        <w:tc>
          <w:tcPr>
            <w:tcW w:w="5210"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proofErr w:type="spellStart"/>
            <w:r w:rsidRPr="002D40E1">
              <w:rPr>
                <w:rFonts w:ascii="Times New Roman" w:eastAsia="Times New Roman" w:hAnsi="Times New Roman" w:cs="Times New Roman"/>
                <w:color w:val="000000"/>
                <w:sz w:val="24"/>
                <w:szCs w:val="24"/>
                <w:lang w:val="en-US"/>
              </w:rPr>
              <w:t>Система</w:t>
            </w:r>
            <w:proofErr w:type="spellEnd"/>
            <w:r w:rsidRPr="002D40E1">
              <w:rPr>
                <w:rFonts w:ascii="Times New Roman" w:eastAsia="Times New Roman" w:hAnsi="Times New Roman" w:cs="Times New Roman"/>
                <w:color w:val="000000"/>
                <w:sz w:val="24"/>
                <w:szCs w:val="24"/>
              </w:rPr>
              <w:t xml:space="preserve"> </w:t>
            </w:r>
            <w:proofErr w:type="spellStart"/>
            <w:r w:rsidRPr="002D40E1">
              <w:rPr>
                <w:rFonts w:ascii="Times New Roman" w:eastAsia="Times New Roman" w:hAnsi="Times New Roman" w:cs="Times New Roman"/>
                <w:color w:val="000000"/>
                <w:sz w:val="24"/>
                <w:szCs w:val="24"/>
                <w:lang w:val="en-US"/>
              </w:rPr>
              <w:t>водоснабжения</w:t>
            </w:r>
            <w:proofErr w:type="spellEnd"/>
          </w:p>
        </w:tc>
        <w:tc>
          <w:tcPr>
            <w:tcW w:w="5211"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горячая и холодая, централизованные</w:t>
            </w:r>
          </w:p>
        </w:tc>
      </w:tr>
      <w:tr w:rsidR="002D40E1" w:rsidRPr="002D40E1" w:rsidTr="00594647">
        <w:tc>
          <w:tcPr>
            <w:tcW w:w="5210"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val="en-US"/>
              </w:rPr>
            </w:pPr>
            <w:proofErr w:type="spellStart"/>
            <w:r w:rsidRPr="002D40E1">
              <w:rPr>
                <w:rFonts w:ascii="Times New Roman" w:eastAsia="Times New Roman" w:hAnsi="Times New Roman" w:cs="Times New Roman"/>
                <w:color w:val="000000"/>
                <w:sz w:val="24"/>
                <w:szCs w:val="24"/>
                <w:lang w:val="en-US"/>
              </w:rPr>
              <w:lastRenderedPageBreak/>
              <w:t>Система</w:t>
            </w:r>
            <w:proofErr w:type="spellEnd"/>
            <w:r w:rsidRPr="002D40E1">
              <w:rPr>
                <w:rFonts w:ascii="Times New Roman" w:eastAsia="Times New Roman" w:hAnsi="Times New Roman" w:cs="Times New Roman"/>
                <w:color w:val="000000"/>
                <w:sz w:val="24"/>
                <w:szCs w:val="24"/>
                <w:lang w:val="en-US"/>
              </w:rPr>
              <w:t xml:space="preserve"> </w:t>
            </w:r>
            <w:proofErr w:type="spellStart"/>
            <w:r w:rsidRPr="002D40E1">
              <w:rPr>
                <w:rFonts w:ascii="Times New Roman" w:eastAsia="Times New Roman" w:hAnsi="Times New Roman" w:cs="Times New Roman"/>
                <w:color w:val="000000"/>
                <w:sz w:val="24"/>
                <w:szCs w:val="24"/>
                <w:lang w:val="en-US"/>
              </w:rPr>
              <w:t>канализации</w:t>
            </w:r>
            <w:proofErr w:type="spellEnd"/>
          </w:p>
        </w:tc>
        <w:tc>
          <w:tcPr>
            <w:tcW w:w="5211"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подключено к городской сети канализации</w:t>
            </w:r>
          </w:p>
        </w:tc>
      </w:tr>
    </w:tbl>
    <w:p w:rsidR="002D40E1" w:rsidRPr="002D40E1" w:rsidRDefault="002D40E1" w:rsidP="002D40E1">
      <w:pPr>
        <w:spacing w:after="0" w:line="240" w:lineRule="auto"/>
        <w:ind w:firstLine="708"/>
        <w:jc w:val="both"/>
        <w:rPr>
          <w:rFonts w:ascii="Times New Roman" w:eastAsia="Times New Roman" w:hAnsi="Times New Roman" w:cs="Times New Roman"/>
          <w:bCs/>
          <w:sz w:val="24"/>
          <w:szCs w:val="24"/>
          <w:lang w:eastAsia="ru-RU"/>
        </w:rPr>
      </w:pPr>
    </w:p>
    <w:tbl>
      <w:tblPr>
        <w:tblW w:w="10632" w:type="dxa"/>
        <w:tblInd w:w="-492" w:type="dxa"/>
        <w:tblCellMar>
          <w:top w:w="15" w:type="dxa"/>
          <w:left w:w="15" w:type="dxa"/>
          <w:bottom w:w="15" w:type="dxa"/>
          <w:right w:w="15" w:type="dxa"/>
        </w:tblCellMar>
        <w:tblLook w:val="0600" w:firstRow="0" w:lastRow="0" w:firstColumn="0" w:lastColumn="0" w:noHBand="1" w:noVBand="1"/>
      </w:tblPr>
      <w:tblGrid>
        <w:gridCol w:w="10632"/>
      </w:tblGrid>
      <w:tr w:rsidR="002D40E1" w:rsidRPr="002D40E1" w:rsidTr="00594647">
        <w:tc>
          <w:tcPr>
            <w:tcW w:w="10632" w:type="dxa"/>
            <w:tcMar>
              <w:top w:w="75" w:type="dxa"/>
              <w:left w:w="75" w:type="dxa"/>
              <w:bottom w:w="75" w:type="dxa"/>
              <w:right w:w="75" w:type="dxa"/>
            </w:tcMar>
            <w:vAlign w:val="center"/>
          </w:tcPr>
          <w:p w:rsidR="002D40E1" w:rsidRPr="002D40E1" w:rsidRDefault="002D40E1" w:rsidP="002D40E1">
            <w:pPr>
              <w:spacing w:after="0" w:line="240" w:lineRule="auto"/>
              <w:jc w:val="both"/>
              <w:rPr>
                <w:rFonts w:ascii="Times New Roman" w:eastAsia="Times New Roman" w:hAnsi="Times New Roman" w:cs="Times New Roman"/>
              </w:rPr>
            </w:pPr>
          </w:p>
        </w:tc>
      </w:tr>
    </w:tbl>
    <w:p w:rsidR="002D40E1" w:rsidRPr="002D40E1" w:rsidRDefault="002D40E1" w:rsidP="002D40E1">
      <w:pPr>
        <w:spacing w:after="0" w:line="240" w:lineRule="auto"/>
        <w:ind w:firstLine="70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sz w:val="24"/>
          <w:szCs w:val="24"/>
          <w:lang w:eastAsia="ru-RU"/>
        </w:rPr>
        <w:t>Целью программы</w:t>
      </w:r>
      <w:r w:rsidRPr="002D40E1">
        <w:rPr>
          <w:rFonts w:ascii="Times New Roman" w:eastAsia="Times New Roman" w:hAnsi="Times New Roman" w:cs="Times New Roman"/>
          <w:sz w:val="24"/>
          <w:szCs w:val="24"/>
          <w:lang w:eastAsia="ru-RU"/>
        </w:rPr>
        <w:t xml:space="preserve"> является обеспечение санитарно-эпидемиологической безопасности для сотрудников и воспитанников, ограничение вредного влияния объектов производственного контроля путем должного выполнения санитарных правил, санитарно-противоэпидемических и профилактических мероприятий, организация и осуществление </w:t>
      </w:r>
      <w:proofErr w:type="gramStart"/>
      <w:r w:rsidRPr="002D40E1">
        <w:rPr>
          <w:rFonts w:ascii="Times New Roman" w:eastAsia="Times New Roman" w:hAnsi="Times New Roman" w:cs="Times New Roman"/>
          <w:sz w:val="24"/>
          <w:szCs w:val="24"/>
          <w:lang w:eastAsia="ru-RU"/>
        </w:rPr>
        <w:t>контроля за</w:t>
      </w:r>
      <w:proofErr w:type="gramEnd"/>
      <w:r w:rsidRPr="002D40E1">
        <w:rPr>
          <w:rFonts w:ascii="Times New Roman" w:eastAsia="Times New Roman" w:hAnsi="Times New Roman" w:cs="Times New Roman"/>
          <w:sz w:val="24"/>
          <w:szCs w:val="24"/>
          <w:lang w:eastAsia="ru-RU"/>
        </w:rPr>
        <w:t xml:space="preserve"> их соблюдением. </w:t>
      </w:r>
    </w:p>
    <w:p w:rsidR="002D40E1" w:rsidRPr="002D40E1" w:rsidRDefault="002D40E1" w:rsidP="002D40E1">
      <w:pPr>
        <w:spacing w:after="0" w:line="240" w:lineRule="auto"/>
        <w:ind w:firstLine="360"/>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Задачи производственного контроля: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соблюдение  официально  изданных  санитарных  правил,  методов  и  методик  контроля факторов среды обитания  в соответствии с осуществляемой деятельностью;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осуществление лабораторных исследований сырья, полуфабрикатов, готовой продукции и технологии их производства, хранения, транспортировки, реализации и утилизации;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ведение учета и отчетности, установленной действующим законодательством по вопросам, связанным с осуществлением производственного контроля;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организация  медицинских  осмотров,  профессиональной  гигиенической  подготовки сотрудников;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контроль за</w:t>
      </w:r>
      <w:proofErr w:type="gramEnd"/>
      <w:r w:rsidRPr="002D40E1">
        <w:rPr>
          <w:rFonts w:ascii="Times New Roman" w:eastAsia="Times New Roman" w:hAnsi="Times New Roman" w:cs="Times New Roman"/>
          <w:sz w:val="24"/>
          <w:szCs w:val="24"/>
          <w:lang w:eastAsia="ru-RU"/>
        </w:rPr>
        <w:t xml:space="preserve"> хранением, транспортировкой и реализацией пищевых продуктов и питьевой воды, воспитанием и образованием детей; </w:t>
      </w:r>
    </w:p>
    <w:p w:rsidR="002D40E1" w:rsidRPr="002D40E1" w:rsidRDefault="002D40E1" w:rsidP="002D40E1">
      <w:pPr>
        <w:numPr>
          <w:ilvl w:val="0"/>
          <w:numId w:val="4"/>
        </w:numPr>
        <w:spacing w:after="0" w:line="240" w:lineRule="auto"/>
        <w:ind w:firstLine="426"/>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контроль за</w:t>
      </w:r>
      <w:proofErr w:type="gramEnd"/>
      <w:r w:rsidRPr="002D40E1">
        <w:rPr>
          <w:rFonts w:ascii="Times New Roman" w:eastAsia="Times New Roman" w:hAnsi="Times New Roman" w:cs="Times New Roman"/>
          <w:sz w:val="24"/>
          <w:szCs w:val="24"/>
          <w:lang w:eastAsia="ru-RU"/>
        </w:rPr>
        <w:t xml:space="preserve"> наличием сертификатов, санитарно-эпидемиологических заключений, личных медицинских  книжек,  санитарных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 </w:t>
      </w:r>
    </w:p>
    <w:p w:rsidR="002D40E1" w:rsidRPr="002D40E1" w:rsidRDefault="002D40E1" w:rsidP="002D40E1">
      <w:p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b/>
          <w:sz w:val="24"/>
          <w:szCs w:val="24"/>
          <w:lang w:eastAsia="ru-RU"/>
        </w:rPr>
        <w:t xml:space="preserve">В программу включены: </w:t>
      </w:r>
      <w:r w:rsidRPr="002D40E1">
        <w:rPr>
          <w:rFonts w:ascii="Times New Roman" w:eastAsia="Times New Roman" w:hAnsi="Times New Roman" w:cs="Times New Roman"/>
          <w:sz w:val="24"/>
          <w:szCs w:val="24"/>
          <w:lang w:eastAsia="ru-RU"/>
        </w:rPr>
        <w:t xml:space="preserve">перечень официально изданных санитарных правил, перечень  работников,  на  которых  возложены  функции  по  осуществлению производственного контроля, перечень должностей работников, подлежащих медицинским осмотрам, мероприятия, проведение которых необходимо для осуществления эффективного контроля за соблюдением санитарных правил и гигиенических нормативов в ГБДОУ, график лабораторного контроля, перечень журналов учёта и отчётности по проведению производственного контроля. </w:t>
      </w:r>
      <w:proofErr w:type="gramEnd"/>
    </w:p>
    <w:p w:rsidR="002D40E1" w:rsidRPr="002D40E1" w:rsidRDefault="002D40E1" w:rsidP="002D40E1">
      <w:p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Программа действует в течение 1 календарного года. Необходимые изменения, дополнения в программу производственного контроля вносятся при изменении основного вида деятельности ГБДОУ  или  других  существенных  изменениях  деятельности ГБДОУ.  В  случае  отсутствия необходимости  внесения  изменений  в  данный  документ, Программа  может быть пролонгирована  на следующий календарный год. </w:t>
      </w:r>
    </w:p>
    <w:p w:rsidR="002D40E1" w:rsidRPr="002D40E1" w:rsidRDefault="002D40E1" w:rsidP="002D40E1">
      <w:p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Лица, осуществляющие производственный контроль в ГБДОУ (приложение 1): </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заведующий ГБДОУ, </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старший воспитатель, </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медицинская сестра, </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кладовщик, </w:t>
      </w:r>
    </w:p>
    <w:p w:rsidR="002D40E1" w:rsidRPr="002D40E1" w:rsidRDefault="002D40E1" w:rsidP="002D40E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повара. </w:t>
      </w:r>
    </w:p>
    <w:p w:rsidR="002D40E1" w:rsidRPr="002D40E1" w:rsidRDefault="002D40E1" w:rsidP="002D40E1">
      <w:pPr>
        <w:spacing w:after="0" w:line="240" w:lineRule="auto"/>
        <w:ind w:firstLine="70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Ответственность за  своевременность  организации,  полноту  и  достоверность  осуществляемого производственного контроля несёт заведующий ГБДОУ</w:t>
      </w:r>
    </w:p>
    <w:p w:rsidR="002D40E1" w:rsidRPr="002D40E1" w:rsidRDefault="002D40E1" w:rsidP="002D40E1">
      <w:p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ab/>
        <w:t xml:space="preserve">Надзор за  организацией  и  проведением  производственного  контроля  в  ГБДОУ осуществляется Территориальным отделом Управления </w:t>
      </w:r>
      <w:proofErr w:type="spellStart"/>
      <w:r w:rsidRPr="002D40E1">
        <w:rPr>
          <w:rFonts w:ascii="Times New Roman" w:eastAsia="Times New Roman" w:hAnsi="Times New Roman" w:cs="Times New Roman"/>
          <w:sz w:val="24"/>
          <w:szCs w:val="24"/>
          <w:lang w:eastAsia="ru-RU"/>
        </w:rPr>
        <w:t>Роспотребнадзора</w:t>
      </w:r>
      <w:proofErr w:type="spellEnd"/>
      <w:r w:rsidRPr="002D40E1">
        <w:rPr>
          <w:rFonts w:ascii="Times New Roman" w:eastAsia="Times New Roman" w:hAnsi="Times New Roman" w:cs="Times New Roman"/>
          <w:sz w:val="24"/>
          <w:szCs w:val="24"/>
          <w:lang w:eastAsia="ru-RU"/>
        </w:rPr>
        <w:t xml:space="preserve"> по городу              Санкт-Петербургу в Приморском, Петроградском, Курортном, Кронштадтском районах без взимания платы. </w:t>
      </w:r>
      <w:proofErr w:type="gramStart"/>
      <w:r w:rsidRPr="002D40E1">
        <w:rPr>
          <w:rFonts w:ascii="Times New Roman" w:eastAsia="Times New Roman" w:hAnsi="Times New Roman" w:cs="Times New Roman"/>
          <w:sz w:val="24"/>
          <w:szCs w:val="24"/>
          <w:lang w:eastAsia="ru-RU"/>
        </w:rPr>
        <w:t xml:space="preserve">Надзорный  орган  предоставляет  информацию  о  государственных  санитарно-эпидемиологических  правилах,  гигиенических  нормативах,  методах  и  методиках контроля факторов среды обитания человека, которые должны быть в наличии в ГБДОУ, о  перечне  химических  веществ,  биологических,  физических  и  иных  факторов,  в отношении  которых  необходима  организация  лабораторных  исследований  и испытаний, с указанием точек, в </w:t>
      </w:r>
      <w:r w:rsidRPr="002D40E1">
        <w:rPr>
          <w:rFonts w:ascii="Times New Roman" w:eastAsia="Times New Roman" w:hAnsi="Times New Roman" w:cs="Times New Roman"/>
          <w:sz w:val="24"/>
          <w:szCs w:val="24"/>
          <w:lang w:eastAsia="ru-RU"/>
        </w:rPr>
        <w:lastRenderedPageBreak/>
        <w:t>которых осуществляются отбор проб, лабораторные исследования и испытания, периодичности отбора проб и проведения</w:t>
      </w:r>
      <w:proofErr w:type="gramEnd"/>
      <w:r w:rsidRPr="002D40E1">
        <w:rPr>
          <w:rFonts w:ascii="Times New Roman" w:eastAsia="Times New Roman" w:hAnsi="Times New Roman" w:cs="Times New Roman"/>
          <w:sz w:val="24"/>
          <w:szCs w:val="24"/>
          <w:lang w:eastAsia="ru-RU"/>
        </w:rPr>
        <w:t xml:space="preserve"> лабораторных исследований и испытаний.</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Для  реализации  Программы  производственного  контроля  в  ГБДОУ  имеются  следующие  документы: </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1. Договор на дератизацию и дезинсекцию помещений. </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 Договор на вывоз ТБО и пищевых отходов.</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3. Договор на поверку </w:t>
      </w:r>
      <w:proofErr w:type="spellStart"/>
      <w:r w:rsidRPr="002D40E1">
        <w:rPr>
          <w:rFonts w:ascii="Times New Roman" w:eastAsia="Times New Roman" w:hAnsi="Times New Roman" w:cs="Times New Roman"/>
          <w:sz w:val="24"/>
          <w:szCs w:val="24"/>
          <w:lang w:eastAsia="ru-RU"/>
        </w:rPr>
        <w:t>весоизмерительного</w:t>
      </w:r>
      <w:proofErr w:type="spellEnd"/>
      <w:r w:rsidRPr="002D40E1">
        <w:rPr>
          <w:rFonts w:ascii="Times New Roman" w:eastAsia="Times New Roman" w:hAnsi="Times New Roman" w:cs="Times New Roman"/>
          <w:sz w:val="24"/>
          <w:szCs w:val="24"/>
          <w:lang w:eastAsia="ru-RU"/>
        </w:rPr>
        <w:t xml:space="preserve"> оборудования.</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4. Договор на чистку кулеров</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5. Договор на ТО технологического оборудования</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6. Договор на ТО вентиляции и чистку </w:t>
      </w:r>
      <w:proofErr w:type="spellStart"/>
      <w:r w:rsidRPr="002D40E1">
        <w:rPr>
          <w:rFonts w:ascii="Times New Roman" w:eastAsia="Times New Roman" w:hAnsi="Times New Roman" w:cs="Times New Roman"/>
          <w:sz w:val="24"/>
          <w:szCs w:val="24"/>
          <w:lang w:eastAsia="ru-RU"/>
        </w:rPr>
        <w:t>вентканалов</w:t>
      </w:r>
      <w:proofErr w:type="spellEnd"/>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7. Договор на чистку канализационных колодцев</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8. Договор на камерную обработку постельных принадлежностей</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9. Договор  с  лицензированным  медицинским  учреждением  на  проведение медосмотра сотрудников.</w:t>
      </w:r>
    </w:p>
    <w:p w:rsidR="002D40E1" w:rsidRPr="002D40E1" w:rsidRDefault="002D40E1" w:rsidP="002D40E1">
      <w:pPr>
        <w:tabs>
          <w:tab w:val="left" w:pos="0"/>
        </w:tabs>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10.Локальные акты ГБДОУ (Приказы, Положения)</w:t>
      </w:r>
    </w:p>
    <w:p w:rsidR="002D40E1" w:rsidRPr="002D40E1" w:rsidRDefault="002D40E1" w:rsidP="002D40E1">
      <w:pPr>
        <w:tabs>
          <w:tab w:val="left" w:pos="0"/>
        </w:tabs>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sz w:val="24"/>
          <w:szCs w:val="24"/>
          <w:lang w:eastAsia="ru-RU"/>
        </w:rPr>
        <w:br w:type="page"/>
      </w:r>
      <w:r w:rsidRPr="002D40E1">
        <w:rPr>
          <w:rFonts w:ascii="Times New Roman" w:eastAsia="Times New Roman" w:hAnsi="Times New Roman" w:cs="Times New Roman"/>
          <w:b/>
          <w:sz w:val="24"/>
          <w:szCs w:val="24"/>
          <w:lang w:eastAsia="ru-RU"/>
        </w:rPr>
        <w:lastRenderedPageBreak/>
        <w:t xml:space="preserve">Программа производственного  </w:t>
      </w:r>
      <w:proofErr w:type="gramStart"/>
      <w:r w:rsidRPr="002D40E1">
        <w:rPr>
          <w:rFonts w:ascii="Times New Roman" w:eastAsia="Times New Roman" w:hAnsi="Times New Roman" w:cs="Times New Roman"/>
          <w:b/>
          <w:sz w:val="24"/>
          <w:szCs w:val="24"/>
          <w:lang w:eastAsia="ru-RU"/>
        </w:rPr>
        <w:t xml:space="preserve">контроля </w:t>
      </w:r>
      <w:r w:rsidRPr="002D40E1">
        <w:rPr>
          <w:rFonts w:ascii="Times New Roman" w:eastAsia="Times New Roman" w:hAnsi="Times New Roman" w:cs="Times New Roman"/>
          <w:sz w:val="24"/>
          <w:szCs w:val="24"/>
          <w:lang w:eastAsia="ru-RU"/>
        </w:rPr>
        <w:t>за</w:t>
      </w:r>
      <w:proofErr w:type="gramEnd"/>
      <w:r w:rsidRPr="002D40E1">
        <w:rPr>
          <w:rFonts w:ascii="Times New Roman" w:eastAsia="Times New Roman" w:hAnsi="Times New Roman" w:cs="Times New Roman"/>
          <w:sz w:val="24"/>
          <w:szCs w:val="24"/>
          <w:lang w:eastAsia="ru-RU"/>
        </w:rPr>
        <w:t xml:space="preserve"> соблюдением санитарных правил и выполнением санитарно-противоэпидемических (профилактических)  мероприятий  при осуществлении деятельности, связанной с оказанием услуг  по реализации общеобразовательной программы дошкольного образования.</w:t>
      </w:r>
    </w:p>
    <w:p w:rsidR="002D40E1" w:rsidRPr="002D40E1" w:rsidRDefault="002D40E1" w:rsidP="002D40E1">
      <w:pPr>
        <w:numPr>
          <w:ilvl w:val="0"/>
          <w:numId w:val="7"/>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iCs/>
          <w:spacing w:val="-5"/>
          <w:sz w:val="24"/>
          <w:szCs w:val="24"/>
          <w:lang w:eastAsia="ru-RU"/>
        </w:rPr>
        <w:t>Перечень официально изданных санитарных правил, методов и методик контроля факторов среды обитания в соответствии с осуществляемой деятельностью</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w:t>
      </w:r>
      <w:hyperlink r:id="rId9" w:history="1">
        <w:r w:rsidRPr="002D40E1">
          <w:rPr>
            <w:rFonts w:ascii="Times New Roman" w:eastAsia="Times New Roman" w:hAnsi="Times New Roman" w:cs="Times New Roman"/>
            <w:color w:val="0000FF"/>
            <w:sz w:val="24"/>
            <w:szCs w:val="24"/>
            <w:u w:val="single"/>
            <w:lang w:eastAsia="ru-RU"/>
          </w:rPr>
          <w:t>Основы</w:t>
        </w:r>
      </w:hyperlink>
      <w:r w:rsidRPr="002D40E1">
        <w:rPr>
          <w:rFonts w:ascii="Times New Roman" w:eastAsia="Times New Roman" w:hAnsi="Times New Roman" w:cs="Times New Roman"/>
          <w:sz w:val="24"/>
          <w:szCs w:val="24"/>
          <w:lang w:eastAsia="ru-RU"/>
        </w:rPr>
        <w:t xml:space="preserve"> законодательства Российской Федерации об охране здоровья граждан» от 22 июля 2093 г. N 5487-1;</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Федеральный </w:t>
      </w:r>
      <w:hyperlink r:id="rId10" w:history="1">
        <w:r w:rsidRPr="002D40E1">
          <w:rPr>
            <w:rFonts w:ascii="Times New Roman" w:eastAsia="Times New Roman" w:hAnsi="Times New Roman" w:cs="Times New Roman"/>
            <w:color w:val="0000FF"/>
            <w:sz w:val="24"/>
            <w:szCs w:val="24"/>
            <w:u w:val="single"/>
            <w:lang w:eastAsia="ru-RU"/>
          </w:rPr>
          <w:t>зак</w:t>
        </w:r>
        <w:r w:rsidRPr="002D40E1">
          <w:rPr>
            <w:rFonts w:ascii="Times New Roman" w:eastAsia="Times New Roman" w:hAnsi="Times New Roman" w:cs="Times New Roman"/>
            <w:color w:val="0000FF"/>
            <w:sz w:val="24"/>
            <w:szCs w:val="24"/>
            <w:u w:val="single"/>
            <w:lang w:eastAsia="ru-RU"/>
          </w:rPr>
          <w:t>он</w:t>
        </w:r>
      </w:hyperlink>
      <w:r w:rsidRPr="002D40E1">
        <w:rPr>
          <w:rFonts w:ascii="Times New Roman" w:eastAsia="Times New Roman" w:hAnsi="Times New Roman" w:cs="Times New Roman"/>
          <w:sz w:val="24"/>
          <w:szCs w:val="24"/>
          <w:lang w:eastAsia="ru-RU"/>
        </w:rPr>
        <w:t xml:space="preserve"> от 30 марта 2099 г. N 52-ФЗ «О санитарно-эпидемиологическом благополучии населения»;</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Закон Российской Федерации от 7 января 2096 г. N 2-ФЗ </w:t>
      </w:r>
      <w:hyperlink r:id="rId11" w:history="1">
        <w:r w:rsidRPr="002D40E1">
          <w:rPr>
            <w:rFonts w:ascii="Times New Roman" w:eastAsia="Times New Roman" w:hAnsi="Times New Roman" w:cs="Times New Roman"/>
            <w:color w:val="0000FF"/>
            <w:sz w:val="24"/>
            <w:szCs w:val="24"/>
            <w:u w:val="single"/>
            <w:lang w:eastAsia="ru-RU"/>
          </w:rPr>
          <w:t>«О защите прав потребителей»</w:t>
        </w:r>
      </w:hyperlink>
      <w:r w:rsidRPr="002D40E1">
        <w:rPr>
          <w:rFonts w:ascii="Times New Roman" w:eastAsia="Times New Roman" w:hAnsi="Times New Roman" w:cs="Times New Roman"/>
          <w:sz w:val="24"/>
          <w:szCs w:val="24"/>
          <w:lang w:eastAsia="ru-RU"/>
        </w:rPr>
        <w:t>;</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hyperlink r:id="rId12" w:history="1">
        <w:r w:rsidRPr="002D40E1">
          <w:rPr>
            <w:rFonts w:ascii="Times New Roman" w:eastAsia="Times New Roman" w:hAnsi="Times New Roman" w:cs="Times New Roman"/>
            <w:color w:val="0000FF"/>
            <w:sz w:val="24"/>
            <w:szCs w:val="24"/>
            <w:u w:val="single"/>
            <w:lang w:eastAsia="ru-RU"/>
          </w:rPr>
          <w:t>Закон</w:t>
        </w:r>
        <w:r w:rsidRPr="002D40E1">
          <w:rPr>
            <w:rFonts w:ascii="Times New Roman" w:eastAsia="Times New Roman" w:hAnsi="Times New Roman" w:cs="Times New Roman"/>
            <w:color w:val="0000FF"/>
            <w:sz w:val="24"/>
            <w:szCs w:val="24"/>
            <w:lang w:eastAsia="ru-RU"/>
          </w:rPr>
          <w:t xml:space="preserve"> Санкт-Петербурга от 22.11.2011 № 728-132 «Социальный кодекс Санкт-Петербурга»</w:t>
        </w:r>
      </w:hyperlink>
      <w:r w:rsidRPr="002D40E1">
        <w:rPr>
          <w:rFonts w:ascii="Times New Roman" w:eastAsia="Times New Roman" w:hAnsi="Times New Roman" w:cs="Times New Roman"/>
          <w:sz w:val="24"/>
          <w:szCs w:val="24"/>
          <w:lang w:eastAsia="ru-RU"/>
        </w:rPr>
        <w:t>;</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Федеральный закон «</w:t>
      </w:r>
      <w:hyperlink r:id="rId13" w:history="1">
        <w:r w:rsidRPr="002D40E1">
          <w:rPr>
            <w:rFonts w:ascii="Times New Roman" w:eastAsia="Times New Roman" w:hAnsi="Times New Roman" w:cs="Times New Roman"/>
            <w:color w:val="0000FF"/>
            <w:sz w:val="24"/>
            <w:szCs w:val="24"/>
            <w:u w:val="single"/>
            <w:lang w:eastAsia="ru-RU"/>
          </w:rPr>
          <w:t>Об образовании в Российской Федерации»</w:t>
        </w:r>
      </w:hyperlink>
      <w:r w:rsidRPr="002D40E1">
        <w:rPr>
          <w:rFonts w:ascii="Times New Roman" w:eastAsia="Times New Roman" w:hAnsi="Times New Roman" w:cs="Times New Roman"/>
          <w:sz w:val="24"/>
          <w:szCs w:val="24"/>
          <w:lang w:eastAsia="ru-RU"/>
        </w:rPr>
        <w:t xml:space="preserve"> N 273-ФЗ от 29 декабря 2012 года с изменениями;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Федеральный закон от 17.09.1998 № 157-Ф3 «Об иммунопрофилактике инфекционных болезней»;</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Федеральный закон от 21.11.2011 № 323-ФЗ «Об основах охраны здоровья граждан в Российской Федерации»;</w:t>
      </w:r>
    </w:p>
    <w:p w:rsidR="002D40E1" w:rsidRPr="002D40E1" w:rsidRDefault="002D40E1" w:rsidP="002D40E1">
      <w:pPr>
        <w:numPr>
          <w:ilvl w:val="0"/>
          <w:numId w:val="5"/>
        </w:num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Федеральный закон «от 28.12 2013 года N 426-ФЗ "О специальной оценке условий труда"</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color w:val="15047A"/>
          <w:sz w:val="24"/>
          <w:szCs w:val="24"/>
          <w:lang w:eastAsia="ru-RU"/>
        </w:rPr>
      </w:pPr>
      <w:hyperlink r:id="rId14" w:history="1">
        <w:r w:rsidRPr="002D40E1">
          <w:rPr>
            <w:rFonts w:ascii="Times New Roman" w:eastAsia="Times New Roman" w:hAnsi="Times New Roman" w:cs="Times New Roman"/>
            <w:color w:val="15047A"/>
            <w:sz w:val="24"/>
            <w:szCs w:val="24"/>
            <w:u w:val="single"/>
            <w:lang w:eastAsia="ru-RU"/>
          </w:rPr>
          <w:t>Закон</w:t>
        </w:r>
        <w:proofErr w:type="gramStart"/>
        <w:r w:rsidRPr="002D40E1">
          <w:rPr>
            <w:rFonts w:ascii="Times New Roman" w:eastAsia="Times New Roman" w:hAnsi="Times New Roman" w:cs="Times New Roman"/>
            <w:color w:val="15047A"/>
            <w:sz w:val="24"/>
            <w:szCs w:val="24"/>
            <w:lang w:eastAsia="ru-RU"/>
          </w:rPr>
          <w:t xml:space="preserve">  С</w:t>
        </w:r>
        <w:proofErr w:type="gramEnd"/>
        <w:r w:rsidRPr="002D40E1">
          <w:rPr>
            <w:rFonts w:ascii="Times New Roman" w:eastAsia="Times New Roman" w:hAnsi="Times New Roman" w:cs="Times New Roman"/>
            <w:color w:val="15047A"/>
            <w:sz w:val="24"/>
            <w:szCs w:val="24"/>
            <w:lang w:eastAsia="ru-RU"/>
          </w:rPr>
          <w:t>анкт – Петербурга от 08. 10. 2008 г. №569-95 « О социальном питании в Санкт – Петербурге</w:t>
        </w:r>
      </w:hyperlink>
      <w:hyperlink r:id="rId15" w:history="1">
        <w:r w:rsidRPr="002D40E1">
          <w:rPr>
            <w:rFonts w:ascii="Times New Roman" w:eastAsia="Times New Roman" w:hAnsi="Times New Roman" w:cs="Times New Roman"/>
            <w:color w:val="15047A"/>
            <w:sz w:val="24"/>
            <w:szCs w:val="24"/>
            <w:lang w:eastAsia="ru-RU"/>
          </w:rPr>
          <w:t>;</w:t>
        </w:r>
      </w:hyperlink>
    </w:p>
    <w:p w:rsidR="002D40E1" w:rsidRPr="002D40E1" w:rsidRDefault="002D40E1" w:rsidP="002D40E1">
      <w:pPr>
        <w:numPr>
          <w:ilvl w:val="0"/>
          <w:numId w:val="5"/>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СанПиН 2.3/2.4.3590-20 «Санитарно-эпидемиологические требования к организации общественного питания населения»;</w:t>
      </w:r>
    </w:p>
    <w:p w:rsidR="002D40E1" w:rsidRPr="002D40E1" w:rsidRDefault="002D40E1" w:rsidP="002D40E1">
      <w:pPr>
        <w:numPr>
          <w:ilvl w:val="0"/>
          <w:numId w:val="5"/>
        </w:numPr>
        <w:spacing w:after="0" w:line="240" w:lineRule="auto"/>
        <w:ind w:firstLine="426"/>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2D40E1" w:rsidRPr="002D40E1" w:rsidRDefault="002D40E1" w:rsidP="002D40E1">
      <w:pPr>
        <w:numPr>
          <w:ilvl w:val="0"/>
          <w:numId w:val="5"/>
        </w:numPr>
        <w:spacing w:after="0" w:line="240" w:lineRule="auto"/>
        <w:ind w:firstLine="426"/>
        <w:jc w:val="both"/>
        <w:rPr>
          <w:rFonts w:ascii="Times New Roman" w:eastAsia="Times New Roman" w:hAnsi="Times New Roman" w:cs="Times New Roman"/>
          <w:sz w:val="24"/>
          <w:szCs w:val="24"/>
          <w:lang w:eastAsia="ru-RU"/>
        </w:rPr>
      </w:pPr>
      <w:hyperlink r:id="rId16" w:history="1">
        <w:r w:rsidRPr="002D40E1">
          <w:rPr>
            <w:rFonts w:ascii="Times New Roman" w:eastAsia="Times New Roman" w:hAnsi="Times New Roman" w:cs="Times New Roman"/>
            <w:color w:val="0000FF"/>
            <w:sz w:val="24"/>
            <w:szCs w:val="24"/>
            <w:u w:val="single"/>
            <w:lang w:eastAsia="ru-RU"/>
          </w:rPr>
          <w:t>СанПиН 2.3.2.1078-01</w:t>
        </w:r>
      </w:hyperlink>
      <w:r w:rsidRPr="002D40E1">
        <w:rPr>
          <w:rFonts w:ascii="Times New Roman" w:eastAsia="Times New Roman" w:hAnsi="Times New Roman" w:cs="Times New Roman"/>
          <w:sz w:val="24"/>
          <w:szCs w:val="24"/>
          <w:lang w:eastAsia="ru-RU"/>
        </w:rPr>
        <w:t xml:space="preserve"> «Гигиенические требования безопасности и пищевой ценности пищевых продуктов»;</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13.07.2001 N 18 (ред. От 27.03.2007) </w:t>
      </w:r>
      <w:hyperlink r:id="rId17" w:history="1">
        <w:r w:rsidRPr="002D40E1">
          <w:rPr>
            <w:rFonts w:ascii="Times New Roman" w:eastAsia="Times New Roman" w:hAnsi="Times New Roman" w:cs="Times New Roman"/>
            <w:color w:val="0000FF"/>
            <w:sz w:val="24"/>
            <w:szCs w:val="24"/>
            <w:u w:val="single"/>
            <w:lang w:eastAsia="ru-RU"/>
          </w:rPr>
          <w:t>«О введении в действие Санитарных правил – СП 1.1.1058-01</w:t>
        </w:r>
      </w:hyperlink>
      <w:r w:rsidRPr="002D40E1">
        <w:rPr>
          <w:rFonts w:ascii="Times New Roman" w:eastAsia="Times New Roman" w:hAnsi="Times New Roman" w:cs="Times New Roman"/>
          <w:sz w:val="24"/>
          <w:szCs w:val="24"/>
          <w:lang w:eastAsia="ru-RU"/>
        </w:rPr>
        <w:t>» (вместе с «СП 1.1.1058-01. 1.1.</w:t>
      </w:r>
      <w:proofErr w:type="gramEnd"/>
      <w:r w:rsidRPr="002D40E1">
        <w:rPr>
          <w:rFonts w:ascii="Times New Roman" w:eastAsia="Times New Roman" w:hAnsi="Times New Roman" w:cs="Times New Roman"/>
          <w:sz w:val="24"/>
          <w:szCs w:val="24"/>
          <w:lang w:eastAsia="ru-RU"/>
        </w:rPr>
        <w:t xml:space="preserve"> Общие вопросы. Организация и проведение производственного </w:t>
      </w:r>
      <w:proofErr w:type="gramStart"/>
      <w:r w:rsidRPr="002D40E1">
        <w:rPr>
          <w:rFonts w:ascii="Times New Roman" w:eastAsia="Times New Roman" w:hAnsi="Times New Roman" w:cs="Times New Roman"/>
          <w:sz w:val="24"/>
          <w:szCs w:val="24"/>
          <w:lang w:eastAsia="ru-RU"/>
        </w:rPr>
        <w:t>контроля за</w:t>
      </w:r>
      <w:proofErr w:type="gramEnd"/>
      <w:r w:rsidRPr="002D40E1">
        <w:rPr>
          <w:rFonts w:ascii="Times New Roman" w:eastAsia="Times New Roman" w:hAnsi="Times New Roman" w:cs="Times New Roman"/>
          <w:sz w:val="24"/>
          <w:szCs w:val="24"/>
          <w:lang w:eastAsia="ru-RU"/>
        </w:rPr>
        <w:t xml:space="preserve"> соблюдением Санитарных правил и выполнением санитарно-противоэпидемических (профилактических) мероприятий. </w:t>
      </w:r>
      <w:proofErr w:type="gramStart"/>
      <w:r w:rsidRPr="002D40E1">
        <w:rPr>
          <w:rFonts w:ascii="Times New Roman" w:eastAsia="Times New Roman" w:hAnsi="Times New Roman" w:cs="Times New Roman"/>
          <w:sz w:val="24"/>
          <w:szCs w:val="24"/>
          <w:lang w:eastAsia="ru-RU"/>
        </w:rPr>
        <w:t>Санитарные правила», утв. Главным государственным санитарным врачом РФ 10.07.2001) (Зарегистрировано в Минюсте РФ 30.10.2001 N 3000)</w:t>
      </w:r>
      <w:proofErr w:type="gramEnd"/>
    </w:p>
    <w:p w:rsidR="002D40E1" w:rsidRPr="002D40E1" w:rsidRDefault="002D40E1" w:rsidP="002D40E1">
      <w:pPr>
        <w:numPr>
          <w:ilvl w:val="0"/>
          <w:numId w:val="5"/>
        </w:numPr>
        <w:spacing w:after="0" w:line="240" w:lineRule="auto"/>
        <w:ind w:left="142" w:firstLine="21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Санитарно – эпидемиологические правила </w:t>
      </w:r>
      <w:hyperlink r:id="rId18" w:history="1">
        <w:r w:rsidRPr="002D40E1">
          <w:rPr>
            <w:rFonts w:ascii="Times New Roman" w:eastAsia="Times New Roman" w:hAnsi="Times New Roman" w:cs="Times New Roman"/>
            <w:color w:val="0000FF"/>
            <w:sz w:val="24"/>
            <w:szCs w:val="24"/>
            <w:u w:val="single"/>
            <w:lang w:eastAsia="ru-RU"/>
          </w:rPr>
          <w:t>СП  2.3.2.1324-03</w:t>
        </w:r>
      </w:hyperlink>
      <w:r w:rsidRPr="002D40E1">
        <w:rPr>
          <w:rFonts w:ascii="Times New Roman" w:eastAsia="Times New Roman" w:hAnsi="Times New Roman" w:cs="Times New Roman"/>
          <w:sz w:val="24"/>
          <w:szCs w:val="24"/>
          <w:lang w:eastAsia="ru-RU"/>
        </w:rPr>
        <w:t xml:space="preserve"> «Гигиенические требования  к  срокам годности и условиям хранения пищевых продуктов»;</w:t>
      </w:r>
    </w:p>
    <w:p w:rsidR="002D40E1" w:rsidRPr="002D40E1" w:rsidRDefault="002D40E1" w:rsidP="002D40E1">
      <w:pPr>
        <w:numPr>
          <w:ilvl w:val="0"/>
          <w:numId w:val="5"/>
        </w:numPr>
        <w:spacing w:after="0" w:line="240" w:lineRule="auto"/>
        <w:ind w:left="142" w:firstLine="21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Санитарно – эпидемиологические правила и  нормативы </w:t>
      </w:r>
      <w:hyperlink r:id="rId19" w:history="1">
        <w:r w:rsidRPr="002D40E1">
          <w:rPr>
            <w:rFonts w:ascii="Times New Roman" w:eastAsia="Times New Roman" w:hAnsi="Times New Roman" w:cs="Times New Roman"/>
            <w:color w:val="0000FF"/>
            <w:sz w:val="24"/>
            <w:szCs w:val="24"/>
            <w:u w:val="single"/>
            <w:lang w:eastAsia="ru-RU"/>
          </w:rPr>
          <w:t xml:space="preserve">Сан </w:t>
        </w:r>
        <w:proofErr w:type="spellStart"/>
        <w:r w:rsidRPr="002D40E1">
          <w:rPr>
            <w:rFonts w:ascii="Times New Roman" w:eastAsia="Times New Roman" w:hAnsi="Times New Roman" w:cs="Times New Roman"/>
            <w:color w:val="0000FF"/>
            <w:sz w:val="24"/>
            <w:szCs w:val="24"/>
            <w:u w:val="single"/>
            <w:lang w:eastAsia="ru-RU"/>
          </w:rPr>
          <w:t>ПиН</w:t>
        </w:r>
        <w:proofErr w:type="spellEnd"/>
        <w:r w:rsidRPr="002D40E1">
          <w:rPr>
            <w:rFonts w:ascii="Times New Roman" w:eastAsia="Times New Roman" w:hAnsi="Times New Roman" w:cs="Times New Roman"/>
            <w:color w:val="0000FF"/>
            <w:sz w:val="24"/>
            <w:szCs w:val="24"/>
            <w:u w:val="single"/>
            <w:lang w:eastAsia="ru-RU"/>
          </w:rPr>
          <w:t xml:space="preserve">  3.5.2.1376 03</w:t>
        </w:r>
      </w:hyperlink>
      <w:r w:rsidRPr="002D40E1">
        <w:rPr>
          <w:rFonts w:ascii="Times New Roman" w:eastAsia="Times New Roman" w:hAnsi="Times New Roman" w:cs="Times New Roman"/>
          <w:sz w:val="24"/>
          <w:szCs w:val="24"/>
          <w:lang w:eastAsia="ru-RU"/>
        </w:rPr>
        <w:t xml:space="preserve"> «Санитарно – эпидемиологические   требования   к   организации  и  проведению дезинсекционных мероприятий против синантропных членистоногих» (извлечения);</w:t>
      </w:r>
    </w:p>
    <w:p w:rsidR="002D40E1" w:rsidRPr="002D40E1" w:rsidRDefault="002D40E1" w:rsidP="002D40E1">
      <w:pPr>
        <w:numPr>
          <w:ilvl w:val="0"/>
          <w:numId w:val="5"/>
        </w:numPr>
        <w:spacing w:after="0" w:line="240" w:lineRule="auto"/>
        <w:ind w:left="142" w:firstLine="21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Санитарно – эпидемиологические правила и нормативы </w:t>
      </w:r>
      <w:hyperlink r:id="rId20" w:history="1">
        <w:r w:rsidRPr="002D40E1">
          <w:rPr>
            <w:rFonts w:ascii="Times New Roman" w:eastAsia="Times New Roman" w:hAnsi="Times New Roman" w:cs="Times New Roman"/>
            <w:color w:val="0000FF"/>
            <w:sz w:val="24"/>
            <w:szCs w:val="24"/>
            <w:u w:val="single"/>
            <w:lang w:eastAsia="ru-RU"/>
          </w:rPr>
          <w:t xml:space="preserve">Сан </w:t>
        </w:r>
        <w:proofErr w:type="spellStart"/>
        <w:r w:rsidRPr="002D40E1">
          <w:rPr>
            <w:rFonts w:ascii="Times New Roman" w:eastAsia="Times New Roman" w:hAnsi="Times New Roman" w:cs="Times New Roman"/>
            <w:color w:val="0000FF"/>
            <w:sz w:val="24"/>
            <w:szCs w:val="24"/>
            <w:u w:val="single"/>
            <w:lang w:eastAsia="ru-RU"/>
          </w:rPr>
          <w:t>ПиН</w:t>
        </w:r>
        <w:proofErr w:type="spellEnd"/>
        <w:r w:rsidRPr="002D40E1">
          <w:rPr>
            <w:rFonts w:ascii="Times New Roman" w:eastAsia="Times New Roman" w:hAnsi="Times New Roman" w:cs="Times New Roman"/>
            <w:color w:val="0000FF"/>
            <w:sz w:val="24"/>
            <w:szCs w:val="24"/>
            <w:u w:val="single"/>
            <w:lang w:eastAsia="ru-RU"/>
          </w:rPr>
          <w:t xml:space="preserve"> 3.5.2.1129-02</w:t>
        </w:r>
      </w:hyperlink>
      <w:r w:rsidRPr="002D40E1">
        <w:rPr>
          <w:rFonts w:ascii="Times New Roman" w:eastAsia="Times New Roman" w:hAnsi="Times New Roman" w:cs="Times New Roman"/>
          <w:sz w:val="24"/>
          <w:szCs w:val="24"/>
          <w:lang w:eastAsia="ru-RU"/>
        </w:rPr>
        <w:t xml:space="preserve"> «Санитарно – эпидемиологические требования к проведению дератизации (извлечения);</w:t>
      </w:r>
    </w:p>
    <w:p w:rsidR="002D40E1" w:rsidRPr="002D40E1" w:rsidRDefault="002D40E1" w:rsidP="002D40E1">
      <w:pPr>
        <w:numPr>
          <w:ilvl w:val="0"/>
          <w:numId w:val="5"/>
        </w:numPr>
        <w:spacing w:after="0" w:line="240" w:lineRule="auto"/>
        <w:ind w:left="142" w:firstLine="218"/>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СанПиН 1293-03 «Гигиенические требования по применению пищевых добавок»;</w:t>
      </w:r>
    </w:p>
    <w:p w:rsidR="002D40E1" w:rsidRPr="002D40E1" w:rsidRDefault="002D40E1" w:rsidP="002D40E1">
      <w:pPr>
        <w:numPr>
          <w:ilvl w:val="0"/>
          <w:numId w:val="5"/>
        </w:numPr>
        <w:spacing w:after="0" w:line="240" w:lineRule="auto"/>
        <w:ind w:left="142" w:firstLine="21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Санитарн</w:t>
      </w:r>
      <w:proofErr w:type="gramStart"/>
      <w:r w:rsidRPr="002D40E1">
        <w:rPr>
          <w:rFonts w:ascii="Times New Roman" w:eastAsia="Times New Roman" w:hAnsi="Times New Roman" w:cs="Times New Roman"/>
          <w:sz w:val="24"/>
          <w:szCs w:val="24"/>
          <w:lang w:eastAsia="ru-RU"/>
        </w:rPr>
        <w:t>о-</w:t>
      </w:r>
      <w:proofErr w:type="gramEnd"/>
      <w:r w:rsidRPr="002D40E1">
        <w:rPr>
          <w:rFonts w:ascii="Times New Roman" w:eastAsia="Times New Roman" w:hAnsi="Times New Roman" w:cs="Times New Roman"/>
          <w:sz w:val="24"/>
          <w:szCs w:val="24"/>
          <w:lang w:eastAsia="ru-RU"/>
        </w:rPr>
        <w:t xml:space="preserve"> эпидемиологические правила  и  нормативы  </w:t>
      </w:r>
      <w:hyperlink r:id="rId21" w:history="1">
        <w:r w:rsidRPr="002D40E1">
          <w:rPr>
            <w:rFonts w:ascii="Times New Roman" w:eastAsia="Times New Roman" w:hAnsi="Times New Roman" w:cs="Times New Roman"/>
            <w:color w:val="0000FF"/>
            <w:sz w:val="24"/>
            <w:szCs w:val="24"/>
            <w:u w:val="single"/>
            <w:lang w:eastAsia="ru-RU"/>
          </w:rPr>
          <w:t xml:space="preserve">Сан </w:t>
        </w:r>
        <w:proofErr w:type="spellStart"/>
        <w:r w:rsidRPr="002D40E1">
          <w:rPr>
            <w:rFonts w:ascii="Times New Roman" w:eastAsia="Times New Roman" w:hAnsi="Times New Roman" w:cs="Times New Roman"/>
            <w:color w:val="0000FF"/>
            <w:sz w:val="24"/>
            <w:szCs w:val="24"/>
            <w:u w:val="single"/>
            <w:lang w:eastAsia="ru-RU"/>
          </w:rPr>
          <w:t>ПиН</w:t>
        </w:r>
        <w:proofErr w:type="spellEnd"/>
        <w:r w:rsidRPr="002D40E1">
          <w:rPr>
            <w:rFonts w:ascii="Times New Roman" w:eastAsia="Times New Roman" w:hAnsi="Times New Roman" w:cs="Times New Roman"/>
            <w:color w:val="0000FF"/>
            <w:sz w:val="24"/>
            <w:szCs w:val="24"/>
            <w:u w:val="single"/>
            <w:lang w:eastAsia="ru-RU"/>
          </w:rPr>
          <w:t xml:space="preserve">  2.1.4. 1074-01</w:t>
        </w:r>
      </w:hyperlink>
      <w:r w:rsidRPr="002D40E1">
        <w:rPr>
          <w:rFonts w:ascii="Times New Roman" w:eastAsia="Times New Roman" w:hAnsi="Times New Roman" w:cs="Times New Roman"/>
          <w:sz w:val="24"/>
          <w:szCs w:val="24"/>
          <w:lang w:eastAsia="ru-RU"/>
        </w:rPr>
        <w:t>«Питьевая вода. Гигиенические требования к качеству воды централизованных  систем питьевого водоснабжения. Контроль качества»;</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52.13330.2016 «Свод правил. Естественное и искусственное освещение. Актуализированная редакция СНиП 23-05-95*»;</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СанПиН 2.1.6.1032-01 «Гигиенические требования к обеспечению качества атмосферного воздуха населенных мест»;</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lastRenderedPageBreak/>
        <w:t xml:space="preserve">СП 3.1.7.2615-10 «Профилактика </w:t>
      </w:r>
      <w:proofErr w:type="spellStart"/>
      <w:r w:rsidRPr="002D40E1">
        <w:rPr>
          <w:rFonts w:ascii="Times New Roman" w:eastAsia="Times New Roman" w:hAnsi="Times New Roman" w:cs="Times New Roman"/>
          <w:sz w:val="24"/>
          <w:szCs w:val="24"/>
          <w:lang w:eastAsia="ru-RU"/>
        </w:rPr>
        <w:t>иерсиниоза</w:t>
      </w:r>
      <w:proofErr w:type="spellEnd"/>
      <w:r w:rsidRPr="002D40E1">
        <w:rPr>
          <w:rFonts w:ascii="Times New Roman" w:eastAsia="Times New Roman" w:hAnsi="Times New Roman" w:cs="Times New Roman"/>
          <w:sz w:val="24"/>
          <w:szCs w:val="24"/>
          <w:lang w:eastAsia="ru-RU"/>
        </w:rPr>
        <w:t>. Санитарно-эпидемиологические правила»;</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005/2011 «О безопасности упаковки»;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007/2011 «О безопасности продукции, предназначенной для детей и подростков»;</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021/2011 «О безопасности пищевой продукции»;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022/2011 «Пищевая продукция в части ее маркировки»;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023/2011 «Технический регламент на соковую продукцию из фруктов и овощей»;</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024/2011 «Технический регламент на масложировую продукцию»;</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025/2012 «О безопасности мебельной продукции»;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ТР</w:t>
      </w:r>
      <w:proofErr w:type="gramEnd"/>
      <w:r w:rsidRPr="002D40E1">
        <w:rPr>
          <w:rFonts w:ascii="Times New Roman" w:eastAsia="Times New Roman" w:hAnsi="Times New Roman" w:cs="Times New Roman"/>
          <w:sz w:val="24"/>
          <w:szCs w:val="24"/>
          <w:lang w:eastAsia="ru-RU"/>
        </w:rPr>
        <w:t xml:space="preserve"> ТС 033/2013 «О безопасности молока и молочной продукции»;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МУ 3.1.1.2438-09 «Профилактика инфекционных болезней. Кишечные инфекции. Эпидемиологический надзор и профилактика псевдотуберкулеза и </w:t>
      </w:r>
      <w:proofErr w:type="gramStart"/>
      <w:r w:rsidRPr="002D40E1">
        <w:rPr>
          <w:rFonts w:ascii="Times New Roman" w:eastAsia="Times New Roman" w:hAnsi="Times New Roman" w:cs="Times New Roman"/>
          <w:sz w:val="24"/>
          <w:szCs w:val="24"/>
          <w:lang w:eastAsia="ru-RU"/>
        </w:rPr>
        <w:t>кишечного</w:t>
      </w:r>
      <w:proofErr w:type="gramEnd"/>
      <w:r w:rsidRPr="002D40E1">
        <w:rPr>
          <w:rFonts w:ascii="Times New Roman" w:eastAsia="Times New Roman" w:hAnsi="Times New Roman" w:cs="Times New Roman"/>
          <w:sz w:val="24"/>
          <w:szCs w:val="24"/>
          <w:lang w:eastAsia="ru-RU"/>
        </w:rPr>
        <w:t xml:space="preserve"> </w:t>
      </w:r>
      <w:proofErr w:type="spellStart"/>
      <w:r w:rsidRPr="002D40E1">
        <w:rPr>
          <w:rFonts w:ascii="Times New Roman" w:eastAsia="Times New Roman" w:hAnsi="Times New Roman" w:cs="Times New Roman"/>
          <w:sz w:val="24"/>
          <w:szCs w:val="24"/>
          <w:lang w:eastAsia="ru-RU"/>
        </w:rPr>
        <w:t>иерсиниоза</w:t>
      </w:r>
      <w:proofErr w:type="spellEnd"/>
      <w:r w:rsidRPr="002D40E1">
        <w:rPr>
          <w:rFonts w:ascii="Times New Roman" w:eastAsia="Times New Roman" w:hAnsi="Times New Roman" w:cs="Times New Roman"/>
          <w:sz w:val="24"/>
          <w:szCs w:val="24"/>
          <w:lang w:eastAsia="ru-RU"/>
        </w:rPr>
        <w:t>. Методические указания»;</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3.1.1.3108-13 «Профилактика острых кишечных инфекций»;</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3.1.2.3109-13 «Профилактика дифтерии»;</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3.1.2.3113-13 «Профилактика столбняка»;</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3.1.2952-11 «Профилактика кори, краснухи и эпидемического паротита»;</w:t>
      </w:r>
    </w:p>
    <w:p w:rsidR="002D40E1" w:rsidRPr="002D40E1" w:rsidRDefault="002D40E1" w:rsidP="002D40E1">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СП 3.1.2.3117-13 «Профилактика гриппа и других острых респираторных вирусных инфекций»;</w:t>
      </w:r>
    </w:p>
    <w:p w:rsidR="002D40E1" w:rsidRPr="002D40E1" w:rsidRDefault="002D40E1" w:rsidP="002D40E1">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hyperlink r:id="rId22" w:history="1">
        <w:r w:rsidRPr="002D40E1">
          <w:rPr>
            <w:rFonts w:ascii="Times New Roman" w:eastAsia="Times New Roman" w:hAnsi="Times New Roman" w:cs="Times New Roman"/>
            <w:color w:val="0000FF"/>
            <w:sz w:val="24"/>
            <w:szCs w:val="24"/>
            <w:u w:val="single"/>
            <w:lang w:eastAsia="ru-RU"/>
          </w:rPr>
          <w:t>ГОС</w:t>
        </w:r>
        <w:r w:rsidRPr="002D40E1">
          <w:rPr>
            <w:rFonts w:ascii="Times New Roman" w:eastAsia="Times New Roman" w:hAnsi="Times New Roman" w:cs="Times New Roman"/>
            <w:color w:val="0000FF"/>
            <w:sz w:val="24"/>
            <w:szCs w:val="24"/>
            <w:u w:val="single"/>
            <w:lang w:eastAsia="ru-RU"/>
          </w:rPr>
          <w:t xml:space="preserve">Т </w:t>
        </w:r>
        <w:proofErr w:type="gramStart"/>
        <w:r w:rsidRPr="002D40E1">
          <w:rPr>
            <w:rFonts w:ascii="Times New Roman" w:eastAsia="Times New Roman" w:hAnsi="Times New Roman" w:cs="Times New Roman"/>
            <w:color w:val="0000FF"/>
            <w:sz w:val="24"/>
            <w:szCs w:val="24"/>
            <w:u w:val="single"/>
            <w:lang w:eastAsia="ru-RU"/>
          </w:rPr>
          <w:t>Р</w:t>
        </w:r>
        <w:proofErr w:type="gramEnd"/>
        <w:r w:rsidRPr="002D40E1">
          <w:rPr>
            <w:rFonts w:ascii="Times New Roman" w:eastAsia="Times New Roman" w:hAnsi="Times New Roman" w:cs="Times New Roman"/>
            <w:color w:val="0000FF"/>
            <w:sz w:val="24"/>
            <w:szCs w:val="24"/>
            <w:u w:val="single"/>
            <w:lang w:eastAsia="ru-RU"/>
          </w:rPr>
          <w:t xml:space="preserve"> 56237-2014</w:t>
        </w:r>
      </w:hyperlink>
      <w:r w:rsidRPr="002D40E1">
        <w:rPr>
          <w:rFonts w:ascii="Times New Roman" w:eastAsia="Times New Roman" w:hAnsi="Times New Roman" w:cs="Times New Roman"/>
          <w:sz w:val="24"/>
          <w:szCs w:val="24"/>
          <w:lang w:eastAsia="ru-RU"/>
        </w:rPr>
        <w:t xml:space="preserve"> (ИСО 5667-5:2006). Национальный стандарт Российской Федерации. Вода питьевая. Отбор проб на станциях водоподготовки и в трубопроводных распределительных системах;</w:t>
      </w:r>
    </w:p>
    <w:p w:rsidR="002D40E1" w:rsidRPr="002D40E1" w:rsidRDefault="002D40E1" w:rsidP="002D40E1">
      <w:pPr>
        <w:numPr>
          <w:ilvl w:val="0"/>
          <w:numId w:val="5"/>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 </w:t>
      </w:r>
      <w:hyperlink r:id="rId23" w:history="1">
        <w:r w:rsidRPr="002D40E1">
          <w:rPr>
            <w:rFonts w:ascii="Times New Roman" w:eastAsia="Times New Roman" w:hAnsi="Times New Roman" w:cs="Times New Roman"/>
            <w:color w:val="0000FF"/>
            <w:sz w:val="24"/>
            <w:szCs w:val="24"/>
            <w:u w:val="single"/>
            <w:lang w:eastAsia="ru-RU"/>
          </w:rPr>
          <w:t>ГОСТ 3186</w:t>
        </w:r>
        <w:r w:rsidRPr="002D40E1">
          <w:rPr>
            <w:rFonts w:ascii="Times New Roman" w:eastAsia="Times New Roman" w:hAnsi="Times New Roman" w:cs="Times New Roman"/>
            <w:color w:val="0000FF"/>
            <w:sz w:val="24"/>
            <w:szCs w:val="24"/>
            <w:u w:val="single"/>
            <w:lang w:eastAsia="ru-RU"/>
          </w:rPr>
          <w:t>1-2012</w:t>
        </w:r>
      </w:hyperlink>
      <w:r w:rsidRPr="002D40E1">
        <w:rPr>
          <w:rFonts w:ascii="Times New Roman" w:eastAsia="Times New Roman" w:hAnsi="Times New Roman" w:cs="Times New Roman"/>
          <w:sz w:val="24"/>
          <w:szCs w:val="24"/>
          <w:lang w:eastAsia="ru-RU"/>
        </w:rPr>
        <w:t>. Межгосударственный стандарт. Вода. Общие требования к отбору проб;</w:t>
      </w:r>
    </w:p>
    <w:p w:rsidR="002D40E1" w:rsidRPr="002D40E1" w:rsidRDefault="002D40E1" w:rsidP="002D40E1">
      <w:pPr>
        <w:spacing w:after="0" w:line="240" w:lineRule="auto"/>
        <w:ind w:firstLine="567"/>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w:t>
      </w:r>
      <w:hyperlink r:id="rId24" w:history="1">
        <w:r w:rsidRPr="002D40E1">
          <w:rPr>
            <w:rFonts w:ascii="Times New Roman" w:eastAsia="Times New Roman" w:hAnsi="Times New Roman" w:cs="Times New Roman"/>
            <w:bCs/>
            <w:iCs/>
            <w:color w:val="0000FF"/>
            <w:sz w:val="24"/>
            <w:szCs w:val="24"/>
            <w:u w:val="single"/>
            <w:lang w:eastAsia="ru-RU"/>
          </w:rPr>
          <w:t>СП 3.1/3.2.3146-13</w:t>
        </w:r>
      </w:hyperlink>
      <w:r w:rsidRPr="002D40E1">
        <w:rPr>
          <w:rFonts w:ascii="Times New Roman" w:eastAsia="Times New Roman" w:hAnsi="Times New Roman" w:cs="Times New Roman"/>
          <w:bCs/>
          <w:iCs/>
          <w:sz w:val="24"/>
          <w:szCs w:val="24"/>
          <w:lang w:eastAsia="ru-RU"/>
        </w:rPr>
        <w:t>. Общие требования по профилактике инфекционных и паразитарных болезней. Санитарно-эпидемиологические правила;</w:t>
      </w:r>
    </w:p>
    <w:p w:rsidR="002D40E1" w:rsidRPr="002D40E1" w:rsidRDefault="002D40E1" w:rsidP="002D40E1">
      <w:pPr>
        <w:spacing w:after="0" w:line="240" w:lineRule="auto"/>
        <w:ind w:firstLine="567"/>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w:t>
      </w:r>
      <w:hyperlink r:id="rId25" w:history="1">
        <w:r w:rsidRPr="002D40E1">
          <w:rPr>
            <w:rFonts w:ascii="Times New Roman" w:eastAsia="Times New Roman" w:hAnsi="Times New Roman" w:cs="Times New Roman"/>
            <w:bCs/>
            <w:iCs/>
            <w:color w:val="0000FF"/>
            <w:sz w:val="24"/>
            <w:szCs w:val="24"/>
            <w:u w:val="single"/>
            <w:lang w:eastAsia="ru-RU"/>
          </w:rPr>
          <w:t>СП 3.5.3.3223-14</w:t>
        </w:r>
      </w:hyperlink>
      <w:r w:rsidRPr="002D40E1">
        <w:rPr>
          <w:rFonts w:ascii="Times New Roman" w:eastAsia="Times New Roman" w:hAnsi="Times New Roman" w:cs="Times New Roman"/>
          <w:bCs/>
          <w:iCs/>
          <w:sz w:val="24"/>
          <w:szCs w:val="24"/>
          <w:lang w:eastAsia="ru-RU"/>
        </w:rPr>
        <w:t xml:space="preserve">. Санитарно-эпидемиологические требования к организации и проведению </w:t>
      </w:r>
      <w:proofErr w:type="spellStart"/>
      <w:r w:rsidRPr="002D40E1">
        <w:rPr>
          <w:rFonts w:ascii="Times New Roman" w:eastAsia="Times New Roman" w:hAnsi="Times New Roman" w:cs="Times New Roman"/>
          <w:bCs/>
          <w:iCs/>
          <w:sz w:val="24"/>
          <w:szCs w:val="24"/>
          <w:lang w:eastAsia="ru-RU"/>
        </w:rPr>
        <w:t>дератизационных</w:t>
      </w:r>
      <w:proofErr w:type="spellEnd"/>
      <w:r w:rsidRPr="002D40E1">
        <w:rPr>
          <w:rFonts w:ascii="Times New Roman" w:eastAsia="Times New Roman" w:hAnsi="Times New Roman" w:cs="Times New Roman"/>
          <w:bCs/>
          <w:iCs/>
          <w:sz w:val="24"/>
          <w:szCs w:val="24"/>
          <w:lang w:eastAsia="ru-RU"/>
        </w:rPr>
        <w:t xml:space="preserve"> мероприятий;</w:t>
      </w:r>
    </w:p>
    <w:p w:rsidR="002D40E1" w:rsidRPr="002D40E1" w:rsidRDefault="002D40E1" w:rsidP="002D40E1">
      <w:pPr>
        <w:spacing w:after="0" w:line="240" w:lineRule="auto"/>
        <w:ind w:firstLine="567"/>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w:t>
      </w:r>
      <w:hyperlink r:id="rId26" w:history="1">
        <w:r w:rsidRPr="002D40E1">
          <w:rPr>
            <w:rFonts w:ascii="Times New Roman" w:eastAsia="Times New Roman" w:hAnsi="Times New Roman" w:cs="Times New Roman"/>
            <w:bCs/>
            <w:iCs/>
            <w:color w:val="0000FF"/>
            <w:sz w:val="24"/>
            <w:szCs w:val="24"/>
            <w:u w:val="single"/>
            <w:lang w:eastAsia="ru-RU"/>
          </w:rPr>
          <w:t>СанПиН 2.2.4.548-96. 2.2.4.</w:t>
        </w:r>
      </w:hyperlink>
      <w:r w:rsidRPr="002D40E1">
        <w:rPr>
          <w:rFonts w:ascii="Times New Roman" w:eastAsia="Times New Roman" w:hAnsi="Times New Roman" w:cs="Times New Roman"/>
          <w:bCs/>
          <w:iCs/>
          <w:sz w:val="24"/>
          <w:szCs w:val="24"/>
          <w:lang w:eastAsia="ru-RU"/>
        </w:rPr>
        <w:t xml:space="preserve"> Физические факторы производственной среды. Гигиенические требования к микроклимату производственных помещений. Санитарные правила и нормы;</w:t>
      </w:r>
    </w:p>
    <w:p w:rsidR="002D40E1" w:rsidRPr="002D40E1" w:rsidRDefault="002D40E1" w:rsidP="002D40E1">
      <w:pPr>
        <w:spacing w:after="0" w:line="240" w:lineRule="auto"/>
        <w:ind w:firstLine="567"/>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w:t>
      </w:r>
      <w:hyperlink r:id="rId27" w:history="1">
        <w:r w:rsidRPr="002D40E1">
          <w:rPr>
            <w:rFonts w:ascii="Times New Roman" w:eastAsia="Times New Roman" w:hAnsi="Times New Roman" w:cs="Times New Roman"/>
            <w:bCs/>
            <w:iCs/>
            <w:color w:val="0000FF"/>
            <w:sz w:val="24"/>
            <w:szCs w:val="24"/>
            <w:u w:val="single"/>
            <w:lang w:eastAsia="ru-RU"/>
          </w:rPr>
          <w:t>СН 2.2.4/2.1.8.566-96</w:t>
        </w:r>
      </w:hyperlink>
      <w:r w:rsidRPr="002D40E1">
        <w:rPr>
          <w:rFonts w:ascii="Times New Roman" w:eastAsia="Times New Roman" w:hAnsi="Times New Roman" w:cs="Times New Roman"/>
          <w:bCs/>
          <w:iCs/>
          <w:sz w:val="24"/>
          <w:szCs w:val="24"/>
          <w:lang w:eastAsia="ru-RU"/>
        </w:rPr>
        <w:t>.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w:t>
      </w:r>
    </w:p>
    <w:p w:rsidR="002D40E1" w:rsidRPr="002D40E1" w:rsidRDefault="002D40E1" w:rsidP="002D40E1">
      <w:pPr>
        <w:spacing w:after="0" w:line="240" w:lineRule="auto"/>
        <w:ind w:firstLine="709"/>
        <w:jc w:val="both"/>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СП 1.1.1058-01. 1.1. Общие вопросы. Организация и проведение производственного </w:t>
      </w:r>
      <w:proofErr w:type="gramStart"/>
      <w:r w:rsidRPr="002D40E1">
        <w:rPr>
          <w:rFonts w:ascii="Times New Roman" w:eastAsia="Times New Roman" w:hAnsi="Times New Roman" w:cs="Times New Roman"/>
          <w:bCs/>
          <w:iCs/>
          <w:sz w:val="24"/>
          <w:szCs w:val="24"/>
          <w:lang w:eastAsia="ru-RU"/>
        </w:rPr>
        <w:t>контроля за</w:t>
      </w:r>
      <w:proofErr w:type="gramEnd"/>
      <w:r w:rsidRPr="002D40E1">
        <w:rPr>
          <w:rFonts w:ascii="Times New Roman" w:eastAsia="Times New Roman" w:hAnsi="Times New Roman" w:cs="Times New Roman"/>
          <w:bCs/>
          <w:iCs/>
          <w:sz w:val="24"/>
          <w:szCs w:val="24"/>
          <w:lang w:eastAsia="ru-RU"/>
        </w:rPr>
        <w:t xml:space="preserve"> соблюдением Санитарных правил и выполнением санитарно-противоэпидемических (профилактических) мероприятий. Санитарные правила;</w:t>
      </w:r>
    </w:p>
    <w:p w:rsidR="002D40E1" w:rsidRPr="002D40E1" w:rsidRDefault="002D40E1" w:rsidP="002D40E1">
      <w:pPr>
        <w:spacing w:after="0" w:line="240" w:lineRule="auto"/>
        <w:ind w:firstLine="709"/>
        <w:jc w:val="both"/>
        <w:rPr>
          <w:rFonts w:ascii="Times New Roman" w:eastAsia="Times New Roman" w:hAnsi="Times New Roman" w:cs="Times New Roman"/>
          <w:bCs/>
          <w:iCs/>
          <w:sz w:val="24"/>
          <w:szCs w:val="24"/>
          <w:lang w:eastAsia="ru-RU"/>
        </w:rPr>
      </w:pPr>
      <w:r w:rsidRPr="002D40E1">
        <w:rPr>
          <w:rFonts w:ascii="Times New Roman" w:eastAsia="Times New Roman" w:hAnsi="Times New Roman" w:cs="Times New Roman"/>
          <w:bCs/>
          <w:iCs/>
          <w:sz w:val="24"/>
          <w:szCs w:val="24"/>
          <w:lang w:eastAsia="ru-RU"/>
        </w:rPr>
        <w:t xml:space="preserve">– СП 3.1/3.2.3146-13. Общие требования по профилактике инфекционных и паразитарных болезней. </w:t>
      </w:r>
      <w:proofErr w:type="gramStart"/>
      <w:r w:rsidRPr="002D40E1">
        <w:rPr>
          <w:rFonts w:ascii="Times New Roman" w:eastAsia="Times New Roman" w:hAnsi="Times New Roman" w:cs="Times New Roman"/>
          <w:bCs/>
          <w:iCs/>
          <w:sz w:val="24"/>
          <w:szCs w:val="24"/>
          <w:lang w:eastAsia="ru-RU"/>
        </w:rPr>
        <w:t>Санитарно-эпидемиологические правила;</w:t>
      </w:r>
      <w:proofErr w:type="gramEnd"/>
    </w:p>
    <w:p w:rsidR="002D40E1" w:rsidRPr="002D40E1" w:rsidRDefault="002D40E1" w:rsidP="002D40E1">
      <w:pPr>
        <w:spacing w:after="0" w:line="240" w:lineRule="auto"/>
        <w:ind w:firstLine="709"/>
        <w:jc w:val="both"/>
        <w:rPr>
          <w:rFonts w:ascii="Times New Roman" w:eastAsia="Times New Roman" w:hAnsi="Times New Roman" w:cs="Times New Roman"/>
          <w:bCs/>
          <w:iCs/>
          <w:sz w:val="24"/>
          <w:szCs w:val="24"/>
          <w:lang w:eastAsia="ru-RU"/>
        </w:rPr>
      </w:pPr>
      <w:proofErr w:type="gramStart"/>
      <w:r w:rsidRPr="002D40E1">
        <w:rPr>
          <w:rFonts w:ascii="Times New Roman" w:eastAsia="Times New Roman" w:hAnsi="Times New Roman" w:cs="Times New Roman"/>
          <w:bCs/>
          <w:iCs/>
          <w:sz w:val="24"/>
          <w:szCs w:val="24"/>
          <w:lang w:eastAsia="ru-RU"/>
        </w:rPr>
        <w:t xml:space="preserve">– </w:t>
      </w:r>
      <w:hyperlink r:id="rId28" w:history="1">
        <w:r w:rsidRPr="002D40E1">
          <w:rPr>
            <w:rFonts w:ascii="Times New Roman" w:eastAsia="Times New Roman" w:hAnsi="Times New Roman" w:cs="Times New Roman"/>
            <w:bCs/>
            <w:iCs/>
            <w:color w:val="0000FF"/>
            <w:sz w:val="24"/>
            <w:szCs w:val="24"/>
            <w:u w:val="single"/>
            <w:lang w:eastAsia="ru-RU"/>
          </w:rPr>
          <w:t>приказ Минздрава России от 12 апреля 2011 г. № 302н</w:t>
        </w:r>
      </w:hyperlink>
      <w:r w:rsidRPr="002D40E1">
        <w:rPr>
          <w:rFonts w:ascii="Times New Roman" w:eastAsia="Times New Roman" w:hAnsi="Times New Roman" w:cs="Times New Roman"/>
          <w:bCs/>
          <w:iCs/>
          <w:sz w:val="24"/>
          <w:szCs w:val="24"/>
          <w:lang w:eastAsia="ru-RU"/>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2D40E1" w:rsidRPr="002D40E1" w:rsidRDefault="002D40E1" w:rsidP="002D40E1">
      <w:pPr>
        <w:numPr>
          <w:ilvl w:val="0"/>
          <w:numId w:val="7"/>
        </w:numPr>
        <w:spacing w:after="0" w:line="240" w:lineRule="auto"/>
        <w:ind w:firstLine="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iCs/>
          <w:spacing w:val="-6"/>
          <w:sz w:val="24"/>
          <w:szCs w:val="24"/>
          <w:lang w:eastAsia="ru-RU"/>
        </w:rPr>
        <w:t xml:space="preserve">Перечень должностных лиц (работников), на которых возложены функции по </w:t>
      </w:r>
      <w:r w:rsidRPr="002D40E1">
        <w:rPr>
          <w:rFonts w:ascii="Times New Roman" w:eastAsia="Times New Roman" w:hAnsi="Times New Roman" w:cs="Times New Roman"/>
          <w:b/>
          <w:bCs/>
          <w:iCs/>
          <w:spacing w:val="-5"/>
          <w:sz w:val="24"/>
          <w:szCs w:val="24"/>
          <w:lang w:eastAsia="ru-RU"/>
        </w:rPr>
        <w:t>осуществлению производственного контроля.</w:t>
      </w:r>
    </w:p>
    <w:p w:rsidR="002D40E1" w:rsidRPr="002D40E1" w:rsidRDefault="002D40E1" w:rsidP="002D40E1">
      <w:pPr>
        <w:spacing w:after="0" w:line="240" w:lineRule="auto"/>
        <w:ind w:left="709"/>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Распорядительный акт о возложении функций Приказ заведующего ГБДОУ</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4"/>
        <w:gridCol w:w="7231"/>
      </w:tblGrid>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lastRenderedPageBreak/>
              <w:t xml:space="preserve">№ </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п</w:t>
            </w:r>
            <w:proofErr w:type="gramEnd"/>
            <w:r w:rsidRPr="002D40E1">
              <w:rPr>
                <w:rFonts w:ascii="Times New Roman" w:eastAsia="Times New Roman" w:hAnsi="Times New Roman" w:cs="Times New Roman"/>
                <w:sz w:val="24"/>
                <w:szCs w:val="24"/>
                <w:lang w:eastAsia="ru-RU"/>
              </w:rPr>
              <w:t>/п</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Должность</w:t>
            </w:r>
          </w:p>
        </w:tc>
        <w:tc>
          <w:tcPr>
            <w:tcW w:w="35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Функция </w:t>
            </w:r>
          </w:p>
        </w:tc>
      </w:tr>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4"/>
                <w:sz w:val="24"/>
                <w:szCs w:val="24"/>
                <w:lang w:eastAsia="ru-RU"/>
              </w:rPr>
              <w:t>Заведующий ГБДОУ</w:t>
            </w:r>
          </w:p>
        </w:tc>
        <w:tc>
          <w:tcPr>
            <w:tcW w:w="3505" w:type="pct"/>
          </w:tcPr>
          <w:p w:rsidR="002D40E1" w:rsidRPr="002D40E1" w:rsidRDefault="002D40E1" w:rsidP="002D40E1">
            <w:pPr>
              <w:numPr>
                <w:ilvl w:val="0"/>
                <w:numId w:val="8"/>
              </w:numPr>
              <w:spacing w:after="0" w:line="240" w:lineRule="auto"/>
              <w:ind w:left="35" w:hanging="35"/>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общий </w:t>
            </w:r>
            <w:proofErr w:type="gramStart"/>
            <w:r w:rsidRPr="002D40E1">
              <w:rPr>
                <w:rFonts w:ascii="Times New Roman" w:eastAsia="Times New Roman" w:hAnsi="Times New Roman" w:cs="Times New Roman"/>
                <w:sz w:val="24"/>
                <w:szCs w:val="24"/>
                <w:lang w:eastAsia="ru-RU"/>
              </w:rPr>
              <w:t>контроль за</w:t>
            </w:r>
            <w:proofErr w:type="gramEnd"/>
            <w:r w:rsidRPr="002D40E1">
              <w:rPr>
                <w:rFonts w:ascii="Times New Roman" w:eastAsia="Times New Roman" w:hAnsi="Times New Roman" w:cs="Times New Roman"/>
                <w:sz w:val="24"/>
                <w:szCs w:val="24"/>
                <w:lang w:eastAsia="ru-RU"/>
              </w:rPr>
              <w:t xml:space="preserve"> соблюдением официально изданных санитарных правил, методов и методик контроля факторов среды обитания в соответствии с осуществляемой деятельностью;</w:t>
            </w:r>
          </w:p>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организация плановых медицинских осмотров работников;</w:t>
            </w:r>
          </w:p>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организация профессиональной подготовки и аттестации работников;</w:t>
            </w:r>
          </w:p>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разработка мероприятий, направленных на устранение выявленных нарушений;</w:t>
            </w:r>
          </w:p>
        </w:tc>
      </w:tr>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 заведующего по АХР</w:t>
            </w:r>
          </w:p>
        </w:tc>
        <w:tc>
          <w:tcPr>
            <w:tcW w:w="3505" w:type="pct"/>
          </w:tcPr>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контроль соблюдения санитарных требований к содержанию помещений и территории;</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организация лабораторно-инструментальных исследований;</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ведение учетной документации;</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разработка мер по устранению выявленных нарушений;</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контроль охраны окружающей среды;</w:t>
            </w:r>
          </w:p>
        </w:tc>
      </w:tr>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3</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Старший воспитатель</w:t>
            </w:r>
          </w:p>
        </w:tc>
        <w:tc>
          <w:tcPr>
            <w:tcW w:w="3505" w:type="pct"/>
          </w:tcPr>
          <w:p w:rsidR="002D40E1" w:rsidRPr="002D40E1" w:rsidRDefault="002D40E1" w:rsidP="002D40E1">
            <w:pPr>
              <w:numPr>
                <w:ilvl w:val="0"/>
                <w:numId w:val="8"/>
              </w:numPr>
              <w:spacing w:after="0" w:line="240" w:lineRule="auto"/>
              <w:jc w:val="both"/>
              <w:rPr>
                <w:rFonts w:ascii="Times New Roman" w:eastAsia="Times New Roman" w:hAnsi="Times New Roman" w:cs="Times New Roman"/>
                <w:spacing w:val="-4"/>
                <w:sz w:val="24"/>
                <w:szCs w:val="24"/>
                <w:lang w:eastAsia="ru-RU"/>
              </w:rPr>
            </w:pPr>
            <w:proofErr w:type="gramStart"/>
            <w:r w:rsidRPr="002D40E1">
              <w:rPr>
                <w:rFonts w:ascii="Times New Roman" w:eastAsia="Times New Roman" w:hAnsi="Times New Roman" w:cs="Times New Roman"/>
                <w:spacing w:val="-4"/>
                <w:sz w:val="24"/>
                <w:szCs w:val="24"/>
                <w:lang w:eastAsia="ru-RU"/>
              </w:rPr>
              <w:t>контроль за</w:t>
            </w:r>
            <w:proofErr w:type="gramEnd"/>
            <w:r w:rsidRPr="002D40E1">
              <w:rPr>
                <w:rFonts w:ascii="Times New Roman" w:eastAsia="Times New Roman" w:hAnsi="Times New Roman" w:cs="Times New Roman"/>
                <w:spacing w:val="-4"/>
                <w:sz w:val="24"/>
                <w:szCs w:val="24"/>
                <w:lang w:eastAsia="ru-RU"/>
              </w:rPr>
              <w:t xml:space="preserve"> соблюдением санитарных требований, предъявляемых к организации режима дня, учебных занятий и оборудованию в помещениях для работы с детьми;</w:t>
            </w:r>
          </w:p>
          <w:p w:rsidR="002D40E1" w:rsidRPr="002D40E1" w:rsidRDefault="002D40E1" w:rsidP="002D40E1">
            <w:pPr>
              <w:numPr>
                <w:ilvl w:val="0"/>
                <w:numId w:val="8"/>
              </w:numPr>
              <w:spacing w:after="0" w:line="240" w:lineRule="auto"/>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исполнение мер по устранению выявленных нарушений;</w:t>
            </w:r>
          </w:p>
        </w:tc>
      </w:tr>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4</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Медработник (по согласованию)</w:t>
            </w:r>
          </w:p>
        </w:tc>
        <w:tc>
          <w:tcPr>
            <w:tcW w:w="3505" w:type="pct"/>
          </w:tcPr>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proofErr w:type="gramStart"/>
            <w:r w:rsidRPr="002D40E1">
              <w:rPr>
                <w:rFonts w:ascii="Times New Roman" w:eastAsia="Times New Roman" w:hAnsi="Times New Roman" w:cs="Times New Roman"/>
                <w:spacing w:val="-4"/>
                <w:sz w:val="24"/>
                <w:szCs w:val="24"/>
                <w:lang w:eastAsia="ru-RU"/>
              </w:rPr>
              <w:t>контроль за</w:t>
            </w:r>
            <w:proofErr w:type="gramEnd"/>
            <w:r w:rsidRPr="002D40E1">
              <w:rPr>
                <w:rFonts w:ascii="Times New Roman" w:eastAsia="Times New Roman" w:hAnsi="Times New Roman" w:cs="Times New Roman"/>
                <w:spacing w:val="-4"/>
                <w:sz w:val="24"/>
                <w:szCs w:val="24"/>
                <w:lang w:eastAsia="ru-RU"/>
              </w:rPr>
              <w:t xml:space="preserve"> прохождением персоналом медицинских осмотров и наличием у него личных медицинских книжек;</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медицинское обеспечение и оценка состояния здоровья воспитанников;</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контроль соблюдения личной гигиены и обучения работников;</w:t>
            </w:r>
          </w:p>
          <w:p w:rsidR="002D40E1" w:rsidRPr="002D40E1" w:rsidRDefault="002D40E1" w:rsidP="002D40E1">
            <w:pPr>
              <w:numPr>
                <w:ilvl w:val="0"/>
                <w:numId w:val="8"/>
              </w:numPr>
              <w:spacing w:after="0" w:line="240" w:lineRule="auto"/>
              <w:ind w:firstLine="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ведение учета и отчетности по производственному контролю;</w:t>
            </w:r>
          </w:p>
        </w:tc>
      </w:tr>
      <w:tr w:rsidR="002D40E1" w:rsidRPr="002D40E1" w:rsidTr="00594647">
        <w:tc>
          <w:tcPr>
            <w:tcW w:w="262"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5</w:t>
            </w:r>
          </w:p>
        </w:tc>
        <w:tc>
          <w:tcPr>
            <w:tcW w:w="1233"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Ответственный</w:t>
            </w:r>
            <w:proofErr w:type="gramEnd"/>
            <w:r w:rsidRPr="002D40E1">
              <w:rPr>
                <w:rFonts w:ascii="Times New Roman" w:eastAsia="Times New Roman" w:hAnsi="Times New Roman" w:cs="Times New Roman"/>
                <w:sz w:val="24"/>
                <w:szCs w:val="24"/>
                <w:lang w:eastAsia="ru-RU"/>
              </w:rPr>
              <w:t xml:space="preserve"> по питанию</w:t>
            </w:r>
          </w:p>
        </w:tc>
        <w:tc>
          <w:tcPr>
            <w:tcW w:w="3505" w:type="pct"/>
          </w:tcPr>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контроль организации питания;</w:t>
            </w:r>
          </w:p>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отслеживание витаминизации блюд;</w:t>
            </w:r>
          </w:p>
          <w:p w:rsidR="002D40E1" w:rsidRPr="002D40E1" w:rsidRDefault="002D40E1" w:rsidP="002D40E1">
            <w:pPr>
              <w:numPr>
                <w:ilvl w:val="0"/>
                <w:numId w:val="8"/>
              </w:numPr>
              <w:spacing w:after="0" w:line="240" w:lineRule="auto"/>
              <w:ind w:left="35"/>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ведение учетной документации;</w:t>
            </w:r>
          </w:p>
        </w:tc>
      </w:tr>
    </w:tbl>
    <w:p w:rsidR="002D40E1" w:rsidRPr="002D40E1" w:rsidRDefault="002D40E1" w:rsidP="002D40E1">
      <w:pPr>
        <w:numPr>
          <w:ilvl w:val="0"/>
          <w:numId w:val="7"/>
        </w:numPr>
        <w:spacing w:after="0" w:line="240" w:lineRule="auto"/>
        <w:ind w:firstLine="709"/>
        <w:jc w:val="both"/>
        <w:rPr>
          <w:rFonts w:ascii="Times New Roman" w:eastAsia="Times New Roman" w:hAnsi="Times New Roman" w:cs="Times New Roman"/>
          <w:b/>
          <w:sz w:val="24"/>
          <w:szCs w:val="24"/>
          <w:lang w:eastAsia="ru-RU"/>
        </w:rPr>
      </w:pPr>
      <w:bookmarkStart w:id="1" w:name="000010"/>
      <w:bookmarkStart w:id="2" w:name="000012"/>
      <w:bookmarkEnd w:id="1"/>
      <w:bookmarkEnd w:id="2"/>
      <w:proofErr w:type="gramStart"/>
      <w:r w:rsidRPr="002D40E1">
        <w:rPr>
          <w:rFonts w:ascii="Times New Roman" w:eastAsia="Times New Roman" w:hAnsi="Times New Roman" w:cs="Times New Roman"/>
          <w:b/>
          <w:sz w:val="24"/>
          <w:szCs w:val="24"/>
          <w:lang w:eastAsia="ru-RU"/>
        </w:rPr>
        <w:t>Перечень химических веществ, биологических, физических и иных факторов, а также объектов производственного контроля, представляющих опасность для человека и среды его обитания (контрольных критических точек), в отношении которых необходима организация лабораторных исследований и испытаний, с указанием точек, в которых осуществляется отбор проб (проводятся лабораторные исследования и испытания), и периодичности отбора проб (проведения лабораторных исследований и испытаний.</w:t>
      </w:r>
      <w:proofErr w:type="gramEnd"/>
    </w:p>
    <w:p w:rsidR="002D40E1" w:rsidRPr="002D40E1" w:rsidRDefault="002D40E1" w:rsidP="002D40E1">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2D40E1">
        <w:rPr>
          <w:rFonts w:ascii="Times New Roman" w:eastAsia="Times New Roman" w:hAnsi="Times New Roman" w:cs="Times New Roman"/>
          <w:spacing w:val="-4"/>
          <w:sz w:val="24"/>
          <w:szCs w:val="24"/>
          <w:lang w:eastAsia="ru-RU"/>
        </w:rPr>
        <w:t xml:space="preserve">Основанием для определения перечня химических веществ, биологических, физических и </w:t>
      </w:r>
      <w:r w:rsidRPr="002D40E1">
        <w:rPr>
          <w:rFonts w:ascii="Times New Roman" w:eastAsia="Times New Roman" w:hAnsi="Times New Roman" w:cs="Times New Roman"/>
          <w:spacing w:val="-5"/>
          <w:sz w:val="24"/>
          <w:szCs w:val="24"/>
          <w:lang w:eastAsia="ru-RU"/>
        </w:rPr>
        <w:t xml:space="preserve">иных факторов, выбора точек, в которых осуществляются отбор проб, лабораторные исследования </w:t>
      </w:r>
      <w:r w:rsidRPr="002D40E1">
        <w:rPr>
          <w:rFonts w:ascii="Times New Roman" w:eastAsia="Times New Roman" w:hAnsi="Times New Roman" w:cs="Times New Roman"/>
          <w:spacing w:val="-4"/>
          <w:sz w:val="24"/>
          <w:szCs w:val="24"/>
          <w:lang w:eastAsia="ru-RU"/>
        </w:rPr>
        <w:t xml:space="preserve">и испытания, и определения периодичности отбора проб и проведения исследований, в том числе </w:t>
      </w:r>
      <w:r w:rsidRPr="002D40E1">
        <w:rPr>
          <w:rFonts w:ascii="Times New Roman" w:eastAsia="Times New Roman" w:hAnsi="Times New Roman" w:cs="Times New Roman"/>
          <w:sz w:val="24"/>
          <w:szCs w:val="24"/>
          <w:lang w:eastAsia="ru-RU"/>
        </w:rPr>
        <w:t xml:space="preserve">в санитарно защитной зоне и зоне влияния предприятия, являются санитарные правила, </w:t>
      </w:r>
      <w:r w:rsidRPr="002D40E1">
        <w:rPr>
          <w:rFonts w:ascii="Times New Roman" w:eastAsia="Times New Roman" w:hAnsi="Times New Roman" w:cs="Times New Roman"/>
          <w:spacing w:val="-4"/>
          <w:sz w:val="24"/>
          <w:szCs w:val="24"/>
          <w:lang w:eastAsia="ru-RU"/>
        </w:rPr>
        <w:t xml:space="preserve">гигиенические нормативы и данные санитарно – эпидемиологической оценки. </w:t>
      </w:r>
      <w:proofErr w:type="gramEnd"/>
    </w:p>
    <w:p w:rsidR="002D40E1" w:rsidRPr="002D40E1" w:rsidRDefault="002D40E1" w:rsidP="002D40E1">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2D40E1">
        <w:rPr>
          <w:rFonts w:ascii="Times New Roman" w:eastAsia="Times New Roman" w:hAnsi="Times New Roman" w:cs="Times New Roman"/>
          <w:spacing w:val="-4"/>
          <w:sz w:val="24"/>
          <w:szCs w:val="24"/>
          <w:lang w:eastAsia="ru-RU"/>
        </w:rPr>
        <w:t>Периодичность проведения по месяцам Приложение 1</w:t>
      </w:r>
    </w:p>
    <w:tbl>
      <w:tblPr>
        <w:tblW w:w="10376" w:type="dxa"/>
        <w:tblLayout w:type="fixed"/>
        <w:tblCellMar>
          <w:top w:w="15" w:type="dxa"/>
          <w:left w:w="15" w:type="dxa"/>
          <w:bottom w:w="15" w:type="dxa"/>
          <w:right w:w="15" w:type="dxa"/>
        </w:tblCellMar>
        <w:tblLook w:val="0600" w:firstRow="0" w:lastRow="0" w:firstColumn="0" w:lastColumn="0" w:noHBand="1" w:noVBand="1"/>
      </w:tblPr>
      <w:tblGrid>
        <w:gridCol w:w="359"/>
        <w:gridCol w:w="1559"/>
        <w:gridCol w:w="1985"/>
        <w:gridCol w:w="1842"/>
        <w:gridCol w:w="1985"/>
        <w:gridCol w:w="1559"/>
        <w:gridCol w:w="1087"/>
      </w:tblGrid>
      <w:tr w:rsidR="002D40E1" w:rsidRPr="002D40E1" w:rsidTr="00594647">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b/>
                <w:bCs/>
                <w:color w:val="000000"/>
                <w:lang w:val="en-US"/>
              </w:rPr>
              <w:t>№</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Объект</w:t>
            </w:r>
            <w:proofErr w:type="spellEnd"/>
            <w:r w:rsidRPr="002D40E1">
              <w:rPr>
                <w:rFonts w:ascii="Times New Roman" w:eastAsia="Times New Roman" w:hAnsi="Times New Roman" w:cs="Times New Roman"/>
                <w:b/>
                <w:bCs/>
                <w:color w:val="000000"/>
              </w:rPr>
              <w:t xml:space="preserve"> </w:t>
            </w:r>
            <w:proofErr w:type="spellStart"/>
            <w:r w:rsidRPr="002D40E1">
              <w:rPr>
                <w:rFonts w:ascii="Times New Roman" w:eastAsia="Times New Roman" w:hAnsi="Times New Roman" w:cs="Times New Roman"/>
                <w:b/>
                <w:bCs/>
                <w:color w:val="000000"/>
                <w:lang w:val="en-US"/>
              </w:rPr>
              <w:t>контроля</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Показатели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Кратность</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Место</w:t>
            </w:r>
            <w:proofErr w:type="spellEnd"/>
            <w:r w:rsidRPr="002D40E1">
              <w:rPr>
                <w:rFonts w:ascii="Times New Roman" w:eastAsia="Times New Roman" w:hAnsi="Times New Roman" w:cs="Times New Roman"/>
                <w:b/>
                <w:bCs/>
                <w:color w:val="000000"/>
                <w:lang w:val="en-US"/>
              </w:rPr>
              <w:t xml:space="preserve"> </w:t>
            </w:r>
            <w:proofErr w:type="spellStart"/>
            <w:r w:rsidRPr="002D40E1">
              <w:rPr>
                <w:rFonts w:ascii="Times New Roman" w:eastAsia="Times New Roman" w:hAnsi="Times New Roman" w:cs="Times New Roman"/>
                <w:b/>
                <w:bCs/>
                <w:color w:val="000000"/>
                <w:lang w:val="en-US"/>
              </w:rPr>
              <w:t>контроля</w:t>
            </w:r>
            <w:proofErr w:type="spellEnd"/>
            <w:r w:rsidRPr="002D40E1">
              <w:rPr>
                <w:rFonts w:ascii="Times New Roman" w:eastAsia="Times New Roman" w:hAnsi="Times New Roman" w:cs="Times New Roman"/>
                <w:b/>
                <w:bCs/>
                <w:color w:val="00000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Основание</w:t>
            </w:r>
            <w:proofErr w:type="spellEnd"/>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b/>
                <w:bCs/>
                <w:color w:val="000000"/>
              </w:rPr>
            </w:pPr>
            <w:proofErr w:type="spellStart"/>
            <w:r w:rsidRPr="002D40E1">
              <w:rPr>
                <w:rFonts w:ascii="Times New Roman" w:eastAsia="Times New Roman" w:hAnsi="Times New Roman" w:cs="Times New Roman"/>
                <w:b/>
                <w:bCs/>
                <w:color w:val="000000"/>
                <w:lang w:val="en-US"/>
              </w:rPr>
              <w:t>Форма</w:t>
            </w:r>
            <w:proofErr w:type="spellEnd"/>
          </w:p>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b/>
                <w:bCs/>
                <w:color w:val="000000"/>
                <w:lang w:val="en-US"/>
              </w:rPr>
              <w:t>учета</w:t>
            </w:r>
            <w:proofErr w:type="spellEnd"/>
            <w:r w:rsidRPr="002D40E1">
              <w:rPr>
                <w:rFonts w:ascii="Times New Roman" w:eastAsia="Times New Roman" w:hAnsi="Times New Roman" w:cs="Times New Roman"/>
                <w:b/>
                <w:bCs/>
                <w:color w:val="000000"/>
                <w:lang w:val="en-US"/>
              </w:rPr>
              <w:t xml:space="preserve"> </w:t>
            </w:r>
            <w:proofErr w:type="spellStart"/>
            <w:r w:rsidRPr="002D40E1">
              <w:rPr>
                <w:rFonts w:ascii="Times New Roman" w:eastAsia="Times New Roman" w:hAnsi="Times New Roman" w:cs="Times New Roman"/>
                <w:b/>
                <w:bCs/>
                <w:color w:val="000000"/>
                <w:lang w:val="en-US"/>
              </w:rPr>
              <w:t>результатов</w:t>
            </w:r>
            <w:proofErr w:type="spellEnd"/>
          </w:p>
        </w:tc>
      </w:tr>
      <w:tr w:rsidR="002D40E1" w:rsidRPr="002D40E1" w:rsidTr="00594647">
        <w:tc>
          <w:tcPr>
            <w:tcW w:w="3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1</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Микроклимат</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Температура</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воздуха</w:t>
            </w:r>
            <w:proofErr w:type="spellEnd"/>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proofErr w:type="gramStart"/>
            <w:r w:rsidRPr="002D40E1">
              <w:rPr>
                <w:rFonts w:ascii="Times New Roman" w:eastAsia="Times New Roman" w:hAnsi="Times New Roman" w:cs="Times New Roman"/>
                <w:color w:val="000000"/>
              </w:rPr>
              <w:t>2 раза в год –</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в теплый 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lastRenderedPageBreak/>
              <w:t xml:space="preserve"> холодный периоды</w:t>
            </w:r>
            <w:proofErr w:type="gramEnd"/>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lastRenderedPageBreak/>
              <w:t xml:space="preserve">Помещения и рабочие места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СП 2.4.3648-20,</w:t>
            </w:r>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СанПиН</w:t>
            </w:r>
            <w:proofErr w:type="spellEnd"/>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lastRenderedPageBreak/>
              <w:t xml:space="preserve"> 2.2.4.54896, МУК 4.3.2756-10</w:t>
            </w:r>
          </w:p>
        </w:tc>
        <w:tc>
          <w:tcPr>
            <w:tcW w:w="10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lastRenderedPageBreak/>
              <w:t>Протокол</w:t>
            </w:r>
            <w:proofErr w:type="spellEnd"/>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Кратность</w:t>
            </w:r>
            <w:proofErr w:type="spell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обмена</w:t>
            </w:r>
            <w:proofErr w:type="spellEnd"/>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воздуха</w:t>
            </w:r>
            <w:proofErr w:type="spellEnd"/>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Относительная</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влажность</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воздуха</w:t>
            </w:r>
            <w:proofErr w:type="spellEnd"/>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r>
      <w:tr w:rsidR="002D40E1" w:rsidRPr="002D40E1" w:rsidTr="00594647">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Освещенность</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Уровни</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света</w:t>
            </w:r>
            <w:proofErr w:type="spellEnd"/>
            <w:r w:rsidRPr="002D40E1">
              <w:rPr>
                <w:rFonts w:ascii="Times New Roman" w:eastAsia="Times New Roman" w:hAnsi="Times New Roman" w:cs="Times New Roman"/>
                <w:color w:val="000000"/>
                <w:lang w:val="en-US"/>
              </w:rPr>
              <w:t>,</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коэффициент</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пульсации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1 раз в год и при наличии жалоб – в темное время</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суток</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Рабочие</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места</w:t>
            </w:r>
            <w:proofErr w:type="spellEnd"/>
            <w:r w:rsidRPr="002D40E1">
              <w:rPr>
                <w:rFonts w:ascii="Times New Roman" w:eastAsia="Times New Roman" w:hAnsi="Times New Roman" w:cs="Times New Roman"/>
                <w:color w:val="000000"/>
                <w:lang w:val="en-US"/>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СП 52.13330.2016,</w:t>
            </w:r>
            <w:r w:rsidRPr="002D40E1">
              <w:rPr>
                <w:rFonts w:ascii="Times New Roman" w:eastAsia="Times New Roman" w:hAnsi="Times New Roman" w:cs="Times New Roman"/>
                <w:lang w:val="en-US"/>
              </w:rPr>
              <w:br/>
            </w:r>
            <w:proofErr w:type="spellStart"/>
            <w:r w:rsidRPr="002D40E1">
              <w:rPr>
                <w:rFonts w:ascii="Times New Roman" w:eastAsia="Times New Roman" w:hAnsi="Times New Roman" w:cs="Times New Roman"/>
                <w:color w:val="000000"/>
                <w:lang w:val="en-US"/>
              </w:rPr>
              <w:t>СанПиН</w:t>
            </w:r>
            <w:proofErr w:type="spellEnd"/>
            <w:r w:rsidRPr="002D40E1">
              <w:rPr>
                <w:rFonts w:ascii="Times New Roman" w:eastAsia="Times New Roman" w:hAnsi="Times New Roman" w:cs="Times New Roman"/>
                <w:color w:val="000000"/>
                <w:lang w:val="en-US"/>
              </w:rPr>
              <w:t xml:space="preserve"> 2.2.1/2.1.1.127</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803, МУК 4.3.2812-10.4.3</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Шум</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Уровни</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звука</w:t>
            </w:r>
            <w:proofErr w:type="spellEnd"/>
            <w:r w:rsidRPr="002D40E1">
              <w:rPr>
                <w:rFonts w:ascii="Times New Roman" w:eastAsia="Times New Roman" w:hAnsi="Times New Roman" w:cs="Times New Roman"/>
                <w:color w:val="000000"/>
                <w:lang w:val="en-US"/>
              </w:rPr>
              <w:t>,</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звукового</w:t>
            </w:r>
            <w:proofErr w:type="spell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давления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1 раз в год 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внепланово </w:t>
            </w:r>
            <w:proofErr w:type="gramStart"/>
            <w:r w:rsidRPr="002D40E1">
              <w:rPr>
                <w:rFonts w:ascii="Times New Roman" w:eastAsia="Times New Roman" w:hAnsi="Times New Roman" w:cs="Times New Roman"/>
                <w:color w:val="000000"/>
              </w:rPr>
              <w:t>–п</w:t>
            </w:r>
            <w:proofErr w:type="gramEnd"/>
            <w:r w:rsidRPr="002D40E1">
              <w:rPr>
                <w:rFonts w:ascii="Times New Roman" w:eastAsia="Times New Roman" w:hAnsi="Times New Roman" w:cs="Times New Roman"/>
                <w:color w:val="000000"/>
              </w:rPr>
              <w:t>осле реконструируемых систем</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вентиляции, ремонта оборудования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Помещения, где есть технологическое оборудование, системы</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вентиляции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r w:rsidRPr="002D40E1">
              <w:rPr>
                <w:rFonts w:ascii="Times New Roman" w:eastAsia="Times New Roman" w:hAnsi="Times New Roman" w:cs="Times New Roman"/>
                <w:color w:val="000000"/>
                <w:lang w:val="en-US"/>
              </w:rPr>
              <w:t xml:space="preserve">СН </w:t>
            </w:r>
            <w:r w:rsidRPr="002D40E1">
              <w:rPr>
                <w:rFonts w:ascii="Times New Roman" w:eastAsia="Times New Roman" w:hAnsi="Times New Roman" w:cs="Times New Roman"/>
                <w:color w:val="000000"/>
              </w:rPr>
              <w:t xml:space="preserve"> </w:t>
            </w:r>
            <w:r w:rsidRPr="002D40E1">
              <w:rPr>
                <w:rFonts w:ascii="Times New Roman" w:eastAsia="Times New Roman" w:hAnsi="Times New Roman" w:cs="Times New Roman"/>
                <w:color w:val="000000"/>
                <w:lang w:val="en-US"/>
              </w:rPr>
              <w:t>2.2.4/2.1.8.562-</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96, ГОСТ 23337-2014</w:t>
            </w:r>
          </w:p>
          <w:p w:rsidR="002D40E1" w:rsidRPr="002D40E1" w:rsidRDefault="002D40E1" w:rsidP="002D40E1">
            <w:pPr>
              <w:spacing w:after="0" w:line="240" w:lineRule="auto"/>
              <w:jc w:val="both"/>
              <w:rPr>
                <w:rFonts w:ascii="Times New Roman" w:eastAsia="Times New Roman" w:hAnsi="Times New Roman" w:cs="Times New Roman"/>
                <w:lang w:val="en-US"/>
              </w:rPr>
            </w:pPr>
          </w:p>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r w:rsidRPr="002D40E1">
              <w:rPr>
                <w:rFonts w:ascii="Times New Roman" w:eastAsia="Times New Roman" w:hAnsi="Times New Roman" w:cs="Times New Roman"/>
                <w:lang w:val="en-US"/>
              </w:rPr>
              <w:br/>
            </w:r>
          </w:p>
        </w:tc>
      </w:tr>
      <w:tr w:rsidR="002D40E1" w:rsidRPr="002D40E1" w:rsidTr="00594647">
        <w:tc>
          <w:tcPr>
            <w:tcW w:w="3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4</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Аэроионный</w:t>
            </w:r>
            <w:proofErr w:type="spellEnd"/>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состав</w:t>
            </w:r>
            <w:proofErr w:type="spell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воздуха</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proofErr w:type="gramStart"/>
            <w:r w:rsidRPr="002D40E1">
              <w:rPr>
                <w:rFonts w:ascii="Times New Roman" w:eastAsia="Times New Roman" w:hAnsi="Times New Roman" w:cs="Times New Roman"/>
                <w:color w:val="000000"/>
              </w:rPr>
              <w:t>Химические</w:t>
            </w:r>
            <w:proofErr w:type="gram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rPr>
              <w:t>веществафенол</w:t>
            </w:r>
            <w:proofErr w:type="spellEnd"/>
            <w:r w:rsidRPr="002D40E1">
              <w:rPr>
                <w:rFonts w:ascii="Times New Roman" w:eastAsia="Times New Roman" w:hAnsi="Times New Roman" w:cs="Times New Roman"/>
                <w:color w:val="000000"/>
              </w:rPr>
              <w:t>, формальдегид, бензол</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1 раз год</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и внепланово при закупке</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новой мебели,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после ремонтных работ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Помещения</w:t>
            </w:r>
            <w:proofErr w:type="spellEnd"/>
            <w:r w:rsidRPr="002D40E1">
              <w:rPr>
                <w:rFonts w:ascii="Times New Roman" w:eastAsia="Times New Roman" w:hAnsi="Times New Roman" w:cs="Times New Roman"/>
                <w:color w:val="000000"/>
                <w:lang w:val="en-US"/>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МУ 2.2.5.2810-10.2.2.5</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Аммиак, азота оксид, озон – при светокопировании;</w:t>
            </w:r>
          </w:p>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азота оксид, водород</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селенистый, стирол, озон, </w:t>
            </w:r>
            <w:proofErr w:type="spellStart"/>
            <w:r w:rsidRPr="002D40E1">
              <w:rPr>
                <w:rFonts w:ascii="Times New Roman" w:eastAsia="Times New Roman" w:hAnsi="Times New Roman" w:cs="Times New Roman"/>
                <w:color w:val="000000"/>
              </w:rPr>
              <w:t>эпиххлоргидрин</w:t>
            </w:r>
            <w:proofErr w:type="spellEnd"/>
            <w:r w:rsidRPr="002D40E1">
              <w:rPr>
                <w:rFonts w:ascii="Times New Roman" w:eastAsia="Times New Roman" w:hAnsi="Times New Roman" w:cs="Times New Roman"/>
                <w:color w:val="000000"/>
              </w:rPr>
              <w:t xml:space="preserve"> – при </w:t>
            </w:r>
            <w:proofErr w:type="spellStart"/>
            <w:r w:rsidRPr="002D40E1">
              <w:rPr>
                <w:rFonts w:ascii="Times New Roman" w:eastAsia="Times New Roman" w:hAnsi="Times New Roman" w:cs="Times New Roman"/>
                <w:color w:val="000000"/>
              </w:rPr>
              <w:t>электрограии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1 раз в год</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Помещения с оргтехникой</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и кондиционерами, принудительной вентиляцией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rPr>
              <w:t>МУ 2.2.5.2810-10. 2.2.</w:t>
            </w:r>
            <w:r w:rsidRPr="002D40E1">
              <w:rPr>
                <w:rFonts w:ascii="Times New Roman" w:eastAsia="Times New Roman" w:hAnsi="Times New Roman" w:cs="Times New Roman"/>
                <w:color w:val="000000"/>
                <w:lang w:val="en-US"/>
              </w:rPr>
              <w:t>5</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Песок</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на</w:t>
            </w:r>
            <w:proofErr w:type="spellEnd"/>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r w:rsidRPr="002D40E1">
              <w:rPr>
                <w:rFonts w:ascii="Times New Roman" w:eastAsia="Times New Roman" w:hAnsi="Times New Roman" w:cs="Times New Roman"/>
                <w:color w:val="000000"/>
              </w:rPr>
              <w:t>и</w:t>
            </w:r>
            <w:proofErr w:type="spellStart"/>
            <w:r w:rsidRPr="002D40E1">
              <w:rPr>
                <w:rFonts w:ascii="Times New Roman" w:eastAsia="Times New Roman" w:hAnsi="Times New Roman" w:cs="Times New Roman"/>
                <w:color w:val="000000"/>
                <w:lang w:val="en-US"/>
              </w:rPr>
              <w:t>гровых</w:t>
            </w:r>
            <w:proofErr w:type="spell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площадках</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proofErr w:type="spellStart"/>
            <w:r w:rsidRPr="002D40E1">
              <w:rPr>
                <w:rFonts w:ascii="Times New Roman" w:eastAsia="Times New Roman" w:hAnsi="Times New Roman" w:cs="Times New Roman"/>
                <w:color w:val="000000"/>
              </w:rPr>
              <w:t>Паразитологические</w:t>
            </w:r>
            <w:proofErr w:type="spellEnd"/>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исследования, микробиологический 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санитарн</w:t>
            </w:r>
            <w:proofErr w:type="gramStart"/>
            <w:r w:rsidRPr="002D40E1">
              <w:rPr>
                <w:rFonts w:ascii="Times New Roman" w:eastAsia="Times New Roman" w:hAnsi="Times New Roman" w:cs="Times New Roman"/>
                <w:color w:val="000000"/>
              </w:rPr>
              <w:t>о-</w:t>
            </w:r>
            <w:proofErr w:type="gramEnd"/>
            <w:r w:rsidRPr="002D40E1">
              <w:rPr>
                <w:rFonts w:ascii="Times New Roman" w:eastAsia="Times New Roman" w:hAnsi="Times New Roman" w:cs="Times New Roman"/>
                <w:color w:val="000000"/>
              </w:rPr>
              <w:t xml:space="preserve"> химический контроль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 xml:space="preserve">1 </w:t>
            </w:r>
            <w:proofErr w:type="spellStart"/>
            <w:r w:rsidRPr="002D40E1">
              <w:rPr>
                <w:rFonts w:ascii="Times New Roman" w:eastAsia="Times New Roman" w:hAnsi="Times New Roman" w:cs="Times New Roman"/>
                <w:color w:val="000000"/>
                <w:lang w:val="en-US"/>
              </w:rPr>
              <w:t>раз</w:t>
            </w:r>
            <w:proofErr w:type="spellEnd"/>
            <w:r w:rsidRPr="002D40E1">
              <w:rPr>
                <w:rFonts w:ascii="Times New Roman" w:eastAsia="Times New Roman" w:hAnsi="Times New Roman" w:cs="Times New Roman"/>
                <w:color w:val="000000"/>
                <w:lang w:val="en-US"/>
              </w:rPr>
              <w:t xml:space="preserve"> в</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квартал</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rPr>
              <w:t>П</w:t>
            </w:r>
            <w:proofErr w:type="spellStart"/>
            <w:r w:rsidRPr="002D40E1">
              <w:rPr>
                <w:rFonts w:ascii="Times New Roman" w:eastAsia="Times New Roman" w:hAnsi="Times New Roman" w:cs="Times New Roman"/>
                <w:color w:val="000000"/>
                <w:lang w:val="en-US"/>
              </w:rPr>
              <w:t>робы</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из</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песочниц</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СанПиН</w:t>
            </w:r>
            <w:proofErr w:type="spellEnd"/>
            <w:r w:rsidRPr="002D40E1">
              <w:rPr>
                <w:rFonts w:ascii="Times New Roman" w:eastAsia="Times New Roman" w:hAnsi="Times New Roman" w:cs="Times New Roman"/>
                <w:color w:val="000000"/>
                <w:lang w:val="en-US"/>
              </w:rPr>
              <w:t xml:space="preserve"> 3.2.3215-14</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6</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roofErr w:type="spellStart"/>
            <w:r w:rsidRPr="002D40E1">
              <w:rPr>
                <w:rFonts w:ascii="Times New Roman" w:eastAsia="Times New Roman" w:hAnsi="Times New Roman" w:cs="Times New Roman"/>
                <w:color w:val="000000"/>
                <w:lang w:val="en-US"/>
              </w:rPr>
              <w:t>Контроль</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санитарного</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фона</w:t>
            </w:r>
            <w:proofErr w:type="spellEnd"/>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Смывы на санитарно-показательную</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микрофлору (БГКП, </w:t>
            </w:r>
            <w:proofErr w:type="spellStart"/>
            <w:r w:rsidRPr="002D40E1">
              <w:rPr>
                <w:rFonts w:ascii="Times New Roman" w:eastAsia="Times New Roman" w:hAnsi="Times New Roman" w:cs="Times New Roman"/>
                <w:color w:val="000000"/>
              </w:rPr>
              <w:t>паразитологические</w:t>
            </w:r>
            <w:proofErr w:type="spellEnd"/>
            <w:r w:rsidRPr="002D40E1">
              <w:rPr>
                <w:rFonts w:ascii="Times New Roman" w:eastAsia="Times New Roman" w:hAnsi="Times New Roman" w:cs="Times New Roman"/>
                <w:color w:val="000000"/>
              </w:rPr>
              <w:t xml:space="preserve"> исследования)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 xml:space="preserve">1 </w:t>
            </w:r>
            <w:proofErr w:type="spellStart"/>
            <w:r w:rsidRPr="002D40E1">
              <w:rPr>
                <w:rFonts w:ascii="Times New Roman" w:eastAsia="Times New Roman" w:hAnsi="Times New Roman" w:cs="Times New Roman"/>
                <w:color w:val="000000"/>
                <w:lang w:val="en-US"/>
              </w:rPr>
              <w:t>раз</w:t>
            </w:r>
            <w:proofErr w:type="spellEnd"/>
            <w:r w:rsidRPr="002D40E1">
              <w:rPr>
                <w:rFonts w:ascii="Times New Roman" w:eastAsia="Times New Roman" w:hAnsi="Times New Roman" w:cs="Times New Roman"/>
                <w:color w:val="000000"/>
                <w:lang w:val="en-US"/>
              </w:rPr>
              <w:t xml:space="preserve"> в</w:t>
            </w:r>
            <w:r w:rsidRPr="002D40E1">
              <w:rPr>
                <w:rFonts w:ascii="Times New Roman" w:eastAsia="Times New Roman" w:hAnsi="Times New Roman" w:cs="Times New Roman"/>
                <w:lang w:val="en-US"/>
              </w:rPr>
              <w:br/>
            </w:r>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год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proofErr w:type="gramStart"/>
            <w:r w:rsidRPr="002D40E1">
              <w:rPr>
                <w:rFonts w:ascii="Times New Roman" w:eastAsia="Times New Roman" w:hAnsi="Times New Roman" w:cs="Times New Roman"/>
                <w:color w:val="000000"/>
              </w:rPr>
              <w:t xml:space="preserve">Игровые уголки </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(с игрушек, мебели, ковров и дорожек; в спальнях: с</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постельного белья, с пола, батарей, подоконников,</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штор; в туалетных</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комнатах: с ручек </w:t>
            </w:r>
            <w:r w:rsidRPr="002D40E1">
              <w:rPr>
                <w:rFonts w:ascii="Times New Roman" w:eastAsia="Times New Roman" w:hAnsi="Times New Roman" w:cs="Times New Roman"/>
                <w:color w:val="000000"/>
              </w:rPr>
              <w:lastRenderedPageBreak/>
              <w:t>дверей, кранов, наружных</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поверхностей горшков, стульчаков)</w:t>
            </w:r>
            <w:proofErr w:type="gramEnd"/>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lastRenderedPageBreak/>
              <w:t>СанПиН</w:t>
            </w:r>
            <w:proofErr w:type="spellEnd"/>
            <w:r w:rsidRPr="002D40E1">
              <w:rPr>
                <w:rFonts w:ascii="Times New Roman" w:eastAsia="Times New Roman" w:hAnsi="Times New Roman" w:cs="Times New Roman"/>
                <w:color w:val="000000"/>
                <w:lang w:val="en-US"/>
              </w:rPr>
              <w:t xml:space="preserve"> 3.2.3215-14</w:t>
            </w:r>
          </w:p>
        </w:tc>
        <w:tc>
          <w:tcPr>
            <w:tcW w:w="10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proofErr w:type="gramStart"/>
            <w:r w:rsidRPr="002D40E1">
              <w:rPr>
                <w:rFonts w:ascii="Times New Roman" w:eastAsia="Times New Roman" w:hAnsi="Times New Roman" w:cs="Times New Roman"/>
                <w:color w:val="000000"/>
              </w:rPr>
              <w:t>Пищеблок – (с разделочных столов 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досок для готовой пищи, овощей, с дверных ручек, рук персонала; в столовых: с посуды, клеенок, скатертей, столов)</w:t>
            </w:r>
            <w:proofErr w:type="gramEnd"/>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p>
        </w:tc>
        <w:tc>
          <w:tcPr>
            <w:tcW w:w="1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Смывы</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иерсинии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2 раза в год –</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перед </w:t>
            </w:r>
            <w:r w:rsidRPr="002D40E1">
              <w:rPr>
                <w:rFonts w:ascii="Times New Roman" w:eastAsia="Times New Roman" w:hAnsi="Times New Roman" w:cs="Times New Roman"/>
                <w:color w:val="000000"/>
              </w:rPr>
              <w:tab/>
              <w:t>доставкой овощей и через 2–3</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недели после</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доставки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 xml:space="preserve">Оборудование, инвентарь в овощехранилищах и складах хранения овощей, цехе обработки  овощей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СП 3.1.7.2615-10, МУ 3.1.1.2438-09</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Качество</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питьевой</w:t>
            </w:r>
            <w:proofErr w:type="spellEnd"/>
            <w:r w:rsidRPr="002D40E1">
              <w:rPr>
                <w:rFonts w:ascii="Times New Roman" w:eastAsia="Times New Roman" w:hAnsi="Times New Roman" w:cs="Times New Roman"/>
                <w:color w:val="000000"/>
              </w:rPr>
              <w:t xml:space="preserve"> </w:t>
            </w:r>
            <w:proofErr w:type="spellStart"/>
            <w:r w:rsidRPr="002D40E1">
              <w:rPr>
                <w:rFonts w:ascii="Times New Roman" w:eastAsia="Times New Roman" w:hAnsi="Times New Roman" w:cs="Times New Roman"/>
                <w:color w:val="000000"/>
                <w:lang w:val="en-US"/>
              </w:rPr>
              <w:t>воды</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Микробиологические</w:t>
            </w:r>
            <w:proofErr w:type="spellEnd"/>
            <w:r w:rsidRPr="002D40E1">
              <w:rPr>
                <w:rFonts w:ascii="Times New Roman" w:eastAsia="Times New Roman" w:hAnsi="Times New Roman" w:cs="Times New Roman"/>
                <w:color w:val="000000"/>
                <w:lang w:val="en-US"/>
              </w:rPr>
              <w:t> </w:t>
            </w:r>
            <w:proofErr w:type="spellStart"/>
            <w:r w:rsidRPr="002D40E1">
              <w:rPr>
                <w:rFonts w:ascii="Times New Roman" w:eastAsia="Times New Roman" w:hAnsi="Times New Roman" w:cs="Times New Roman"/>
                <w:color w:val="000000"/>
                <w:lang w:val="en-US"/>
              </w:rPr>
              <w:t>исследования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4 раза в год и</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внепланово после ремонта</w:t>
            </w:r>
            <w:r w:rsidRPr="002D40E1">
              <w:rPr>
                <w:rFonts w:ascii="Times New Roman" w:eastAsia="Times New Roman" w:hAnsi="Times New Roman" w:cs="Times New Roman"/>
              </w:rPr>
              <w:br/>
            </w:r>
            <w:r w:rsidRPr="002D40E1">
              <w:rPr>
                <w:rFonts w:ascii="Times New Roman" w:eastAsia="Times New Roman" w:hAnsi="Times New Roman" w:cs="Times New Roman"/>
                <w:color w:val="000000"/>
              </w:rPr>
              <w:t xml:space="preserve"> систем водоснабжения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 xml:space="preserve">Питьевая вода из разводящей сети помещений: моечных столовой и кухонной посуды; цехах: овощном, холодном, горячем, </w:t>
            </w:r>
            <w:proofErr w:type="spellStart"/>
            <w:r w:rsidRPr="002D40E1">
              <w:rPr>
                <w:rFonts w:ascii="Times New Roman" w:eastAsia="Times New Roman" w:hAnsi="Times New Roman" w:cs="Times New Roman"/>
                <w:color w:val="000000"/>
              </w:rPr>
              <w:t>доготовочном</w:t>
            </w:r>
            <w:proofErr w:type="spellEnd"/>
            <w:r w:rsidRPr="002D40E1">
              <w:rPr>
                <w:rFonts w:ascii="Times New Roman" w:eastAsia="Times New Roman" w:hAnsi="Times New Roman" w:cs="Times New Roman"/>
                <w:color w:val="000000"/>
                <w:lang w:val="en-US"/>
              </w:rPr>
              <w:t>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СанПиН</w:t>
            </w:r>
            <w:proofErr w:type="spellEnd"/>
            <w:r w:rsidRPr="002D40E1">
              <w:rPr>
                <w:rFonts w:ascii="Times New Roman" w:eastAsia="Times New Roman" w:hAnsi="Times New Roman" w:cs="Times New Roman"/>
                <w:color w:val="000000"/>
                <w:lang w:val="en-US"/>
              </w:rPr>
              <w:t xml:space="preserve"> 2.1.4.1074-01</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8</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rPr>
            </w:pPr>
            <w:r w:rsidRPr="002D40E1">
              <w:rPr>
                <w:rFonts w:ascii="Times New Roman" w:eastAsia="Times New Roman" w:hAnsi="Times New Roman" w:cs="Times New Roman"/>
                <w:color w:val="000000"/>
              </w:rPr>
              <w:t>Санитарн</w:t>
            </w:r>
            <w:proofErr w:type="gramStart"/>
            <w:r w:rsidRPr="002D40E1">
              <w:rPr>
                <w:rFonts w:ascii="Times New Roman" w:eastAsia="Times New Roman" w:hAnsi="Times New Roman" w:cs="Times New Roman"/>
                <w:color w:val="000000"/>
              </w:rPr>
              <w:t>о-</w:t>
            </w:r>
            <w:proofErr w:type="gramEnd"/>
            <w:r w:rsidRPr="002D40E1">
              <w:rPr>
                <w:rFonts w:ascii="Times New Roman" w:eastAsia="Times New Roman" w:hAnsi="Times New Roman" w:cs="Times New Roman"/>
                <w:color w:val="000000"/>
              </w:rPr>
              <w:t xml:space="preserve"> бактериологическое исследование пищевой продукции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Микробиологические исследования проб готовых блюд</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r w:rsidRPr="002D40E1">
              <w:rPr>
                <w:rFonts w:ascii="Times New Roman" w:eastAsia="Times New Roman" w:hAnsi="Times New Roman" w:cs="Times New Roman"/>
                <w:color w:val="000000"/>
                <w:lang w:val="en-US"/>
              </w:rPr>
              <w:t xml:space="preserve">2 </w:t>
            </w:r>
            <w:proofErr w:type="spellStart"/>
            <w:r w:rsidRPr="002D40E1">
              <w:rPr>
                <w:rFonts w:ascii="Times New Roman" w:eastAsia="Times New Roman" w:hAnsi="Times New Roman" w:cs="Times New Roman"/>
                <w:color w:val="000000"/>
                <w:lang w:val="en-US"/>
              </w:rPr>
              <w:t>раза</w:t>
            </w:r>
            <w:proofErr w:type="spellEnd"/>
            <w:r w:rsidRPr="002D40E1">
              <w:rPr>
                <w:rFonts w:ascii="Times New Roman" w:eastAsia="Times New Roman" w:hAnsi="Times New Roman" w:cs="Times New Roman"/>
                <w:color w:val="000000"/>
                <w:lang w:val="en-US"/>
              </w:rPr>
              <w:t xml:space="preserve"> в </w:t>
            </w:r>
            <w:proofErr w:type="spellStart"/>
            <w:r w:rsidRPr="002D40E1">
              <w:rPr>
                <w:rFonts w:ascii="Times New Roman" w:eastAsia="Times New Roman" w:hAnsi="Times New Roman" w:cs="Times New Roman"/>
                <w:color w:val="000000"/>
                <w:lang w:val="en-US"/>
              </w:rPr>
              <w:t>год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proofErr w:type="gramStart"/>
            <w:r w:rsidRPr="002D40E1">
              <w:rPr>
                <w:rFonts w:ascii="Times New Roman" w:eastAsia="Times New Roman" w:hAnsi="Times New Roman" w:cs="Times New Roman"/>
                <w:color w:val="000000"/>
              </w:rPr>
              <w:t xml:space="preserve">Салаты, сладкие блюда, напитки, вторые блюда, гарниры, соусы, творожные, яичные, овощные </w:t>
            </w:r>
            <w:proofErr w:type="gramEnd"/>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roofErr w:type="spellStart"/>
            <w:r w:rsidRPr="002D40E1">
              <w:rPr>
                <w:rFonts w:ascii="Times New Roman" w:eastAsia="Times New Roman" w:hAnsi="Times New Roman" w:cs="Times New Roman"/>
                <w:color w:val="000000"/>
                <w:lang w:val="en-US"/>
              </w:rPr>
              <w:t>СанПиН</w:t>
            </w:r>
            <w:proofErr w:type="spellEnd"/>
            <w:r w:rsidRPr="002D40E1">
              <w:rPr>
                <w:rFonts w:ascii="Times New Roman" w:eastAsia="Times New Roman" w:hAnsi="Times New Roman" w:cs="Times New Roman"/>
                <w:color w:val="000000"/>
                <w:lang w:val="en-US"/>
              </w:rPr>
              <w:t xml:space="preserve"> 2.3/2.4.3590-20</w:t>
            </w:r>
          </w:p>
        </w:tc>
        <w:tc>
          <w:tcPr>
            <w:tcW w:w="10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Протокол</w:t>
            </w:r>
            <w:proofErr w:type="spellEnd"/>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rPr>
            </w:pPr>
            <w:r w:rsidRPr="002D40E1">
              <w:rPr>
                <w:rFonts w:ascii="Times New Roman" w:eastAsia="Times New Roman" w:hAnsi="Times New Roman" w:cs="Times New Roman"/>
                <w:color w:val="000000"/>
              </w:rPr>
              <w:t>Калорийность, выход блюд и соответствие химического состава блюд рецептуре</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 xml:space="preserve">1 </w:t>
            </w:r>
            <w:proofErr w:type="spellStart"/>
            <w:r w:rsidRPr="002D40E1">
              <w:rPr>
                <w:rFonts w:ascii="Times New Roman" w:eastAsia="Times New Roman" w:hAnsi="Times New Roman" w:cs="Times New Roman"/>
                <w:color w:val="000000"/>
                <w:lang w:val="en-US"/>
              </w:rPr>
              <w:t>раз</w:t>
            </w:r>
            <w:proofErr w:type="spellEnd"/>
            <w:r w:rsidRPr="002D40E1">
              <w:rPr>
                <w:rFonts w:ascii="Times New Roman" w:eastAsia="Times New Roman" w:hAnsi="Times New Roman" w:cs="Times New Roman"/>
                <w:color w:val="000000"/>
                <w:lang w:val="en-US"/>
              </w:rPr>
              <w:t xml:space="preserve"> в </w:t>
            </w:r>
            <w:proofErr w:type="spellStart"/>
            <w:r w:rsidRPr="002D40E1">
              <w:rPr>
                <w:rFonts w:ascii="Times New Roman" w:eastAsia="Times New Roman" w:hAnsi="Times New Roman" w:cs="Times New Roman"/>
                <w:color w:val="000000"/>
                <w:lang w:val="en-US"/>
              </w:rPr>
              <w:t>год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roofErr w:type="spellStart"/>
            <w:r w:rsidRPr="002D40E1">
              <w:rPr>
                <w:rFonts w:ascii="Times New Roman" w:eastAsia="Times New Roman" w:hAnsi="Times New Roman" w:cs="Times New Roman"/>
                <w:color w:val="000000"/>
                <w:lang w:val="en-US"/>
              </w:rPr>
              <w:t>Рацион</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питания</w:t>
            </w:r>
            <w:proofErr w:type="spellEnd"/>
            <w:r w:rsidRPr="002D40E1">
              <w:rPr>
                <w:rFonts w:ascii="Times New Roman" w:eastAsia="Times New Roman" w:hAnsi="Times New Roman" w:cs="Times New Roman"/>
                <w:color w:val="000000"/>
                <w:lang w:val="en-US"/>
              </w:rPr>
              <w:t> </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r>
      <w:tr w:rsidR="002D40E1" w:rsidRPr="002D40E1" w:rsidTr="00594647">
        <w:tc>
          <w:tcPr>
            <w:tcW w:w="3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roofErr w:type="spellStart"/>
            <w:r w:rsidRPr="002D40E1">
              <w:rPr>
                <w:rFonts w:ascii="Times New Roman" w:eastAsia="Times New Roman" w:hAnsi="Times New Roman" w:cs="Times New Roman"/>
                <w:color w:val="000000"/>
                <w:lang w:val="en-US"/>
              </w:rPr>
              <w:t>Контроль</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проводимой</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витаминизации</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блюд</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color w:val="000000"/>
                <w:lang w:val="en-US"/>
              </w:rPr>
              <w:t xml:space="preserve">2 </w:t>
            </w:r>
            <w:proofErr w:type="spellStart"/>
            <w:r w:rsidRPr="002D40E1">
              <w:rPr>
                <w:rFonts w:ascii="Times New Roman" w:eastAsia="Times New Roman" w:hAnsi="Times New Roman" w:cs="Times New Roman"/>
                <w:color w:val="000000"/>
                <w:lang w:val="en-US"/>
              </w:rPr>
              <w:t>раза</w:t>
            </w:r>
            <w:proofErr w:type="spellEnd"/>
            <w:r w:rsidRPr="002D40E1">
              <w:rPr>
                <w:rFonts w:ascii="Times New Roman" w:eastAsia="Times New Roman" w:hAnsi="Times New Roman" w:cs="Times New Roman"/>
                <w:color w:val="000000"/>
                <w:lang w:val="en-US"/>
              </w:rPr>
              <w:t xml:space="preserve"> в </w:t>
            </w:r>
            <w:proofErr w:type="spellStart"/>
            <w:r w:rsidRPr="002D40E1">
              <w:rPr>
                <w:rFonts w:ascii="Times New Roman" w:eastAsia="Times New Roman" w:hAnsi="Times New Roman" w:cs="Times New Roman"/>
                <w:color w:val="000000"/>
                <w:lang w:val="en-US"/>
              </w:rPr>
              <w:t>год</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color w:val="000000"/>
                <w:lang w:val="en-US"/>
              </w:rPr>
              <w:t>Третьи</w:t>
            </w:r>
            <w:proofErr w:type="spellEnd"/>
            <w:r w:rsidRPr="002D40E1">
              <w:rPr>
                <w:rFonts w:ascii="Times New Roman" w:eastAsia="Times New Roman" w:hAnsi="Times New Roman" w:cs="Times New Roman"/>
                <w:color w:val="000000"/>
                <w:lang w:val="en-US"/>
              </w:rPr>
              <w:t xml:space="preserve"> </w:t>
            </w:r>
            <w:proofErr w:type="spellStart"/>
            <w:r w:rsidRPr="002D40E1">
              <w:rPr>
                <w:rFonts w:ascii="Times New Roman" w:eastAsia="Times New Roman" w:hAnsi="Times New Roman" w:cs="Times New Roman"/>
                <w:color w:val="000000"/>
                <w:lang w:val="en-US"/>
              </w:rPr>
              <w:t>блюда</w:t>
            </w:r>
            <w:proofErr w:type="spellEnd"/>
            <w:r w:rsidRPr="002D40E1">
              <w:rPr>
                <w:rFonts w:ascii="Times New Roman" w:eastAsia="Times New Roman" w:hAnsi="Times New Roman" w:cs="Times New Roman"/>
                <w:color w:val="000000"/>
                <w:lang w:val="en-US"/>
              </w:rPr>
              <w:t xml:space="preserve"> </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c>
          <w:tcPr>
            <w:tcW w:w="1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after="0" w:line="240" w:lineRule="auto"/>
              <w:jc w:val="both"/>
              <w:rPr>
                <w:rFonts w:ascii="Times New Roman" w:eastAsia="Times New Roman" w:hAnsi="Times New Roman" w:cs="Times New Roman"/>
                <w:color w:val="000000"/>
                <w:lang w:val="en-US"/>
              </w:rPr>
            </w:pPr>
          </w:p>
        </w:tc>
      </w:tr>
    </w:tbl>
    <w:p w:rsidR="002D40E1" w:rsidRPr="002D40E1" w:rsidRDefault="002D40E1" w:rsidP="002D40E1">
      <w:pPr>
        <w:numPr>
          <w:ilvl w:val="0"/>
          <w:numId w:val="7"/>
        </w:numPr>
        <w:spacing w:after="0" w:line="240" w:lineRule="auto"/>
        <w:ind w:firstLine="709"/>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Перечень должностей работников, подлежащих медицинским осмотрам, профессиональной гигиенической подготовке и аттестации</w:t>
      </w:r>
    </w:p>
    <w:p w:rsidR="002D40E1" w:rsidRPr="002D40E1" w:rsidRDefault="002D40E1" w:rsidP="002D40E1">
      <w:pPr>
        <w:spacing w:after="0" w:line="240" w:lineRule="auto"/>
        <w:ind w:firstLine="708"/>
        <w:jc w:val="both"/>
        <w:rPr>
          <w:rFonts w:ascii="Times New Roman" w:eastAsia="Times New Roman" w:hAnsi="Times New Roman" w:cs="Times New Roman"/>
          <w:b/>
          <w:sz w:val="24"/>
          <w:szCs w:val="24"/>
          <w:lang w:eastAsia="ru-RU"/>
        </w:rPr>
      </w:pPr>
      <w:proofErr w:type="gramStart"/>
      <w:r w:rsidRPr="002D40E1">
        <w:rPr>
          <w:rFonts w:ascii="Times New Roman" w:eastAsia="Times New Roman" w:hAnsi="Times New Roman" w:cs="Times New Roman"/>
          <w:sz w:val="24"/>
          <w:szCs w:val="24"/>
          <w:lang w:eastAsia="ru-RU"/>
        </w:rPr>
        <w:t>Предварительным и периодическим медицинским осмотрам, а также профессиональной гигиенической  подготовке</w:t>
      </w:r>
      <w:r w:rsidRPr="002D40E1">
        <w:rPr>
          <w:rFonts w:ascii="Times New Roman" w:eastAsia="Times New Roman" w:hAnsi="Times New Roman" w:cs="Times New Roman"/>
          <w:b/>
          <w:sz w:val="24"/>
          <w:szCs w:val="24"/>
          <w:lang w:eastAsia="ru-RU"/>
        </w:rPr>
        <w:t xml:space="preserve"> </w:t>
      </w:r>
      <w:r w:rsidRPr="002D40E1">
        <w:rPr>
          <w:rFonts w:ascii="Times New Roman" w:eastAsia="Times New Roman" w:hAnsi="Times New Roman" w:cs="Times New Roman"/>
          <w:sz w:val="24"/>
          <w:szCs w:val="24"/>
          <w:lang w:eastAsia="ru-RU"/>
        </w:rPr>
        <w:t xml:space="preserve">согласно с приказом Приказ </w:t>
      </w:r>
      <w:proofErr w:type="spellStart"/>
      <w:r w:rsidRPr="002D40E1">
        <w:rPr>
          <w:rFonts w:ascii="Times New Roman" w:eastAsia="Times New Roman" w:hAnsi="Times New Roman" w:cs="Times New Roman"/>
          <w:sz w:val="24"/>
          <w:szCs w:val="24"/>
          <w:lang w:eastAsia="ru-RU"/>
        </w:rPr>
        <w:t>Минздравсоцразвития</w:t>
      </w:r>
      <w:proofErr w:type="spellEnd"/>
      <w:r w:rsidRPr="002D40E1">
        <w:rPr>
          <w:rFonts w:ascii="Times New Roman" w:eastAsia="Times New Roman" w:hAnsi="Times New Roman" w:cs="Times New Roman"/>
          <w:sz w:val="24"/>
          <w:szCs w:val="24"/>
          <w:lang w:eastAsia="ru-RU"/>
        </w:rPr>
        <w:t xml:space="preserve"> России № 302 н от 12.04.2011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w:t>
      </w:r>
      <w:r w:rsidRPr="002D40E1">
        <w:rPr>
          <w:rFonts w:ascii="Times New Roman" w:eastAsia="Times New Roman" w:hAnsi="Times New Roman" w:cs="Times New Roman"/>
          <w:sz w:val="24"/>
          <w:szCs w:val="24"/>
          <w:lang w:eastAsia="ru-RU"/>
        </w:rPr>
        <w:lastRenderedPageBreak/>
        <w:t>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2D40E1">
        <w:rPr>
          <w:rFonts w:ascii="Times New Roman" w:eastAsia="Times New Roman" w:hAnsi="Times New Roman" w:cs="Times New Roman"/>
          <w:sz w:val="24"/>
          <w:szCs w:val="24"/>
          <w:lang w:eastAsia="ru-RU"/>
        </w:rPr>
        <w:t xml:space="preserve"> вредными и (или) опасными условиями труда (</w:t>
      </w:r>
      <w:hyperlink r:id="rId29" w:history="1">
        <w:r w:rsidRPr="002D40E1">
          <w:rPr>
            <w:rFonts w:ascii="Times New Roman" w:eastAsia="Times New Roman" w:hAnsi="Times New Roman" w:cs="Times New Roman"/>
            <w:color w:val="0000FF"/>
            <w:sz w:val="24"/>
            <w:szCs w:val="24"/>
            <w:u w:val="single"/>
            <w:lang w:eastAsia="ru-RU"/>
          </w:rPr>
          <w:t>Приложение № 2  к Приказу Министерства здравоохранения и социального развития Российской Федерации  от 12 апреля 2011 г. № 302н</w:t>
        </w:r>
      </w:hyperlink>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b/>
          <w:sz w:val="24"/>
          <w:szCs w:val="24"/>
          <w:lang w:eastAsia="ru-RU"/>
        </w:rPr>
        <w:t>подлежат следующие сотрудники (по профессии) – список прилагается</w:t>
      </w:r>
    </w:p>
    <w:p w:rsidR="002D40E1" w:rsidRPr="002D40E1" w:rsidRDefault="002D40E1" w:rsidP="002D40E1">
      <w:pPr>
        <w:spacing w:after="0" w:line="240" w:lineRule="auto"/>
        <w:ind w:firstLine="708"/>
        <w:jc w:val="both"/>
        <w:rPr>
          <w:rFonts w:ascii="Times New Roman" w:eastAsia="Times New Roman" w:hAnsi="Times New Roman" w:cs="Times New Roman"/>
          <w:b/>
          <w:sz w:val="24"/>
          <w:szCs w:val="24"/>
          <w:lang w:eastAsia="ru-RU"/>
        </w:rPr>
      </w:pPr>
      <w:proofErr w:type="gramStart"/>
      <w:r w:rsidRPr="002D40E1">
        <w:rPr>
          <w:rFonts w:ascii="Times New Roman" w:eastAsia="Times New Roman" w:hAnsi="Times New Roman" w:cs="Times New Roman"/>
          <w:color w:val="22272F"/>
          <w:sz w:val="23"/>
          <w:szCs w:val="23"/>
          <w:lang w:eastAsia="ru-RU"/>
        </w:rPr>
        <w:t xml:space="preserve">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w:t>
      </w:r>
      <w:proofErr w:type="spellStart"/>
      <w:r w:rsidRPr="002D40E1">
        <w:rPr>
          <w:rFonts w:ascii="Times New Roman" w:eastAsia="Times New Roman" w:hAnsi="Times New Roman" w:cs="Times New Roman"/>
          <w:color w:val="22272F"/>
          <w:sz w:val="23"/>
          <w:szCs w:val="23"/>
          <w:lang w:eastAsia="ru-RU"/>
        </w:rPr>
        <w:t>интернатного</w:t>
      </w:r>
      <w:proofErr w:type="spellEnd"/>
      <w:r w:rsidRPr="002D40E1">
        <w:rPr>
          <w:rFonts w:ascii="Times New Roman" w:eastAsia="Times New Roman" w:hAnsi="Times New Roman" w:cs="Times New Roman"/>
          <w:color w:val="22272F"/>
          <w:sz w:val="23"/>
          <w:szCs w:val="23"/>
          <w:lang w:eastAsia="ru-RU"/>
        </w:rPr>
        <w:t xml:space="preserve"> типа, оздоровительных образовательных организациях, 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71"/>
        <w:gridCol w:w="6493"/>
      </w:tblGrid>
      <w:tr w:rsidR="002D40E1" w:rsidRPr="002D40E1" w:rsidTr="00594647">
        <w:tc>
          <w:tcPr>
            <w:tcW w:w="797" w:type="pct"/>
          </w:tcPr>
          <w:p w:rsidR="002D40E1" w:rsidRPr="002D40E1" w:rsidRDefault="002D40E1" w:rsidP="002D40E1">
            <w:pPr>
              <w:shd w:val="clear" w:color="auto" w:fill="FFFFFF"/>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spacing w:val="-7"/>
                <w:sz w:val="24"/>
                <w:szCs w:val="24"/>
                <w:lang w:eastAsia="ru-RU"/>
              </w:rPr>
              <w:t>Контингент</w:t>
            </w:r>
          </w:p>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p>
        </w:tc>
        <w:tc>
          <w:tcPr>
            <w:tcW w:w="1086" w:type="pct"/>
          </w:tcPr>
          <w:p w:rsidR="002D40E1" w:rsidRPr="002D40E1" w:rsidRDefault="002D40E1" w:rsidP="002D40E1">
            <w:pPr>
              <w:shd w:val="clear" w:color="auto" w:fill="FFFFFF"/>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spacing w:val="-8"/>
                <w:sz w:val="24"/>
                <w:szCs w:val="24"/>
                <w:lang w:eastAsia="ru-RU"/>
              </w:rPr>
              <w:t xml:space="preserve">Участие врачей </w:t>
            </w:r>
            <w:r w:rsidRPr="002D40E1">
              <w:rPr>
                <w:rFonts w:ascii="Times New Roman" w:eastAsia="Times New Roman" w:hAnsi="Times New Roman" w:cs="Times New Roman"/>
                <w:b/>
                <w:bCs/>
                <w:spacing w:val="-6"/>
                <w:sz w:val="24"/>
                <w:szCs w:val="24"/>
                <w:lang w:eastAsia="ru-RU"/>
              </w:rPr>
              <w:t>специалистов, периодичность</w:t>
            </w:r>
          </w:p>
        </w:tc>
        <w:tc>
          <w:tcPr>
            <w:tcW w:w="3116" w:type="pct"/>
          </w:tcPr>
          <w:p w:rsidR="002D40E1" w:rsidRPr="002D40E1" w:rsidRDefault="002D40E1" w:rsidP="002D40E1">
            <w:pPr>
              <w:shd w:val="clear" w:color="auto" w:fill="FFFFFF"/>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bCs/>
                <w:spacing w:val="-6"/>
                <w:sz w:val="24"/>
                <w:szCs w:val="24"/>
                <w:lang w:eastAsia="ru-RU"/>
              </w:rPr>
              <w:t xml:space="preserve">Лабораторные и </w:t>
            </w:r>
            <w:r w:rsidRPr="002D40E1">
              <w:rPr>
                <w:rFonts w:ascii="Times New Roman" w:eastAsia="Times New Roman" w:hAnsi="Times New Roman" w:cs="Times New Roman"/>
                <w:b/>
                <w:bCs/>
                <w:spacing w:val="-8"/>
                <w:sz w:val="24"/>
                <w:szCs w:val="24"/>
                <w:lang w:eastAsia="ru-RU"/>
              </w:rPr>
              <w:t>функциональные</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b/>
                <w:bCs/>
                <w:spacing w:val="-7"/>
                <w:sz w:val="24"/>
                <w:szCs w:val="24"/>
                <w:lang w:eastAsia="ru-RU"/>
              </w:rPr>
              <w:t>исследования</w:t>
            </w:r>
          </w:p>
        </w:tc>
      </w:tr>
      <w:tr w:rsidR="002D40E1" w:rsidRPr="002D40E1" w:rsidTr="00594647">
        <w:tc>
          <w:tcPr>
            <w:tcW w:w="797" w:type="pct"/>
          </w:tcPr>
          <w:p w:rsidR="002D40E1" w:rsidRPr="002D40E1" w:rsidRDefault="002D40E1" w:rsidP="002D40E1">
            <w:pPr>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spacing w:val="-5"/>
                <w:sz w:val="24"/>
                <w:szCs w:val="24"/>
                <w:lang w:eastAsia="ru-RU"/>
              </w:rPr>
              <w:t xml:space="preserve">Прохождение медосмотра </w:t>
            </w:r>
            <w:r w:rsidRPr="002D40E1">
              <w:rPr>
                <w:rFonts w:ascii="Times New Roman" w:eastAsia="Times New Roman" w:hAnsi="Times New Roman" w:cs="Times New Roman"/>
                <w:spacing w:val="14"/>
                <w:sz w:val="24"/>
                <w:szCs w:val="24"/>
                <w:lang w:eastAsia="ru-RU"/>
              </w:rPr>
              <w:t xml:space="preserve">обязательно для всех </w:t>
            </w:r>
            <w:r w:rsidRPr="002D40E1">
              <w:rPr>
                <w:rFonts w:ascii="Times New Roman" w:eastAsia="Times New Roman" w:hAnsi="Times New Roman" w:cs="Times New Roman"/>
                <w:spacing w:val="-6"/>
                <w:sz w:val="24"/>
                <w:szCs w:val="24"/>
                <w:lang w:eastAsia="ru-RU"/>
              </w:rPr>
              <w:t>работающих в ГБДОУ</w:t>
            </w:r>
          </w:p>
        </w:tc>
        <w:tc>
          <w:tcPr>
            <w:tcW w:w="1086"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spellStart"/>
            <w:r w:rsidRPr="002D40E1">
              <w:rPr>
                <w:rFonts w:ascii="Times New Roman" w:eastAsia="Times New Roman" w:hAnsi="Times New Roman" w:cs="Times New Roman"/>
                <w:sz w:val="24"/>
                <w:szCs w:val="24"/>
                <w:lang w:eastAsia="ru-RU"/>
              </w:rPr>
              <w:t>Дерматовенеролог</w:t>
            </w:r>
            <w:proofErr w:type="spellEnd"/>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spellStart"/>
            <w:r w:rsidRPr="002D40E1">
              <w:rPr>
                <w:rFonts w:ascii="Times New Roman" w:eastAsia="Times New Roman" w:hAnsi="Times New Roman" w:cs="Times New Roman"/>
                <w:sz w:val="24"/>
                <w:szCs w:val="24"/>
                <w:lang w:eastAsia="ru-RU"/>
              </w:rPr>
              <w:t>Оториноларинголог</w:t>
            </w:r>
            <w:proofErr w:type="spellEnd"/>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Стоматолог</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Рентгенография грудной клетки</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Исследование крови на сифилис</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Мазки на гонорею</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2D40E1">
              <w:rPr>
                <w:rFonts w:ascii="Times New Roman" w:eastAsia="Times New Roman" w:hAnsi="Times New Roman" w:cs="Times New Roman"/>
                <w:sz w:val="24"/>
                <w:szCs w:val="24"/>
                <w:lang w:eastAsia="ru-RU"/>
              </w:rPr>
              <w:t>эпидпоказаниям</w:t>
            </w:r>
            <w:proofErr w:type="spellEnd"/>
          </w:p>
          <w:p w:rsidR="002D40E1" w:rsidRPr="002D40E1" w:rsidRDefault="002D40E1" w:rsidP="002D40E1">
            <w:pPr>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sz w:val="24"/>
                <w:szCs w:val="24"/>
                <w:lang w:eastAsia="ru-RU"/>
              </w:rPr>
              <w:t xml:space="preserve">Исследования на гельминтозы при поступлении на работу и в дальнейшем - не реже 1 раза в год либо по </w:t>
            </w:r>
            <w:proofErr w:type="spellStart"/>
            <w:r w:rsidRPr="002D40E1">
              <w:rPr>
                <w:rFonts w:ascii="Times New Roman" w:eastAsia="Times New Roman" w:hAnsi="Times New Roman" w:cs="Times New Roman"/>
                <w:sz w:val="24"/>
                <w:szCs w:val="24"/>
                <w:lang w:eastAsia="ru-RU"/>
              </w:rPr>
              <w:t>эпидпоказаниям</w:t>
            </w:r>
            <w:proofErr w:type="spellEnd"/>
          </w:p>
        </w:tc>
        <w:tc>
          <w:tcPr>
            <w:tcW w:w="3116" w:type="pct"/>
          </w:tcPr>
          <w:p w:rsidR="002D40E1" w:rsidRPr="002D40E1" w:rsidRDefault="002D40E1" w:rsidP="002D40E1">
            <w:pPr>
              <w:shd w:val="clear" w:color="auto" w:fill="FFFFFF"/>
              <w:spacing w:after="0" w:line="240" w:lineRule="auto"/>
              <w:textAlignment w:val="baseline"/>
              <w:rPr>
                <w:rFonts w:ascii="Times New Roman" w:eastAsia="Times New Roman" w:hAnsi="Times New Roman" w:cs="Times New Roman"/>
                <w:b/>
                <w:lang w:eastAsia="ru-RU"/>
              </w:rPr>
            </w:pPr>
            <w:proofErr w:type="gramStart"/>
            <w:r w:rsidRPr="002D40E1">
              <w:rPr>
                <w:rFonts w:ascii="Times New Roman" w:eastAsia="Times New Roman" w:hAnsi="Times New Roman" w:cs="Times New Roman"/>
                <w:color w:val="2D2D2D"/>
                <w:spacing w:val="2"/>
                <w:lang w:eastAsia="ru-RU"/>
              </w:rPr>
              <w:t>клинический анализ крови (гемоглобин, цветной показатель, эритроциты, тромбоциты, лейкоциты, лейкоцитарная формула, СОЭ);</w:t>
            </w:r>
            <w:r w:rsidRPr="002D40E1">
              <w:rPr>
                <w:rFonts w:ascii="Times New Roman" w:eastAsia="Times New Roman" w:hAnsi="Times New Roman" w:cs="Times New Roman"/>
                <w:color w:val="2D2D2D"/>
                <w:spacing w:val="2"/>
                <w:lang w:eastAsia="ru-RU"/>
              </w:rPr>
              <w:br/>
              <w:t>клинический анализ мочи (удельный вес, белок, сахар, микроскопия осадка);</w:t>
            </w:r>
            <w:r w:rsidRPr="002D40E1">
              <w:rPr>
                <w:rFonts w:ascii="Times New Roman" w:eastAsia="Times New Roman" w:hAnsi="Times New Roman" w:cs="Times New Roman"/>
                <w:color w:val="2D2D2D"/>
                <w:spacing w:val="2"/>
                <w:lang w:eastAsia="ru-RU"/>
              </w:rPr>
              <w:br/>
              <w:t>электрокардиография в покое лиц 18 лет и старше;</w:t>
            </w:r>
            <w:r w:rsidRPr="002D40E1">
              <w:rPr>
                <w:rFonts w:ascii="Times New Roman" w:eastAsia="Times New Roman" w:hAnsi="Times New Roman" w:cs="Times New Roman"/>
                <w:color w:val="2D2D2D"/>
                <w:spacing w:val="2"/>
                <w:lang w:eastAsia="ru-RU"/>
              </w:rPr>
              <w:br/>
              <w:t>измерение артериального давления на периферических артериях, для граждан в возрасте 18 лет и старше;</w:t>
            </w:r>
            <w:proofErr w:type="gramEnd"/>
            <w:r w:rsidRPr="002D40E1">
              <w:rPr>
                <w:rFonts w:ascii="Times New Roman" w:eastAsia="Times New Roman" w:hAnsi="Times New Roman" w:cs="Times New Roman"/>
                <w:color w:val="2D2D2D"/>
                <w:spacing w:val="2"/>
                <w:lang w:eastAsia="ru-RU"/>
              </w:rPr>
              <w:br/>
              <w:t>определение уровня общего холестерина в крови (допускается использование экспресс-метода) для граждан в возрасте 18 лет и старше;</w:t>
            </w:r>
            <w:r w:rsidRPr="002D40E1">
              <w:rPr>
                <w:rFonts w:ascii="Times New Roman" w:eastAsia="Times New Roman" w:hAnsi="Times New Roman" w:cs="Times New Roman"/>
                <w:color w:val="2D2D2D"/>
                <w:spacing w:val="2"/>
                <w:lang w:eastAsia="ru-RU"/>
              </w:rPr>
              <w:br/>
              <w:t>исследование уровня глюкозы в крови натощак (допускается использование экспресс-метода) для граждан в возрасте 18 лет и старше;</w:t>
            </w:r>
            <w:r w:rsidRPr="002D40E1">
              <w:rPr>
                <w:rFonts w:ascii="Times New Roman" w:eastAsia="Times New Roman" w:hAnsi="Times New Roman" w:cs="Times New Roman"/>
                <w:color w:val="2D2D2D"/>
                <w:spacing w:val="2"/>
                <w:lang w:eastAsia="ru-RU"/>
              </w:rPr>
              <w:br/>
              <w:t xml:space="preserve">определение относительного </w:t>
            </w:r>
            <w:proofErr w:type="gramStart"/>
            <w:r w:rsidRPr="002D40E1">
              <w:rPr>
                <w:rFonts w:ascii="Times New Roman" w:eastAsia="Times New Roman" w:hAnsi="Times New Roman" w:cs="Times New Roman"/>
                <w:color w:val="2D2D2D"/>
                <w:spacing w:val="2"/>
                <w:lang w:eastAsia="ru-RU"/>
              </w:rPr>
              <w:t>сердечно-сосудистого</w:t>
            </w:r>
            <w:proofErr w:type="gramEnd"/>
            <w:r w:rsidRPr="002D40E1">
              <w:rPr>
                <w:rFonts w:ascii="Times New Roman" w:eastAsia="Times New Roman" w:hAnsi="Times New Roman" w:cs="Times New Roman"/>
                <w:color w:val="2D2D2D"/>
                <w:spacing w:val="2"/>
                <w:lang w:eastAsia="ru-RU"/>
              </w:rPr>
              <w:t xml:space="preserve"> риска у граждан в возрасте от 18 до 40 лет включительно. </w:t>
            </w:r>
            <w:proofErr w:type="gramStart"/>
            <w:r w:rsidRPr="002D40E1">
              <w:rPr>
                <w:rFonts w:ascii="Times New Roman" w:eastAsia="Times New Roman" w:hAnsi="Times New Roman" w:cs="Times New Roman"/>
                <w:color w:val="2D2D2D"/>
                <w:spacing w:val="2"/>
                <w:lang w:eastAsia="ru-RU"/>
              </w:rPr>
              <w:t>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r w:rsidRPr="002D40E1">
              <w:rPr>
                <w:rFonts w:ascii="Times New Roman" w:eastAsia="Times New Roman" w:hAnsi="Times New Roman" w:cs="Times New Roman"/>
                <w:color w:val="2D2D2D"/>
                <w:spacing w:val="2"/>
                <w:lang w:eastAsia="ru-RU"/>
              </w:rPr>
              <w:br/>
              <w:t>определение абсолютного сердечно-сосудистого риска - у граждан в возрасте старше 40 лет;</w:t>
            </w:r>
            <w:proofErr w:type="gramEnd"/>
            <w:r w:rsidRPr="002D40E1">
              <w:rPr>
                <w:rFonts w:ascii="Times New Roman" w:eastAsia="Times New Roman" w:hAnsi="Times New Roman" w:cs="Times New Roman"/>
                <w:color w:val="2D2D2D"/>
                <w:spacing w:val="2"/>
                <w:lang w:eastAsia="ru-RU"/>
              </w:rPr>
              <w:b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r w:rsidRPr="002D40E1">
              <w:rPr>
                <w:rFonts w:ascii="Times New Roman" w:eastAsia="Times New Roman" w:hAnsi="Times New Roman" w:cs="Times New Roman"/>
                <w:color w:val="2D2D2D"/>
                <w:spacing w:val="2"/>
                <w:lang w:eastAsia="ru-RU"/>
              </w:rPr>
              <w:br/>
              <w:t>измерение внутриглазного давления при прохождении предварительного и периодического медицинского осмотра, начиная с 40 лет.</w:t>
            </w:r>
            <w:r w:rsidRPr="002D40E1">
              <w:rPr>
                <w:rFonts w:ascii="Times New Roman" w:eastAsia="Times New Roman" w:hAnsi="Times New Roman" w:cs="Times New Roman"/>
                <w:color w:val="2D2D2D"/>
                <w:spacing w:val="2"/>
                <w:lang w:eastAsia="ru-RU"/>
              </w:rPr>
              <w:b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tc>
      </w:tr>
    </w:tbl>
    <w:p w:rsidR="002D40E1" w:rsidRPr="002D40E1" w:rsidRDefault="002D40E1" w:rsidP="002D40E1">
      <w:pPr>
        <w:shd w:val="clear" w:color="auto" w:fill="FFFFFF"/>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Список должностей работников ГБДОУ</w:t>
      </w:r>
    </w:p>
    <w:tbl>
      <w:tblPr>
        <w:tblpPr w:leftFromText="180" w:rightFromText="180" w:vertAnchor="text" w:tblpY="1"/>
        <w:tblOverlap w:val="neve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552"/>
        <w:gridCol w:w="3044"/>
      </w:tblGrid>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lastRenderedPageBreak/>
              <w:t xml:space="preserve">    Занимаемая     должность</w:t>
            </w:r>
          </w:p>
        </w:tc>
        <w:tc>
          <w:tcPr>
            <w:tcW w:w="1229" w:type="pct"/>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Количество работников</w:t>
            </w:r>
          </w:p>
        </w:tc>
        <w:tc>
          <w:tcPr>
            <w:tcW w:w="1466" w:type="pct"/>
            <w:vAlign w:val="center"/>
          </w:tcPr>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Срок </w:t>
            </w:r>
          </w:p>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гигиенического обучения</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заведующий</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rPr>
          <w:trHeight w:val="132"/>
        </w:trPr>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3</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 xml:space="preserve">педагогические работники,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24</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
        </w:tc>
      </w:tr>
      <w:tr w:rsidR="002D40E1" w:rsidRPr="002D40E1" w:rsidTr="00594647">
        <w:trPr>
          <w:trHeight w:val="415"/>
        </w:trPr>
        <w:tc>
          <w:tcPr>
            <w:tcW w:w="2305"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воспитатели</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17</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учитель-логопед</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педагог психолог</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учитель дефектолог</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инструктор по физической культуре</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музыкальный руководитель</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 xml:space="preserve">служащие,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помощники воспитателя</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 xml:space="preserve">рабочие,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 xml:space="preserve">.  </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7</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уборщик территорий</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 xml:space="preserve">рабочий </w:t>
            </w:r>
            <w:proofErr w:type="gramStart"/>
            <w:r w:rsidRPr="002D40E1">
              <w:rPr>
                <w:rFonts w:ascii="Times New Roman" w:eastAsia="Times New Roman" w:hAnsi="Times New Roman" w:cs="Times New Roman"/>
                <w:bCs/>
                <w:sz w:val="24"/>
                <w:szCs w:val="24"/>
                <w:lang w:eastAsia="ru-RU"/>
              </w:rPr>
              <w:t>по</w:t>
            </w:r>
            <w:proofErr w:type="gramEnd"/>
            <w:r w:rsidRPr="002D40E1">
              <w:rPr>
                <w:rFonts w:ascii="Times New Roman" w:eastAsia="Times New Roman" w:hAnsi="Times New Roman" w:cs="Times New Roman"/>
                <w:bCs/>
                <w:sz w:val="24"/>
                <w:szCs w:val="24"/>
                <w:lang w:eastAsia="ru-RU"/>
              </w:rPr>
              <w:t xml:space="preserve"> КО и РЗ</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уборщики служебных помещений</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машинист по стирке белья</w:t>
            </w:r>
          </w:p>
        </w:tc>
        <w:tc>
          <w:tcPr>
            <w:tcW w:w="122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на условиях внутреннего совместительства</w:t>
            </w:r>
          </w:p>
        </w:tc>
        <w:tc>
          <w:tcPr>
            <w:tcW w:w="1466" w:type="pct"/>
          </w:tcPr>
          <w:p w:rsidR="002D40E1" w:rsidRPr="002D40E1" w:rsidRDefault="002D40E1" w:rsidP="002D40E1">
            <w:pPr>
              <w:spacing w:after="0" w:line="240" w:lineRule="auto"/>
              <w:jc w:val="both"/>
              <w:rPr>
                <w:rFonts w:ascii="Times New Roman" w:eastAsia="Times New Roman" w:hAnsi="Times New Roman" w:cs="Times New Roman"/>
                <w:color w:val="15047A"/>
                <w:sz w:val="24"/>
                <w:szCs w:val="24"/>
                <w:lang w:eastAsia="ru-RU"/>
              </w:rPr>
            </w:pPr>
            <w:r w:rsidRPr="002D40E1">
              <w:rPr>
                <w:rFonts w:ascii="Times New Roman" w:eastAsia="Times New Roman" w:hAnsi="Times New Roman" w:cs="Times New Roman"/>
                <w:color w:val="15047A"/>
                <w:sz w:val="24"/>
                <w:szCs w:val="24"/>
                <w:lang w:eastAsia="ru-RU"/>
              </w:rPr>
              <w:t>1 раз/2 года</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кухонный рабочий</w:t>
            </w:r>
          </w:p>
        </w:tc>
        <w:tc>
          <w:tcPr>
            <w:tcW w:w="122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раз/год</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мойщик посуды</w:t>
            </w:r>
          </w:p>
        </w:tc>
        <w:tc>
          <w:tcPr>
            <w:tcW w:w="122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на условиях внутреннего совместительства</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раз/год</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повар</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раз/год</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кладовщик</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466"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раз/год</w:t>
            </w:r>
          </w:p>
        </w:tc>
      </w:tr>
      <w:tr w:rsidR="002D40E1" w:rsidRPr="002D40E1" w:rsidTr="00594647">
        <w:tc>
          <w:tcPr>
            <w:tcW w:w="2305"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Всего работников</w:t>
            </w:r>
          </w:p>
        </w:tc>
        <w:tc>
          <w:tcPr>
            <w:tcW w:w="1229"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44</w:t>
            </w:r>
          </w:p>
        </w:tc>
        <w:tc>
          <w:tcPr>
            <w:tcW w:w="1466" w:type="pct"/>
          </w:tcPr>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p>
        </w:tc>
      </w:tr>
    </w:tbl>
    <w:p w:rsidR="002D40E1" w:rsidRPr="002D40E1" w:rsidRDefault="002D40E1" w:rsidP="002D40E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Обязательное психиатрическое освидетельствование не реже одного раза в пять лет в соответствии с частью 6 ст. 213 Трудового кодекса РФ, постановлением Совета Министров Правительства РФ от 28 апреля 2003 г. N 377, с постановлением Правительства РФ от 23.09.2002 N 695,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w:t>
      </w:r>
      <w:proofErr w:type="gramEnd"/>
      <w:r w:rsidRPr="002D40E1">
        <w:rPr>
          <w:rFonts w:ascii="Times New Roman" w:eastAsia="Times New Roman" w:hAnsi="Times New Roman" w:cs="Times New Roman"/>
          <w:sz w:val="24"/>
          <w:szCs w:val="24"/>
          <w:lang w:eastAsia="ru-RU"/>
        </w:rPr>
        <w:t xml:space="preserve"> факторов), а также работающие в условиях повышенной опасности, подлежат следующие сотрудники (по профессии) – список прилагается</w:t>
      </w:r>
    </w:p>
    <w:p w:rsidR="002D40E1" w:rsidRPr="002D40E1" w:rsidRDefault="002D40E1" w:rsidP="002D40E1">
      <w:pPr>
        <w:shd w:val="clear" w:color="auto" w:fill="FFFFFF"/>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Список должностей работников ГБДОУ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3014"/>
        <w:gridCol w:w="3449"/>
      </w:tblGrid>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    Занимаемая     должность</w:t>
            </w:r>
          </w:p>
        </w:tc>
        <w:tc>
          <w:tcPr>
            <w:tcW w:w="1446" w:type="pct"/>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Количество работников</w:t>
            </w:r>
          </w:p>
        </w:tc>
        <w:tc>
          <w:tcPr>
            <w:tcW w:w="1655" w:type="pct"/>
            <w:vAlign w:val="center"/>
          </w:tcPr>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Срок  психиатрического освидетельствования</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заведующий</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rPr>
          <w:trHeight w:val="132"/>
        </w:trPr>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3</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 xml:space="preserve">педагогические работники,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24</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rPr>
          <w:trHeight w:val="415"/>
        </w:trPr>
        <w:tc>
          <w:tcPr>
            <w:tcW w:w="1899"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воспитатели</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17</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учитель-логопед</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педагог психолог</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учитель дефектолог</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инструктор по физической культуре</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музыкальный руководитель</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 xml:space="preserve">служащие,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помощники воспитателя</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eastAsia="ru-RU"/>
              </w:rPr>
              <w:t xml:space="preserve">рабочие, в </w:t>
            </w:r>
            <w:proofErr w:type="spellStart"/>
            <w:r w:rsidRPr="002D40E1">
              <w:rPr>
                <w:rFonts w:ascii="Times New Roman" w:eastAsia="Times New Roman" w:hAnsi="Times New Roman" w:cs="Times New Roman"/>
                <w:bCs/>
                <w:sz w:val="24"/>
                <w:szCs w:val="24"/>
                <w:lang w:eastAsia="ru-RU"/>
              </w:rPr>
              <w:t>т.ч</w:t>
            </w:r>
            <w:proofErr w:type="spellEnd"/>
            <w:r w:rsidRPr="002D40E1">
              <w:rPr>
                <w:rFonts w:ascii="Times New Roman" w:eastAsia="Times New Roman" w:hAnsi="Times New Roman" w:cs="Times New Roman"/>
                <w:bCs/>
                <w:sz w:val="24"/>
                <w:szCs w:val="24"/>
                <w:lang w:eastAsia="ru-RU"/>
              </w:rPr>
              <w:t xml:space="preserve">.  </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7</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уборщик территорий</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сторожа (вахтер)</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lastRenderedPageBreak/>
              <w:t xml:space="preserve">рабочий </w:t>
            </w:r>
            <w:proofErr w:type="gramStart"/>
            <w:r w:rsidRPr="002D40E1">
              <w:rPr>
                <w:rFonts w:ascii="Times New Roman" w:eastAsia="Times New Roman" w:hAnsi="Times New Roman" w:cs="Times New Roman"/>
                <w:bCs/>
                <w:sz w:val="24"/>
                <w:szCs w:val="24"/>
                <w:lang w:eastAsia="ru-RU"/>
              </w:rPr>
              <w:t>по</w:t>
            </w:r>
            <w:proofErr w:type="gramEnd"/>
            <w:r w:rsidRPr="002D40E1">
              <w:rPr>
                <w:rFonts w:ascii="Times New Roman" w:eastAsia="Times New Roman" w:hAnsi="Times New Roman" w:cs="Times New Roman"/>
                <w:bCs/>
                <w:sz w:val="24"/>
                <w:szCs w:val="24"/>
                <w:lang w:eastAsia="ru-RU"/>
              </w:rPr>
              <w:t xml:space="preserve"> КО и РЗ</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уборщики служебных помещений</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машинист по стирке белья</w:t>
            </w:r>
          </w:p>
        </w:tc>
        <w:tc>
          <w:tcPr>
            <w:tcW w:w="1446"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на условиях внутреннего совместительства</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кухонный рабочий</w:t>
            </w:r>
          </w:p>
        </w:tc>
        <w:tc>
          <w:tcPr>
            <w:tcW w:w="1446"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мойщик посуды</w:t>
            </w:r>
          </w:p>
        </w:tc>
        <w:tc>
          <w:tcPr>
            <w:tcW w:w="1446"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на условиях внутреннего совместительства</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повар</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2</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bCs/>
                <w:sz w:val="24"/>
                <w:szCs w:val="24"/>
                <w:lang w:eastAsia="ru-RU"/>
              </w:rPr>
              <w:t>кладовщик</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w:t>
            </w:r>
          </w:p>
        </w:tc>
        <w:tc>
          <w:tcPr>
            <w:tcW w:w="1655" w:type="pct"/>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 раз/5 лет</w:t>
            </w:r>
          </w:p>
        </w:tc>
      </w:tr>
      <w:tr w:rsidR="002D40E1" w:rsidRPr="002D40E1" w:rsidTr="00594647">
        <w:tc>
          <w:tcPr>
            <w:tcW w:w="1899" w:type="pct"/>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Всего работников</w:t>
            </w:r>
          </w:p>
        </w:tc>
        <w:tc>
          <w:tcPr>
            <w:tcW w:w="1446" w:type="pct"/>
          </w:tcPr>
          <w:p w:rsidR="002D40E1" w:rsidRPr="002D40E1" w:rsidRDefault="002D40E1" w:rsidP="002D40E1">
            <w:pPr>
              <w:spacing w:after="0" w:line="240" w:lineRule="auto"/>
              <w:jc w:val="center"/>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44</w:t>
            </w:r>
          </w:p>
        </w:tc>
        <w:tc>
          <w:tcPr>
            <w:tcW w:w="1655" w:type="pct"/>
          </w:tcPr>
          <w:p w:rsidR="002D40E1" w:rsidRPr="002D40E1" w:rsidRDefault="002D40E1" w:rsidP="002D40E1">
            <w:pPr>
              <w:spacing w:after="0" w:line="240" w:lineRule="auto"/>
              <w:jc w:val="center"/>
              <w:rPr>
                <w:rFonts w:ascii="Times New Roman" w:eastAsia="Times New Roman" w:hAnsi="Times New Roman" w:cs="Times New Roman"/>
                <w:b/>
                <w:sz w:val="24"/>
                <w:szCs w:val="24"/>
                <w:lang w:eastAsia="ru-RU"/>
              </w:rPr>
            </w:pPr>
          </w:p>
        </w:tc>
      </w:tr>
    </w:tbl>
    <w:p w:rsidR="002D40E1" w:rsidRPr="002D40E1" w:rsidRDefault="002D40E1" w:rsidP="002D40E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6. Перечень осуществляемых юридическим лицом, </w:t>
      </w:r>
      <w:r w:rsidRPr="002D40E1">
        <w:rPr>
          <w:rFonts w:ascii="Times New Roman" w:eastAsia="Times New Roman" w:hAnsi="Times New Roman" w:cs="Times New Roman"/>
          <w:b/>
          <w:bCs/>
          <w:iCs/>
          <w:spacing w:val="-4"/>
          <w:sz w:val="24"/>
          <w:szCs w:val="24"/>
          <w:lang w:eastAsia="ru-RU"/>
        </w:rPr>
        <w:t xml:space="preserve">работ и услуг, выпускаемой продукции, а также видов деятельности, представляющих </w:t>
      </w:r>
      <w:r w:rsidRPr="002D40E1">
        <w:rPr>
          <w:rFonts w:ascii="Times New Roman" w:eastAsia="Times New Roman" w:hAnsi="Times New Roman" w:cs="Times New Roman"/>
          <w:b/>
          <w:bCs/>
          <w:iCs/>
          <w:spacing w:val="-5"/>
          <w:sz w:val="24"/>
          <w:szCs w:val="24"/>
          <w:lang w:eastAsia="ru-RU"/>
        </w:rPr>
        <w:t>потенциальную опасность для человека и подлежащих санитарно – эпидемиологической</w:t>
      </w:r>
      <w:r w:rsidRPr="002D40E1">
        <w:rPr>
          <w:rFonts w:ascii="Times New Roman" w:eastAsia="Times New Roman" w:hAnsi="Times New Roman" w:cs="Times New Roman"/>
          <w:b/>
          <w:sz w:val="24"/>
          <w:szCs w:val="24"/>
          <w:lang w:eastAsia="ru-RU"/>
        </w:rPr>
        <w:t xml:space="preserve"> </w:t>
      </w:r>
      <w:r w:rsidRPr="002D40E1">
        <w:rPr>
          <w:rFonts w:ascii="Times New Roman" w:eastAsia="Times New Roman" w:hAnsi="Times New Roman" w:cs="Times New Roman"/>
          <w:b/>
          <w:bCs/>
          <w:iCs/>
          <w:spacing w:val="-5"/>
          <w:sz w:val="24"/>
          <w:szCs w:val="24"/>
          <w:lang w:eastAsia="ru-RU"/>
        </w:rPr>
        <w:t>оценке, сертификации, лицензированию</w:t>
      </w:r>
    </w:p>
    <w:p w:rsidR="002D40E1" w:rsidRPr="002D40E1" w:rsidRDefault="002D40E1" w:rsidP="002D40E1">
      <w:pPr>
        <w:spacing w:after="0" w:line="240" w:lineRule="auto"/>
        <w:ind w:firstLine="310"/>
        <w:jc w:val="both"/>
        <w:rPr>
          <w:rFonts w:ascii="Times New Roman" w:eastAsia="Times New Roman" w:hAnsi="Times New Roman" w:cs="Times New Roman"/>
          <w:color w:val="000000"/>
          <w:sz w:val="24"/>
          <w:szCs w:val="24"/>
        </w:rPr>
      </w:pPr>
      <w:r w:rsidRPr="002D40E1">
        <w:rPr>
          <w:rFonts w:ascii="Times New Roman" w:eastAsia="Times New Roman" w:hAnsi="Times New Roman" w:cs="Times New Roman"/>
          <w:color w:val="000000"/>
          <w:sz w:val="24"/>
          <w:szCs w:val="24"/>
        </w:rPr>
        <w:t>5.1. Работа: Отчет о проведении специальной оценки условий труда от 09.06.2020,  Приложение № 2</w:t>
      </w:r>
    </w:p>
    <w:p w:rsidR="002D40E1" w:rsidRPr="002D40E1" w:rsidRDefault="002D40E1" w:rsidP="002D40E1">
      <w:pPr>
        <w:spacing w:after="0" w:line="240" w:lineRule="auto"/>
        <w:ind w:firstLine="310"/>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rPr>
        <w:t>5.2. Деятельность:</w:t>
      </w:r>
    </w:p>
    <w:p w:rsidR="002D40E1" w:rsidRPr="002D40E1" w:rsidRDefault="002D40E1" w:rsidP="002D40E1">
      <w:pPr>
        <w:spacing w:after="0" w:line="240" w:lineRule="auto"/>
        <w:ind w:firstLine="310"/>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Осуществление образовательной деятельности по программам дошкольного образования разрешается при наличии лицензии.</w:t>
      </w:r>
    </w:p>
    <w:p w:rsidR="002D40E1" w:rsidRPr="002D40E1" w:rsidRDefault="002D40E1" w:rsidP="002D40E1">
      <w:pPr>
        <w:spacing w:after="0" w:line="240" w:lineRule="auto"/>
        <w:ind w:firstLine="310"/>
        <w:rPr>
          <w:rFonts w:ascii="Times New Roman" w:eastAsia="Times New Roman" w:hAnsi="Times New Roman" w:cs="Times New Roman"/>
          <w:color w:val="FF0000"/>
          <w:sz w:val="24"/>
          <w:szCs w:val="24"/>
          <w:lang w:eastAsia="ru-RU"/>
        </w:rPr>
      </w:pPr>
      <w:r w:rsidRPr="002D40E1">
        <w:rPr>
          <w:rFonts w:ascii="Times New Roman" w:eastAsia="Times New Roman" w:hAnsi="Times New Roman" w:cs="Times New Roman"/>
          <w:sz w:val="24"/>
          <w:szCs w:val="24"/>
          <w:lang w:eastAsia="ru-RU"/>
        </w:rPr>
        <w:t>Ответственный: заведующий ГБДОУ</w:t>
      </w:r>
      <w:r w:rsidRPr="002D40E1">
        <w:rPr>
          <w:rFonts w:ascii="Times New Roman" w:eastAsia="Times New Roman" w:hAnsi="Times New Roman" w:cs="Times New Roman"/>
          <w:color w:val="FF0000"/>
          <w:sz w:val="24"/>
          <w:szCs w:val="24"/>
          <w:lang w:eastAsia="ru-RU"/>
        </w:rPr>
        <w:t xml:space="preserve">                              </w:t>
      </w:r>
    </w:p>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     Осуществление  деятельности  медицинского кабинета в ГБДОУ  разрешается при наличии медицинской лицензии</w:t>
      </w:r>
    </w:p>
    <w:p w:rsidR="002D40E1" w:rsidRPr="002D40E1" w:rsidRDefault="002D40E1" w:rsidP="002D40E1">
      <w:pPr>
        <w:spacing w:after="0" w:line="240" w:lineRule="auto"/>
        <w:jc w:val="both"/>
        <w:rPr>
          <w:rFonts w:ascii="Times New Roman" w:eastAsia="Times New Roman" w:hAnsi="Times New Roman" w:cs="Times New Roman"/>
          <w:color w:val="FF0000"/>
          <w:sz w:val="24"/>
          <w:szCs w:val="24"/>
          <w:lang w:eastAsia="ru-RU"/>
        </w:rPr>
      </w:pPr>
      <w:r w:rsidRPr="002D40E1">
        <w:rPr>
          <w:rFonts w:ascii="Times New Roman" w:eastAsia="Times New Roman" w:hAnsi="Times New Roman" w:cs="Times New Roman"/>
          <w:sz w:val="24"/>
          <w:szCs w:val="24"/>
          <w:lang w:eastAsia="ru-RU"/>
        </w:rPr>
        <w:t xml:space="preserve">    Ответственный:  администрация СПб ГБУЗ «Городская поликлиника № 74</w:t>
      </w:r>
    </w:p>
    <w:p w:rsidR="002D40E1" w:rsidRPr="002D40E1" w:rsidRDefault="002D40E1" w:rsidP="002D40E1">
      <w:pPr>
        <w:spacing w:after="0" w:line="240" w:lineRule="auto"/>
        <w:ind w:firstLine="708"/>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b/>
          <w:sz w:val="24"/>
          <w:szCs w:val="24"/>
          <w:lang w:eastAsia="ru-RU"/>
        </w:rPr>
        <w:t>7. Перечень мероприятий, предусматривающие обоснование безопасности для человека</w:t>
      </w:r>
      <w:r w:rsidRPr="002D40E1">
        <w:rPr>
          <w:rFonts w:ascii="Times New Roman" w:eastAsia="Times New Roman" w:hAnsi="Times New Roman" w:cs="Times New Roman"/>
          <w:sz w:val="24"/>
          <w:szCs w:val="24"/>
          <w:lang w:eastAsia="ru-RU"/>
        </w:rPr>
        <w:t xml:space="preserve"> и окружающей среды продукции и технологии её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w:t>
      </w:r>
    </w:p>
    <w:tbl>
      <w:tblPr>
        <w:tblW w:w="10281" w:type="dxa"/>
        <w:tblLayout w:type="fixed"/>
        <w:tblCellMar>
          <w:top w:w="15" w:type="dxa"/>
          <w:left w:w="15" w:type="dxa"/>
          <w:bottom w:w="15" w:type="dxa"/>
          <w:right w:w="15" w:type="dxa"/>
        </w:tblCellMar>
        <w:tblLook w:val="0600" w:firstRow="0" w:lastRow="0" w:firstColumn="0" w:lastColumn="0" w:noHBand="1" w:noVBand="1"/>
      </w:tblPr>
      <w:tblGrid>
        <w:gridCol w:w="3477"/>
        <w:gridCol w:w="142"/>
        <w:gridCol w:w="1559"/>
        <w:gridCol w:w="426"/>
        <w:gridCol w:w="283"/>
        <w:gridCol w:w="142"/>
        <w:gridCol w:w="1559"/>
        <w:gridCol w:w="284"/>
        <w:gridCol w:w="2409"/>
      </w:tblGrid>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Объект</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контроля</w:t>
            </w:r>
            <w:proofErr w:type="spellEnd"/>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Основание</w:t>
            </w:r>
            <w:proofErr w:type="spellEnd"/>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Срок</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Ответственный</w:t>
            </w:r>
            <w:proofErr w:type="spellEnd"/>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Контроль соблюдения санитарных требований к содержанию помещений и территории</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Уборка</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территории</w:t>
            </w:r>
            <w:proofErr w:type="spellEnd"/>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r w:rsidRPr="002D40E1">
              <w:rPr>
                <w:rFonts w:ascii="Times New Roman" w:eastAsia="Times New Roman" w:hAnsi="Times New Roman" w:cs="Times New Roman"/>
                <w:lang w:val="en-US"/>
              </w:rPr>
              <w:t>:</w:t>
            </w:r>
            <w:r w:rsidRPr="002D40E1">
              <w:rPr>
                <w:rFonts w:ascii="Times New Roman" w:eastAsia="Times New Roman" w:hAnsi="Times New Roman" w:cs="Times New Roman"/>
              </w:rPr>
              <w:t xml:space="preserve"> </w:t>
            </w:r>
            <w:proofErr w:type="spellStart"/>
            <w:r w:rsidRPr="002D40E1">
              <w:rPr>
                <w:rFonts w:ascii="Times New Roman" w:eastAsia="Times New Roman" w:hAnsi="Times New Roman" w:cs="Times New Roman"/>
                <w:lang w:val="en-US"/>
              </w:rPr>
              <w:t>утром</w:t>
            </w:r>
            <w:proofErr w:type="spellEnd"/>
            <w:r w:rsidRPr="002D40E1">
              <w:rPr>
                <w:rFonts w:ascii="Times New Roman" w:eastAsia="Times New Roman" w:hAnsi="Times New Roman" w:cs="Times New Roman"/>
                <w:lang w:val="en-US"/>
              </w:rPr>
              <w:t xml:space="preserve"> и</w:t>
            </w:r>
            <w:r w:rsidRPr="002D40E1">
              <w:rPr>
                <w:rFonts w:ascii="Times New Roman" w:eastAsia="Times New Roman" w:hAnsi="Times New Roman" w:cs="Times New Roman"/>
              </w:rPr>
              <w:t xml:space="preserve"> </w:t>
            </w:r>
            <w:proofErr w:type="spellStart"/>
            <w:r w:rsidRPr="002D40E1">
              <w:rPr>
                <w:rFonts w:ascii="Times New Roman" w:eastAsia="Times New Roman" w:hAnsi="Times New Roman" w:cs="Times New Roman"/>
                <w:lang w:val="en-US"/>
              </w:rPr>
              <w:t>вечером</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Заместитель </w:t>
            </w:r>
            <w:r w:rsidRPr="002D40E1">
              <w:rPr>
                <w:rFonts w:ascii="Times New Roman" w:eastAsia="Times New Roman" w:hAnsi="Times New Roman" w:cs="Times New Roman"/>
              </w:rPr>
              <w:tab/>
              <w:t>заведующего по  АХР</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Освещенность  территории</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Еженедельно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Температура воздуха и кратность проветривания</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 график проветриваний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Постоянно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Состояние отделки стен, полов в</w:t>
            </w:r>
            <w:r w:rsidRPr="002D40E1">
              <w:rPr>
                <w:rFonts w:ascii="Times New Roman" w:eastAsia="Times New Roman" w:hAnsi="Times New Roman" w:cs="Times New Roman"/>
              </w:rPr>
              <w:br/>
              <w:t xml:space="preserve"> помещениях, коридорах, санузлах</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План-график технического обслуживания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Ежеквартально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Рабочий по</w:t>
            </w:r>
            <w:r w:rsidRPr="002D40E1">
              <w:rPr>
                <w:rFonts w:ascii="Times New Roman" w:eastAsia="Times New Roman" w:hAnsi="Times New Roman" w:cs="Times New Roman"/>
              </w:rPr>
              <w:br/>
              <w:t xml:space="preserve"> обслуживанию здания</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Состояние  осветительных приборов</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Ежемесячно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Кратность и качество</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уборки помещений</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СанПиН 2.3/2.4.3590-20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Еженедельно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Медработник</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Состояние оборудования </w:t>
            </w:r>
            <w:r w:rsidRPr="002D40E1">
              <w:rPr>
                <w:rFonts w:ascii="Times New Roman" w:eastAsia="Times New Roman" w:hAnsi="Times New Roman" w:cs="Times New Roman"/>
              </w:rPr>
              <w:lastRenderedPageBreak/>
              <w:t>пищеблока, инвентаря, посуды</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lastRenderedPageBreak/>
              <w:t>СП 2.4.3648-</w:t>
            </w:r>
            <w:r w:rsidRPr="002D40E1">
              <w:rPr>
                <w:rFonts w:ascii="Times New Roman" w:eastAsia="Times New Roman" w:hAnsi="Times New Roman" w:cs="Times New Roman"/>
                <w:lang w:val="en-US"/>
              </w:rPr>
              <w:lastRenderedPageBreak/>
              <w:t>20, </w:t>
            </w: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2.3/2.4.3590-20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lastRenderedPageBreak/>
              <w:t>Ежемесячно</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Заместитель заведующего </w:t>
            </w:r>
            <w:r w:rsidRPr="002D40E1">
              <w:rPr>
                <w:rFonts w:ascii="Times New Roman" w:eastAsia="Times New Roman" w:hAnsi="Times New Roman" w:cs="Times New Roman"/>
              </w:rPr>
              <w:lastRenderedPageBreak/>
              <w:t>по</w:t>
            </w:r>
            <w:r w:rsidRPr="002D40E1">
              <w:rPr>
                <w:rFonts w:ascii="Times New Roman" w:eastAsia="Times New Roman" w:hAnsi="Times New Roman" w:cs="Times New Roman"/>
              </w:rPr>
              <w:br/>
              <w:t xml:space="preserve"> АХР</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lastRenderedPageBreak/>
              <w:t>Содержание действующих веществ</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дезинфицирующих средств</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СанПиН 2.3/2.4.3590-20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Ежедневно</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b/>
              </w:rPr>
            </w:pPr>
            <w:r w:rsidRPr="002D40E1">
              <w:rPr>
                <w:rFonts w:ascii="Times New Roman" w:eastAsia="Times New Roman" w:hAnsi="Times New Roman" w:cs="Times New Roman"/>
                <w:b/>
              </w:rPr>
              <w:t>Контроль организации питания. Контролируемые этапы технологических операций и пищевой продукции на этапах ее изготовления</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Наличие  сопроводительных</w:t>
            </w:r>
            <w:r w:rsidRPr="002D40E1">
              <w:rPr>
                <w:rFonts w:ascii="Times New Roman" w:eastAsia="Times New Roman" w:hAnsi="Times New Roman" w:cs="Times New Roman"/>
              </w:rPr>
              <w:br/>
              <w:t xml:space="preserve"> документов, удостоверяющих</w:t>
            </w:r>
            <w:r w:rsidRPr="002D40E1">
              <w:rPr>
                <w:rFonts w:ascii="Times New Roman" w:eastAsia="Times New Roman" w:hAnsi="Times New Roman" w:cs="Times New Roman"/>
              </w:rPr>
              <w:br/>
              <w:t xml:space="preserve"> качество и безопасность входящего сырья и пищевых продуктов</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СанПиН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Кладовщик, ответственный за работу в ФГИС</w:t>
            </w:r>
            <w:r w:rsidRPr="002D40E1">
              <w:rPr>
                <w:rFonts w:ascii="Times New Roman" w:eastAsia="Times New Roman" w:hAnsi="Times New Roman" w:cs="Times New Roman"/>
              </w:rPr>
              <w:br/>
              <w:t xml:space="preserve"> «Меркурий»</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Плановые мероприятия,</w:t>
            </w:r>
            <w:r w:rsidRPr="002D40E1">
              <w:rPr>
                <w:rFonts w:ascii="Times New Roman" w:eastAsia="Times New Roman" w:hAnsi="Times New Roman" w:cs="Times New Roman"/>
              </w:rPr>
              <w:br/>
              <w:t xml:space="preserve"> направленные на контаминацию </w:t>
            </w:r>
            <w:proofErr w:type="spellStart"/>
            <w:r w:rsidRPr="002D40E1">
              <w:rPr>
                <w:rFonts w:ascii="Times New Roman" w:eastAsia="Times New Roman" w:hAnsi="Times New Roman" w:cs="Times New Roman"/>
              </w:rPr>
              <w:t>иерсиниями</w:t>
            </w:r>
            <w:proofErr w:type="spellEnd"/>
            <w:r w:rsidRPr="002D40E1">
              <w:rPr>
                <w:rFonts w:ascii="Times New Roman" w:eastAsia="Times New Roman" w:hAnsi="Times New Roman" w:cs="Times New Roman"/>
              </w:rPr>
              <w:t xml:space="preserve"> овощей и фруктов в</w:t>
            </w:r>
            <w:r w:rsidRPr="002D40E1">
              <w:rPr>
                <w:rFonts w:ascii="Times New Roman" w:eastAsia="Times New Roman" w:hAnsi="Times New Roman" w:cs="Times New Roman"/>
              </w:rPr>
              <w:br/>
              <w:t xml:space="preserve"> овощехранилищах</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МУ 3.1.1.2438-09,</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СанПиН 2.3/2.4.3590-20СанПиН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При подготовке к</w:t>
            </w:r>
            <w:r w:rsidRPr="002D40E1">
              <w:rPr>
                <w:rFonts w:ascii="Times New Roman" w:eastAsia="Times New Roman" w:hAnsi="Times New Roman" w:cs="Times New Roman"/>
              </w:rPr>
              <w:br/>
              <w:t xml:space="preserve"> хранению нового</w:t>
            </w:r>
            <w:r w:rsidRPr="002D40E1">
              <w:rPr>
                <w:rFonts w:ascii="Times New Roman" w:eastAsia="Times New Roman" w:hAnsi="Times New Roman" w:cs="Times New Roman"/>
              </w:rPr>
              <w:br/>
              <w:t xml:space="preserve"> урожая, при</w:t>
            </w:r>
            <w:r w:rsidRPr="002D40E1">
              <w:rPr>
                <w:rFonts w:ascii="Times New Roman" w:eastAsia="Times New Roman" w:hAnsi="Times New Roman" w:cs="Times New Roman"/>
              </w:rPr>
              <w:br/>
              <w:t xml:space="preserve"> хранении</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Кладовщик</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Соблюдение условий и сроков хранения продуктов питания</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СанПиН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Ежедневно</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rPr>
              <w:t>Кладовщик, ответственны</w:t>
            </w:r>
            <w:r w:rsidRPr="002D40E1">
              <w:rPr>
                <w:rFonts w:ascii="Times New Roman" w:eastAsia="Times New Roman" w:hAnsi="Times New Roman" w:cs="Times New Roman"/>
                <w:lang w:val="en-US"/>
              </w:rPr>
              <w:t xml:space="preserve">й </w:t>
            </w:r>
            <w:proofErr w:type="spellStart"/>
            <w:r w:rsidRPr="002D40E1">
              <w:rPr>
                <w:rFonts w:ascii="Times New Roman" w:eastAsia="Times New Roman" w:hAnsi="Times New Roman" w:cs="Times New Roman"/>
                <w:lang w:val="en-US"/>
              </w:rPr>
              <w:t>по</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питанию</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Контроль за содержанием действующих веществ дезинфицирующих сре</w:t>
            </w:r>
            <w:proofErr w:type="gramStart"/>
            <w:r w:rsidRPr="002D40E1">
              <w:rPr>
                <w:rFonts w:ascii="Times New Roman" w:eastAsia="Times New Roman" w:hAnsi="Times New Roman" w:cs="Times New Roman"/>
              </w:rPr>
              <w:t>дств пр</w:t>
            </w:r>
            <w:proofErr w:type="gramEnd"/>
            <w:r w:rsidRPr="002D40E1">
              <w:rPr>
                <w:rFonts w:ascii="Times New Roman" w:eastAsia="Times New Roman" w:hAnsi="Times New Roman" w:cs="Times New Roman"/>
              </w:rPr>
              <w:t>и мытье посуды</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Соблюдение технологии приготовления блюд по технологическим документам</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СанПиН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Каждый технологический цикл производства</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Медработник</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Качество и безопасность приготовленной пищевой продукции (суточная проба)</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от</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каждой</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партии</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Повар</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Соответствие рациона питания меню, санитарным правилам и нормам</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2.3/2.4.3590-20СанПиН 2.3/2.4.3590-20</w:t>
            </w:r>
          </w:p>
        </w:tc>
        <w:tc>
          <w:tcPr>
            <w:tcW w:w="198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Ответственный</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по</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питанию</w:t>
            </w:r>
            <w:proofErr w:type="spellEnd"/>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b/>
              </w:rPr>
            </w:pPr>
            <w:r w:rsidRPr="002D40E1">
              <w:rPr>
                <w:rFonts w:ascii="Times New Roman" w:eastAsia="Times New Roman" w:hAnsi="Times New Roman" w:cs="Times New Roman"/>
                <w:b/>
              </w:rPr>
              <w:t>Контроль обеспечения условий образовательно-воспитательной деятельности</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Гигиеническая оценка соответствия мебели </w:t>
            </w:r>
            <w:proofErr w:type="spellStart"/>
            <w:r w:rsidRPr="002D40E1">
              <w:rPr>
                <w:rFonts w:ascii="Times New Roman" w:eastAsia="Times New Roman" w:hAnsi="Times New Roman" w:cs="Times New Roman"/>
              </w:rPr>
              <w:t>росто</w:t>
            </w:r>
            <w:proofErr w:type="spellEnd"/>
            <w:r w:rsidRPr="002D40E1">
              <w:rPr>
                <w:rFonts w:ascii="Times New Roman" w:eastAsia="Times New Roman" w:hAnsi="Times New Roman" w:cs="Times New Roman"/>
              </w:rPr>
              <w:t>-возрастным особенностям детей и ее расстановка</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2 раз в год,</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сентябрь, май</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Маркировка мебели в соответствии с ростовыми показателями</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Постоянно</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Соблюдение использования</w:t>
            </w:r>
            <w:r w:rsidRPr="002D40E1">
              <w:rPr>
                <w:rFonts w:ascii="Times New Roman" w:eastAsia="Times New Roman" w:hAnsi="Times New Roman" w:cs="Times New Roman"/>
              </w:rPr>
              <w:br/>
              <w:t xml:space="preserve"> технических средств обучения</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Старший воспитатель</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Продолжительность прогулок</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Медработник, </w:t>
            </w:r>
            <w:r w:rsidRPr="002D40E1">
              <w:rPr>
                <w:rFonts w:ascii="Times New Roman" w:eastAsia="Times New Roman" w:hAnsi="Times New Roman" w:cs="Times New Roman"/>
              </w:rPr>
              <w:tab/>
              <w:t>старший</w:t>
            </w:r>
            <w:r w:rsidRPr="002D40E1">
              <w:rPr>
                <w:rFonts w:ascii="Times New Roman" w:eastAsia="Times New Roman" w:hAnsi="Times New Roman" w:cs="Times New Roman"/>
              </w:rPr>
              <w:br/>
              <w:t xml:space="preserve"> воспитатель</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Режим дня и занятий</w:t>
            </w:r>
          </w:p>
        </w:tc>
        <w:tc>
          <w:tcPr>
            <w:tcW w:w="19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2.4.3648-20</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1 раз в неделю и</w:t>
            </w:r>
            <w:r w:rsidRPr="002D40E1">
              <w:rPr>
                <w:rFonts w:ascii="Times New Roman" w:eastAsia="Times New Roman" w:hAnsi="Times New Roman" w:cs="Times New Roman"/>
              </w:rPr>
              <w:br/>
              <w:t>при составлении</w:t>
            </w:r>
            <w:r w:rsidRPr="002D40E1">
              <w:rPr>
                <w:rFonts w:ascii="Times New Roman" w:eastAsia="Times New Roman" w:hAnsi="Times New Roman" w:cs="Times New Roman"/>
              </w:rPr>
              <w:br/>
              <w:t xml:space="preserve"> расписания занятий</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Старший воспитатель</w:t>
            </w:r>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b/>
              </w:rPr>
            </w:pPr>
            <w:r w:rsidRPr="002D40E1">
              <w:rPr>
                <w:rFonts w:ascii="Times New Roman" w:eastAsia="Times New Roman" w:hAnsi="Times New Roman" w:cs="Times New Roman"/>
                <w:b/>
              </w:rPr>
              <w:t>Медицинское обеспечение и оценка состояния здоровья воспитанников</w:t>
            </w:r>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lastRenderedPageBreak/>
              <w:t>Проведение и контроль эффективности закаливающих процедур</w:t>
            </w:r>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Постоянно</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proofErr w:type="gramStart"/>
            <w:r w:rsidRPr="002D40E1">
              <w:rPr>
                <w:rFonts w:ascii="Times New Roman" w:eastAsia="Times New Roman" w:hAnsi="Times New Roman" w:cs="Times New Roman"/>
              </w:rPr>
              <w:t>Контроль за</w:t>
            </w:r>
            <w:proofErr w:type="gramEnd"/>
            <w:r w:rsidRPr="002D40E1">
              <w:rPr>
                <w:rFonts w:ascii="Times New Roman" w:eastAsia="Times New Roman" w:hAnsi="Times New Roman" w:cs="Times New Roman"/>
              </w:rPr>
              <w:t xml:space="preserve"> утренним приемом детей</w:t>
            </w:r>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Воспитатели</w:t>
            </w:r>
            <w:proofErr w:type="spellEnd"/>
            <w:r w:rsidRPr="002D40E1">
              <w:rPr>
                <w:rFonts w:ascii="Times New Roman" w:eastAsia="Times New Roman" w:hAnsi="Times New Roman" w:cs="Times New Roman"/>
                <w:lang w:val="en-US"/>
              </w:rPr>
              <w:t>,</w:t>
            </w:r>
            <w:r w:rsidRPr="002D40E1">
              <w:rPr>
                <w:rFonts w:ascii="Times New Roman" w:eastAsia="Times New Roman" w:hAnsi="Times New Roman" w:cs="Times New Roman"/>
              </w:rPr>
              <w:t xml:space="preserve">  </w:t>
            </w: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Вакцинация</w:t>
            </w:r>
            <w:proofErr w:type="spellEnd"/>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Федеральный</w:t>
            </w:r>
            <w:r w:rsidRPr="002D40E1">
              <w:rPr>
                <w:rFonts w:ascii="Times New Roman" w:eastAsia="Times New Roman" w:hAnsi="Times New Roman" w:cs="Times New Roman"/>
              </w:rPr>
              <w:br/>
              <w:t xml:space="preserve"> закон от 17.09.1998 № 157-ФЗ</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В соответствии</w:t>
            </w:r>
            <w:r w:rsidRPr="002D40E1">
              <w:rPr>
                <w:rFonts w:ascii="Times New Roman" w:eastAsia="Times New Roman" w:hAnsi="Times New Roman" w:cs="Times New Roman"/>
              </w:rPr>
              <w:br/>
              <w:t xml:space="preserve"> с национальным календарем профилактических прививок</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Медработник</w:t>
            </w:r>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Осмотр воспитанников на педикулез</w:t>
            </w:r>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rPr>
              <w:t>СП 2.</w:t>
            </w:r>
            <w:r w:rsidRPr="002D40E1">
              <w:rPr>
                <w:rFonts w:ascii="Times New Roman" w:eastAsia="Times New Roman" w:hAnsi="Times New Roman" w:cs="Times New Roman"/>
                <w:lang w:val="en-US"/>
              </w:rPr>
              <w:t>4.3648-20,  </w:t>
            </w: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3.2.3215-14</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 xml:space="preserve">1 </w:t>
            </w:r>
            <w:proofErr w:type="spellStart"/>
            <w:r w:rsidRPr="002D40E1">
              <w:rPr>
                <w:rFonts w:ascii="Times New Roman" w:eastAsia="Times New Roman" w:hAnsi="Times New Roman" w:cs="Times New Roman"/>
                <w:lang w:val="en-US"/>
              </w:rPr>
              <w:t>раз</w:t>
            </w:r>
            <w:proofErr w:type="spellEnd"/>
            <w:r w:rsidRPr="002D40E1">
              <w:rPr>
                <w:rFonts w:ascii="Times New Roman" w:eastAsia="Times New Roman" w:hAnsi="Times New Roman" w:cs="Times New Roman"/>
                <w:lang w:val="en-US"/>
              </w:rPr>
              <w:t xml:space="preserve"> в </w:t>
            </w:r>
            <w:proofErr w:type="spellStart"/>
            <w:r w:rsidRPr="002D40E1">
              <w:rPr>
                <w:rFonts w:ascii="Times New Roman" w:eastAsia="Times New Roman" w:hAnsi="Times New Roman" w:cs="Times New Roman"/>
                <w:lang w:val="en-US"/>
              </w:rPr>
              <w:t>месяц</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Организация и проведение санитарно-противоэпидемиологических мероприятий при карантине</w:t>
            </w:r>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Программа</w:t>
            </w:r>
            <w:proofErr w:type="spellEnd"/>
            <w:r w:rsidRPr="002D40E1">
              <w:rPr>
                <w:rFonts w:ascii="Times New Roman" w:eastAsia="Times New Roman" w:hAnsi="Times New Roman" w:cs="Times New Roman"/>
              </w:rPr>
              <w:t xml:space="preserve"> </w:t>
            </w:r>
            <w:proofErr w:type="spellStart"/>
            <w:r w:rsidRPr="002D40E1">
              <w:rPr>
                <w:rFonts w:ascii="Times New Roman" w:eastAsia="Times New Roman" w:hAnsi="Times New Roman" w:cs="Times New Roman"/>
                <w:lang w:val="en-US"/>
              </w:rPr>
              <w:t>мероприятий</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По</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необходимости</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3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Плановые</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осмотры</w:t>
            </w:r>
            <w:proofErr w:type="spellEnd"/>
          </w:p>
        </w:tc>
        <w:tc>
          <w:tcPr>
            <w:tcW w:w="25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2.4.3648-20</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По</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графику</w:t>
            </w:r>
            <w:proofErr w:type="spellEnd"/>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b/>
              </w:rPr>
            </w:pPr>
            <w:r w:rsidRPr="002D40E1">
              <w:rPr>
                <w:rFonts w:ascii="Times New Roman" w:eastAsia="Times New Roman" w:hAnsi="Times New Roman" w:cs="Times New Roman"/>
                <w:b/>
              </w:rPr>
              <w:t>Контроль соблюдения личной гигиены и обучения работников</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Состояние работников (количество работников с инфекционными заболеваниями, повреждениями кожных покровов)</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СанПиН</w:t>
            </w:r>
            <w:proofErr w:type="spellEnd"/>
            <w:r w:rsidRPr="002D40E1">
              <w:rPr>
                <w:rFonts w:ascii="Times New Roman" w:eastAsia="Times New Roman" w:hAnsi="Times New Roman" w:cs="Times New Roman"/>
                <w:lang w:val="en-US"/>
              </w:rPr>
              <w:t xml:space="preserve"> 2.3/2.4.3590-20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Ежедневно</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Медработник</w:t>
            </w:r>
            <w:proofErr w:type="spellEnd"/>
          </w:p>
        </w:tc>
      </w:tr>
      <w:tr w:rsidR="002D40E1" w:rsidRPr="002D40E1" w:rsidTr="00594647">
        <w:tc>
          <w:tcPr>
            <w:tcW w:w="1028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b/>
                <w:lang w:val="en-US"/>
              </w:rPr>
            </w:pPr>
            <w:proofErr w:type="spellStart"/>
            <w:r w:rsidRPr="002D40E1">
              <w:rPr>
                <w:rFonts w:ascii="Times New Roman" w:eastAsia="Times New Roman" w:hAnsi="Times New Roman" w:cs="Times New Roman"/>
                <w:b/>
                <w:lang w:val="en-US"/>
              </w:rPr>
              <w:t>Контроль</w:t>
            </w:r>
            <w:proofErr w:type="spellEnd"/>
            <w:r w:rsidRPr="002D40E1">
              <w:rPr>
                <w:rFonts w:ascii="Times New Roman" w:eastAsia="Times New Roman" w:hAnsi="Times New Roman" w:cs="Times New Roman"/>
                <w:b/>
                <w:lang w:val="en-US"/>
              </w:rPr>
              <w:t xml:space="preserve"> </w:t>
            </w:r>
            <w:proofErr w:type="spellStart"/>
            <w:r w:rsidRPr="002D40E1">
              <w:rPr>
                <w:rFonts w:ascii="Times New Roman" w:eastAsia="Times New Roman" w:hAnsi="Times New Roman" w:cs="Times New Roman"/>
                <w:b/>
                <w:lang w:val="en-US"/>
              </w:rPr>
              <w:t>охраны</w:t>
            </w:r>
            <w:proofErr w:type="spellEnd"/>
            <w:r w:rsidRPr="002D40E1">
              <w:rPr>
                <w:rFonts w:ascii="Times New Roman" w:eastAsia="Times New Roman" w:hAnsi="Times New Roman" w:cs="Times New Roman"/>
                <w:b/>
                <w:lang w:val="en-US"/>
              </w:rPr>
              <w:t xml:space="preserve"> </w:t>
            </w:r>
            <w:proofErr w:type="spellStart"/>
            <w:r w:rsidRPr="002D40E1">
              <w:rPr>
                <w:rFonts w:ascii="Times New Roman" w:eastAsia="Times New Roman" w:hAnsi="Times New Roman" w:cs="Times New Roman"/>
                <w:b/>
                <w:lang w:val="en-US"/>
              </w:rPr>
              <w:t>окружающей</w:t>
            </w:r>
            <w:proofErr w:type="spellEnd"/>
            <w:r w:rsidRPr="002D40E1">
              <w:rPr>
                <w:rFonts w:ascii="Times New Roman" w:eastAsia="Times New Roman" w:hAnsi="Times New Roman" w:cs="Times New Roman"/>
                <w:b/>
                <w:lang w:val="en-US"/>
              </w:rPr>
              <w:t xml:space="preserve"> </w:t>
            </w:r>
            <w:proofErr w:type="spellStart"/>
            <w:r w:rsidRPr="002D40E1">
              <w:rPr>
                <w:rFonts w:ascii="Times New Roman" w:eastAsia="Times New Roman" w:hAnsi="Times New Roman" w:cs="Times New Roman"/>
                <w:b/>
                <w:lang w:val="en-US"/>
              </w:rPr>
              <w:t>среды</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Санитарное состояние хозяйственной зоны:</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 xml:space="preserve"> своевременная очистка контейнеров, хозяйственной площадки, вывоз ТКО</w:t>
            </w:r>
          </w:p>
        </w:tc>
        <w:tc>
          <w:tcPr>
            <w:tcW w:w="2410" w:type="dxa"/>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Федеральный</w:t>
            </w:r>
            <w:proofErr w:type="spellEnd"/>
            <w:r w:rsidRPr="002D40E1">
              <w:rPr>
                <w:rFonts w:ascii="Times New Roman" w:eastAsia="Times New Roman" w:hAnsi="Times New Roman" w:cs="Times New Roman"/>
                <w:lang w:val="en-US"/>
              </w:rPr>
              <w:br/>
              <w:t xml:space="preserve"> </w:t>
            </w:r>
            <w:proofErr w:type="spellStart"/>
            <w:r w:rsidRPr="002D40E1">
              <w:rPr>
                <w:rFonts w:ascii="Times New Roman" w:eastAsia="Times New Roman" w:hAnsi="Times New Roman" w:cs="Times New Roman"/>
                <w:lang w:val="en-US"/>
              </w:rPr>
              <w:t>закон</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от</w:t>
            </w:r>
            <w:proofErr w:type="spellEnd"/>
            <w:r w:rsidRPr="002D40E1">
              <w:rPr>
                <w:rFonts w:ascii="Times New Roman" w:eastAsia="Times New Roman" w:hAnsi="Times New Roman" w:cs="Times New Roman"/>
                <w:lang w:val="en-US"/>
              </w:rPr>
              <w:t xml:space="preserve"> 24.06.1998 № 89-ФЗ</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 xml:space="preserve">3 </w:t>
            </w:r>
            <w:proofErr w:type="spellStart"/>
            <w:r w:rsidRPr="002D40E1">
              <w:rPr>
                <w:rFonts w:ascii="Times New Roman" w:eastAsia="Times New Roman" w:hAnsi="Times New Roman" w:cs="Times New Roman"/>
                <w:lang w:val="en-US"/>
              </w:rPr>
              <w:t>раза</w:t>
            </w:r>
            <w:proofErr w:type="spellEnd"/>
            <w:r w:rsidRPr="002D40E1">
              <w:rPr>
                <w:rFonts w:ascii="Times New Roman" w:eastAsia="Times New Roman" w:hAnsi="Times New Roman" w:cs="Times New Roman"/>
                <w:lang w:val="en-US"/>
              </w:rPr>
              <w:t xml:space="preserve"> в </w:t>
            </w:r>
            <w:proofErr w:type="spellStart"/>
            <w:r w:rsidRPr="002D40E1">
              <w:rPr>
                <w:rFonts w:ascii="Times New Roman" w:eastAsia="Times New Roman" w:hAnsi="Times New Roman" w:cs="Times New Roman"/>
                <w:lang w:val="en-US"/>
              </w:rPr>
              <w:t>неделю</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lang w:val="en-US"/>
              </w:rPr>
              <w:t>Уборщик</w:t>
            </w:r>
            <w:proofErr w:type="spellEnd"/>
            <w:r w:rsidRPr="002D40E1">
              <w:rPr>
                <w:rFonts w:ascii="Times New Roman" w:eastAsia="Times New Roman" w:hAnsi="Times New Roman" w:cs="Times New Roman"/>
                <w:lang w:val="en-US"/>
              </w:rPr>
              <w:t>, </w:t>
            </w:r>
            <w:proofErr w:type="spellStart"/>
            <w:r w:rsidRPr="002D40E1">
              <w:rPr>
                <w:rFonts w:ascii="Times New Roman" w:eastAsia="Times New Roman" w:hAnsi="Times New Roman" w:cs="Times New Roman"/>
                <w:lang w:val="en-US"/>
              </w:rPr>
              <w:t>специализированная</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организация</w:t>
            </w:r>
            <w:proofErr w:type="spellEnd"/>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 xml:space="preserve">Вывоз </w:t>
            </w:r>
            <w:proofErr w:type="spellStart"/>
            <w:r w:rsidRPr="002D40E1">
              <w:rPr>
                <w:rFonts w:ascii="Times New Roman" w:eastAsia="Times New Roman" w:hAnsi="Times New Roman" w:cs="Times New Roman"/>
              </w:rPr>
              <w:t>тутьсодержащих</w:t>
            </w:r>
            <w:proofErr w:type="spellEnd"/>
            <w:r w:rsidRPr="002D40E1">
              <w:rPr>
                <w:rFonts w:ascii="Times New Roman" w:eastAsia="Times New Roman" w:hAnsi="Times New Roman" w:cs="Times New Roman"/>
              </w:rPr>
              <w:t xml:space="preserve"> ламп и медицинских отходов</w:t>
            </w:r>
          </w:p>
        </w:tc>
        <w:tc>
          <w:tcPr>
            <w:tcW w:w="2410" w:type="dxa"/>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 xml:space="preserve">1 </w:t>
            </w:r>
            <w:proofErr w:type="spellStart"/>
            <w:r w:rsidRPr="002D40E1">
              <w:rPr>
                <w:rFonts w:ascii="Times New Roman" w:eastAsia="Times New Roman" w:hAnsi="Times New Roman" w:cs="Times New Roman"/>
                <w:lang w:val="en-US"/>
              </w:rPr>
              <w:t>раз</w:t>
            </w:r>
            <w:proofErr w:type="spellEnd"/>
            <w:r w:rsidRPr="002D40E1">
              <w:rPr>
                <w:rFonts w:ascii="Times New Roman" w:eastAsia="Times New Roman" w:hAnsi="Times New Roman" w:cs="Times New Roman"/>
                <w:lang w:val="en-US"/>
              </w:rPr>
              <w:t xml:space="preserve"> в </w:t>
            </w:r>
            <w:proofErr w:type="spellStart"/>
            <w:r w:rsidRPr="002D40E1">
              <w:rPr>
                <w:rFonts w:ascii="Times New Roman" w:eastAsia="Times New Roman" w:hAnsi="Times New Roman" w:cs="Times New Roman"/>
                <w:lang w:val="en-US"/>
              </w:rPr>
              <w:t>три</w:t>
            </w:r>
            <w:proofErr w:type="spellEnd"/>
            <w:r w:rsidRPr="002D40E1">
              <w:rPr>
                <w:rFonts w:ascii="Times New Roman" w:eastAsia="Times New Roman" w:hAnsi="Times New Roman" w:cs="Times New Roman"/>
                <w:lang w:val="en-US"/>
              </w:rPr>
              <w:t xml:space="preserve"> </w:t>
            </w:r>
            <w:proofErr w:type="spellStart"/>
            <w:r w:rsidRPr="002D40E1">
              <w:rPr>
                <w:rFonts w:ascii="Times New Roman" w:eastAsia="Times New Roman" w:hAnsi="Times New Roman" w:cs="Times New Roman"/>
                <w:lang w:val="en-US"/>
              </w:rPr>
              <w:t>месяца</w:t>
            </w:r>
            <w:proofErr w:type="spellEnd"/>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Специализированная организация,</w:t>
            </w:r>
            <w:r w:rsidRPr="002D40E1">
              <w:rPr>
                <w:rFonts w:ascii="Times New Roman" w:eastAsia="Times New Roman" w:hAnsi="Times New Roman" w:cs="Times New Roman"/>
              </w:rPr>
              <w:br/>
              <w:t>у которой есть</w:t>
            </w:r>
            <w:r w:rsidRPr="002D40E1">
              <w:rPr>
                <w:rFonts w:ascii="Times New Roman" w:eastAsia="Times New Roman" w:hAnsi="Times New Roman" w:cs="Times New Roman"/>
              </w:rPr>
              <w:br/>
              <w:t xml:space="preserve"> лицензия</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Дезинфекция</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СП 3.5.1378-03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По необходимости</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Уборщики</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Дезинсекция</w:t>
            </w:r>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СанПиН 3.5.2.3472-17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Ежедневно. Истребительные</w:t>
            </w:r>
            <w:r w:rsidRPr="002D40E1">
              <w:rPr>
                <w:rFonts w:ascii="Times New Roman" w:eastAsia="Times New Roman" w:hAnsi="Times New Roman" w:cs="Times New Roman"/>
              </w:rPr>
              <w:br/>
              <w:t xml:space="preserve"> мероприятия</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ab/>
              <w:t>– не реже 2раз в месяц</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специалист по</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техническому</w:t>
            </w:r>
            <w:r w:rsidRPr="002D40E1">
              <w:rPr>
                <w:rFonts w:ascii="Times New Roman" w:eastAsia="Times New Roman" w:hAnsi="Times New Roman" w:cs="Times New Roman"/>
              </w:rPr>
              <w:br/>
              <w:t xml:space="preserve"> обслуживанию,</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специализированная организация</w:t>
            </w:r>
          </w:p>
        </w:tc>
      </w:tr>
      <w:tr w:rsidR="002D40E1" w:rsidRPr="002D40E1" w:rsidTr="00594647">
        <w:tc>
          <w:tcPr>
            <w:tcW w:w="36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proofErr w:type="spellStart"/>
            <w:r w:rsidRPr="002D40E1">
              <w:rPr>
                <w:rFonts w:ascii="Times New Roman" w:eastAsia="Times New Roman" w:hAnsi="Times New Roman" w:cs="Times New Roman"/>
              </w:rPr>
              <w:t>Дератизац</w:t>
            </w:r>
            <w:r w:rsidRPr="002D40E1">
              <w:rPr>
                <w:rFonts w:ascii="Times New Roman" w:eastAsia="Times New Roman" w:hAnsi="Times New Roman" w:cs="Times New Roman"/>
                <w:lang w:val="en-US"/>
              </w:rPr>
              <w:t>ия</w:t>
            </w:r>
            <w:proofErr w:type="spellEnd"/>
          </w:p>
        </w:tc>
        <w:tc>
          <w:tcPr>
            <w:tcW w:w="24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lang w:val="en-US"/>
              </w:rPr>
            </w:pPr>
            <w:r w:rsidRPr="002D40E1">
              <w:rPr>
                <w:rFonts w:ascii="Times New Roman" w:eastAsia="Times New Roman" w:hAnsi="Times New Roman" w:cs="Times New Roman"/>
                <w:lang w:val="en-US"/>
              </w:rPr>
              <w:t>СП 3.5.3.3223-14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Ежедневно. Истребительные</w:t>
            </w:r>
            <w:r w:rsidRPr="002D40E1">
              <w:rPr>
                <w:rFonts w:ascii="Times New Roman" w:eastAsia="Times New Roman" w:hAnsi="Times New Roman" w:cs="Times New Roman"/>
              </w:rPr>
              <w:br/>
              <w:t xml:space="preserve"> мероприятия</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ab/>
              <w:t>– не реже 1 раза в 2 месяца</w:t>
            </w:r>
          </w:p>
        </w:tc>
        <w:tc>
          <w:tcPr>
            <w:tcW w:w="26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pacing w:before="100" w:beforeAutospacing="1" w:after="100" w:afterAutospacing="1" w:line="240" w:lineRule="auto"/>
              <w:jc w:val="both"/>
              <w:rPr>
                <w:rFonts w:ascii="Times New Roman" w:eastAsia="Times New Roman" w:hAnsi="Times New Roman" w:cs="Times New Roman"/>
              </w:rPr>
            </w:pPr>
            <w:r w:rsidRPr="002D40E1">
              <w:rPr>
                <w:rFonts w:ascii="Times New Roman" w:eastAsia="Times New Roman" w:hAnsi="Times New Roman" w:cs="Times New Roman"/>
              </w:rPr>
              <w:t>Заместитель заведующего по</w:t>
            </w:r>
            <w:r w:rsidRPr="002D40E1">
              <w:rPr>
                <w:rFonts w:ascii="Times New Roman" w:eastAsia="Times New Roman" w:hAnsi="Times New Roman" w:cs="Times New Roman"/>
              </w:rPr>
              <w:br/>
              <w:t xml:space="preserve"> АХР,</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специалист по</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техническому</w:t>
            </w:r>
            <w:r w:rsidRPr="002D40E1">
              <w:rPr>
                <w:rFonts w:ascii="Times New Roman" w:eastAsia="Times New Roman" w:hAnsi="Times New Roman" w:cs="Times New Roman"/>
              </w:rPr>
              <w:br/>
              <w:t xml:space="preserve"> обслуживанию,</w:t>
            </w:r>
            <w:r w:rsidRPr="002D40E1">
              <w:rPr>
                <w:rFonts w:ascii="Times New Roman" w:eastAsia="Times New Roman" w:hAnsi="Times New Roman" w:cs="Times New Roman"/>
                <w:lang w:val="en-US"/>
              </w:rPr>
              <w:t> </w:t>
            </w:r>
            <w:r w:rsidRPr="002D40E1">
              <w:rPr>
                <w:rFonts w:ascii="Times New Roman" w:eastAsia="Times New Roman" w:hAnsi="Times New Roman" w:cs="Times New Roman"/>
              </w:rPr>
              <w:t>специализированная организация</w:t>
            </w:r>
          </w:p>
        </w:tc>
      </w:tr>
    </w:tbl>
    <w:p w:rsidR="002D40E1" w:rsidRPr="002D40E1" w:rsidRDefault="002D40E1" w:rsidP="002D40E1">
      <w:pPr>
        <w:numPr>
          <w:ilvl w:val="0"/>
          <w:numId w:val="6"/>
        </w:numPr>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lastRenderedPageBreak/>
        <w:t>Перечень форм учёта и отчётности, установленной действующим законодательством по вопросам, связанным с осуществлением производственного контроля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6"/>
        <w:gridCol w:w="1640"/>
        <w:gridCol w:w="3179"/>
      </w:tblGrid>
      <w:tr w:rsidR="002D40E1" w:rsidRPr="002D40E1" w:rsidTr="00594647">
        <w:tc>
          <w:tcPr>
            <w:tcW w:w="2664" w:type="pct"/>
          </w:tcPr>
          <w:p w:rsidR="002D40E1" w:rsidRPr="002D40E1" w:rsidRDefault="002D40E1" w:rsidP="002D40E1">
            <w:pPr>
              <w:spacing w:after="12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Наименование форм учета и отчетности</w:t>
            </w:r>
          </w:p>
        </w:tc>
        <w:tc>
          <w:tcPr>
            <w:tcW w:w="795" w:type="pct"/>
          </w:tcPr>
          <w:p w:rsidR="002D40E1" w:rsidRPr="002D40E1" w:rsidRDefault="002D40E1" w:rsidP="002D40E1">
            <w:pPr>
              <w:spacing w:after="12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Периодичность заполнения</w:t>
            </w:r>
          </w:p>
        </w:tc>
        <w:tc>
          <w:tcPr>
            <w:tcW w:w="1541" w:type="pct"/>
          </w:tcPr>
          <w:p w:rsidR="002D40E1" w:rsidRPr="002D40E1" w:rsidRDefault="002D40E1" w:rsidP="002D40E1">
            <w:pPr>
              <w:spacing w:after="12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Ответственное лицо</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Журнал учета температурного режима в</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холодильном оборудовании</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color w:val="000000"/>
                <w:sz w:val="24"/>
                <w:szCs w:val="24"/>
                <w:lang w:eastAsia="ru-RU"/>
              </w:rPr>
              <w:t>Ответственный</w:t>
            </w:r>
            <w:proofErr w:type="gramEnd"/>
            <w:r w:rsidRPr="002D40E1">
              <w:rPr>
                <w:rFonts w:ascii="Times New Roman" w:eastAsia="Times New Roman" w:hAnsi="Times New Roman" w:cs="Times New Roman"/>
                <w:color w:val="000000"/>
                <w:sz w:val="24"/>
                <w:szCs w:val="24"/>
                <w:lang w:eastAsia="ru-RU"/>
              </w:rPr>
              <w:t xml:space="preserve"> по питанию</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Журнал учета температуры и влажности в складских помещениях</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color w:val="000000"/>
                <w:sz w:val="24"/>
                <w:szCs w:val="24"/>
                <w:lang w:eastAsia="ru-RU"/>
              </w:rPr>
              <w:t>Ответственный</w:t>
            </w:r>
            <w:proofErr w:type="gramEnd"/>
            <w:r w:rsidRPr="002D40E1">
              <w:rPr>
                <w:rFonts w:ascii="Times New Roman" w:eastAsia="Times New Roman" w:hAnsi="Times New Roman" w:cs="Times New Roman"/>
                <w:color w:val="000000"/>
                <w:sz w:val="24"/>
                <w:szCs w:val="24"/>
                <w:lang w:eastAsia="ru-RU"/>
              </w:rPr>
              <w:t xml:space="preserve"> по питанию</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Гигиенический журнал (сотрудники)</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Медработник</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 xml:space="preserve">Ведомость </w:t>
            </w:r>
            <w:proofErr w:type="gramStart"/>
            <w:r w:rsidRPr="002D40E1">
              <w:rPr>
                <w:rFonts w:ascii="Times New Roman" w:eastAsia="Times New Roman" w:hAnsi="Times New Roman" w:cs="Times New Roman"/>
                <w:color w:val="000000"/>
                <w:sz w:val="24"/>
                <w:szCs w:val="24"/>
                <w:lang w:eastAsia="ru-RU"/>
              </w:rPr>
              <w:t>контроля за</w:t>
            </w:r>
            <w:proofErr w:type="gramEnd"/>
            <w:r w:rsidRPr="002D40E1">
              <w:rPr>
                <w:rFonts w:ascii="Times New Roman" w:eastAsia="Times New Roman" w:hAnsi="Times New Roman" w:cs="Times New Roman"/>
                <w:color w:val="000000"/>
                <w:sz w:val="24"/>
                <w:szCs w:val="24"/>
                <w:lang w:eastAsia="ru-RU"/>
              </w:rPr>
              <w:t xml:space="preserve"> рационом питания</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Медработник</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График смены кипяченой воды</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color w:val="000000"/>
                <w:sz w:val="24"/>
                <w:szCs w:val="24"/>
                <w:lang w:eastAsia="ru-RU"/>
              </w:rPr>
              <w:t>Ответственный</w:t>
            </w:r>
            <w:proofErr w:type="gramEnd"/>
            <w:r w:rsidRPr="002D40E1">
              <w:rPr>
                <w:rFonts w:ascii="Times New Roman" w:eastAsia="Times New Roman" w:hAnsi="Times New Roman" w:cs="Times New Roman"/>
                <w:color w:val="000000"/>
                <w:sz w:val="24"/>
                <w:szCs w:val="24"/>
                <w:lang w:eastAsia="ru-RU"/>
              </w:rPr>
              <w:t xml:space="preserve"> по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питанию</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Рабочий лист ХААСП</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графику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Член группы ХАССП</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Отчеты группы ХАССП</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графику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Председатель группы ХАССП</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Журнал учета инфекционных заболеваний детей</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факту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Медработник</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 xml:space="preserve">Журнал аварийных </w:t>
            </w:r>
            <w:proofErr w:type="spellStart"/>
            <w:r w:rsidRPr="002D40E1">
              <w:rPr>
                <w:rFonts w:ascii="Times New Roman" w:eastAsia="Times New Roman" w:hAnsi="Times New Roman" w:cs="Times New Roman"/>
                <w:color w:val="000000"/>
                <w:sz w:val="24"/>
                <w:szCs w:val="24"/>
                <w:lang w:eastAsia="ru-RU"/>
              </w:rPr>
              <w:t>ситуацийЖурнал</w:t>
            </w:r>
            <w:proofErr w:type="spellEnd"/>
            <w:r w:rsidRPr="002D40E1">
              <w:rPr>
                <w:rFonts w:ascii="Times New Roman" w:eastAsia="Times New Roman" w:hAnsi="Times New Roman" w:cs="Times New Roman"/>
                <w:color w:val="000000"/>
                <w:sz w:val="24"/>
                <w:szCs w:val="24"/>
                <w:lang w:eastAsia="ru-RU"/>
              </w:rPr>
              <w:t xml:space="preserve"> аварийных ситуаций</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факту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Заместитель заведующего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по АХЧ</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Журнал осмотра воспитанников на</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педикулез</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Ежемесячно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Медработник</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Ведомость контроля своевременности</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прохождения медосмотров и гигиенического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обучения; личные медицинские книжки работников</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факту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Медработник</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Журнал визуального производственного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контроля санитарно-технического состояния</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и санитарного содержания помещений,</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оборудования, </w:t>
            </w:r>
            <w:proofErr w:type="spellStart"/>
            <w:r w:rsidRPr="002D40E1">
              <w:rPr>
                <w:rFonts w:ascii="Times New Roman" w:eastAsia="Times New Roman" w:hAnsi="Times New Roman" w:cs="Times New Roman"/>
                <w:color w:val="000000"/>
                <w:sz w:val="24"/>
                <w:szCs w:val="24"/>
                <w:lang w:eastAsia="ru-RU"/>
              </w:rPr>
              <w:t>оснащенияЖурнал</w:t>
            </w:r>
            <w:proofErr w:type="spellEnd"/>
            <w:r w:rsidRPr="002D40E1">
              <w:rPr>
                <w:rFonts w:ascii="Times New Roman" w:eastAsia="Times New Roman" w:hAnsi="Times New Roman" w:cs="Times New Roman"/>
                <w:color w:val="000000"/>
                <w:sz w:val="24"/>
                <w:szCs w:val="24"/>
                <w:lang w:eastAsia="ru-RU"/>
              </w:rPr>
              <w:t xml:space="preserve"> визуального производственного контроля санитарно-технического состояния</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и санитарного содержания помещений,</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оборудования, оснащения</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Ежедневно</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Заместитель заведующего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по АХЧ, работник по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техническому обслуживанию</w:t>
            </w:r>
          </w:p>
        </w:tc>
      </w:tr>
      <w:tr w:rsidR="002D40E1" w:rsidRPr="002D40E1" w:rsidTr="00594647">
        <w:tc>
          <w:tcPr>
            <w:tcW w:w="2664"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Журнал учета и протоколы лабораторных испытаний</w:t>
            </w:r>
          </w:p>
        </w:tc>
        <w:tc>
          <w:tcPr>
            <w:tcW w:w="795"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По факту</w:t>
            </w:r>
          </w:p>
        </w:tc>
        <w:tc>
          <w:tcPr>
            <w:tcW w:w="1541" w:type="pct"/>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Заместитель заведующего</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 xml:space="preserve"> по АХЧ</w:t>
            </w:r>
          </w:p>
        </w:tc>
      </w:tr>
    </w:tbl>
    <w:p w:rsidR="002D40E1" w:rsidRPr="002D40E1" w:rsidRDefault="002D40E1" w:rsidP="002D40E1">
      <w:pPr>
        <w:shd w:val="clear" w:color="auto" w:fill="FFFFFF"/>
        <w:spacing w:after="0" w:line="240" w:lineRule="auto"/>
        <w:ind w:firstLine="709"/>
        <w:jc w:val="both"/>
        <w:rPr>
          <w:rFonts w:ascii="Times New Roman" w:eastAsia="Times New Roman" w:hAnsi="Times New Roman" w:cs="Times New Roman"/>
          <w:b/>
          <w:bCs/>
          <w:iCs/>
          <w:spacing w:val="-7"/>
          <w:sz w:val="24"/>
          <w:szCs w:val="24"/>
          <w:lang w:eastAsia="ru-RU"/>
        </w:rPr>
      </w:pPr>
      <w:r w:rsidRPr="002D40E1">
        <w:rPr>
          <w:rFonts w:ascii="Times New Roman" w:eastAsia="Times New Roman" w:hAnsi="Times New Roman" w:cs="Times New Roman"/>
          <w:b/>
          <w:bCs/>
          <w:iCs/>
          <w:spacing w:val="-6"/>
          <w:sz w:val="24"/>
          <w:szCs w:val="24"/>
          <w:lang w:eastAsia="ru-RU"/>
        </w:rPr>
        <w:t>9.  Перечень возможных аварийных ситуаций, связанных с остановкой производства,</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b/>
          <w:bCs/>
          <w:iCs/>
          <w:spacing w:val="-6"/>
          <w:sz w:val="24"/>
          <w:szCs w:val="24"/>
          <w:lang w:eastAsia="ru-RU"/>
        </w:rPr>
        <w:t xml:space="preserve">нарушениями технологических процессов, иных создающих угрозу санитарно </w:t>
      </w:r>
      <w:proofErr w:type="gramStart"/>
      <w:r w:rsidRPr="002D40E1">
        <w:rPr>
          <w:rFonts w:ascii="Times New Roman" w:eastAsia="Times New Roman" w:hAnsi="Times New Roman" w:cs="Times New Roman"/>
          <w:b/>
          <w:bCs/>
          <w:iCs/>
          <w:spacing w:val="-6"/>
          <w:sz w:val="24"/>
          <w:szCs w:val="24"/>
          <w:lang w:eastAsia="ru-RU"/>
        </w:rPr>
        <w:t>–</w:t>
      </w:r>
      <w:r w:rsidRPr="002D40E1">
        <w:rPr>
          <w:rFonts w:ascii="Times New Roman" w:eastAsia="Times New Roman" w:hAnsi="Times New Roman" w:cs="Times New Roman"/>
          <w:b/>
          <w:bCs/>
          <w:iCs/>
          <w:spacing w:val="-5"/>
          <w:sz w:val="24"/>
          <w:szCs w:val="24"/>
          <w:lang w:eastAsia="ru-RU"/>
        </w:rPr>
        <w:t>э</w:t>
      </w:r>
      <w:proofErr w:type="gramEnd"/>
      <w:r w:rsidRPr="002D40E1">
        <w:rPr>
          <w:rFonts w:ascii="Times New Roman" w:eastAsia="Times New Roman" w:hAnsi="Times New Roman" w:cs="Times New Roman"/>
          <w:b/>
          <w:bCs/>
          <w:iCs/>
          <w:spacing w:val="-5"/>
          <w:sz w:val="24"/>
          <w:szCs w:val="24"/>
          <w:lang w:eastAsia="ru-RU"/>
        </w:rPr>
        <w:t>пидемиологическому благополучию населения ситуаций, при возникновении которых</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b/>
          <w:bCs/>
          <w:iCs/>
          <w:spacing w:val="-6"/>
          <w:sz w:val="24"/>
          <w:szCs w:val="24"/>
          <w:lang w:eastAsia="ru-RU"/>
        </w:rPr>
        <w:t>осуществляется информирование населения, органов местного самоуправления, органов и</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b/>
          <w:bCs/>
          <w:iCs/>
          <w:spacing w:val="-7"/>
          <w:sz w:val="24"/>
          <w:szCs w:val="24"/>
          <w:lang w:eastAsia="ru-RU"/>
        </w:rPr>
        <w:t>учреждений санитарно –эпидемиологической службы Российской Федерации</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4609"/>
        <w:gridCol w:w="2979"/>
      </w:tblGrid>
      <w:tr w:rsidR="002D40E1" w:rsidRPr="002D40E1" w:rsidTr="00594647">
        <w:tc>
          <w:tcPr>
            <w:tcW w:w="2587" w:type="dxa"/>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Перечень возможных аварийных ситуаций</w:t>
            </w:r>
          </w:p>
        </w:tc>
        <w:tc>
          <w:tcPr>
            <w:tcW w:w="4609" w:type="dxa"/>
          </w:tcPr>
          <w:p w:rsidR="002D40E1" w:rsidRPr="002D40E1" w:rsidRDefault="002D40E1" w:rsidP="002D40E1">
            <w:pPr>
              <w:spacing w:after="0" w:line="240" w:lineRule="auto"/>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Первоочередные мероприятия, направленные на ликвидацию</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
                <w:bCs/>
                <w:spacing w:val="-6"/>
                <w:sz w:val="24"/>
                <w:szCs w:val="24"/>
                <w:lang w:eastAsia="ru-RU"/>
              </w:rPr>
            </w:pPr>
            <w:r w:rsidRPr="002D40E1">
              <w:rPr>
                <w:rFonts w:ascii="Times New Roman" w:eastAsia="Times New Roman" w:hAnsi="Times New Roman" w:cs="Times New Roman"/>
                <w:b/>
                <w:bCs/>
                <w:spacing w:val="-6"/>
                <w:sz w:val="24"/>
                <w:szCs w:val="24"/>
                <w:lang w:eastAsia="ru-RU"/>
              </w:rPr>
              <w:t>Ответственное лицо</w:t>
            </w:r>
          </w:p>
        </w:tc>
      </w:tr>
      <w:tr w:rsidR="002D40E1" w:rsidRPr="002D40E1" w:rsidTr="00594647">
        <w:tc>
          <w:tcPr>
            <w:tcW w:w="2587" w:type="dxa"/>
          </w:tcPr>
          <w:p w:rsidR="002D40E1" w:rsidRPr="002D40E1" w:rsidRDefault="002D40E1" w:rsidP="002D40E1">
            <w:pPr>
              <w:spacing w:after="12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Пожар</w:t>
            </w:r>
          </w:p>
        </w:tc>
        <w:tc>
          <w:tcPr>
            <w:tcW w:w="4609" w:type="dxa"/>
          </w:tcPr>
          <w:p w:rsidR="002D40E1" w:rsidRPr="002D40E1" w:rsidRDefault="002D40E1" w:rsidP="002D40E1">
            <w:pPr>
              <w:spacing w:after="12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Сообщить в пожарную службу, вывести людей в безопасное место, использовать огнетушители</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7"/>
                <w:sz w:val="24"/>
                <w:szCs w:val="24"/>
                <w:lang w:eastAsia="ru-RU"/>
              </w:rPr>
              <w:t>Прорыв водопровода</w:t>
            </w: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Сообщить в соответствующую службу Осмотр водопроводных труб, замена ржавых труб. Покраска по необходимости.</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 xml:space="preserve">Плановое прекращение подачи водопроводной воды </w:t>
            </w:r>
            <w:r w:rsidRPr="002D40E1">
              <w:rPr>
                <w:rFonts w:ascii="Times New Roman" w:eastAsia="Times New Roman" w:hAnsi="Times New Roman" w:cs="Times New Roman"/>
                <w:color w:val="000000"/>
                <w:sz w:val="24"/>
                <w:szCs w:val="24"/>
                <w:lang w:eastAsia="ru-RU"/>
              </w:rPr>
              <w:lastRenderedPageBreak/>
              <w:t>более 3 часов</w:t>
            </w:r>
          </w:p>
        </w:tc>
        <w:tc>
          <w:tcPr>
            <w:tcW w:w="4609" w:type="dxa"/>
          </w:tcPr>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lastRenderedPageBreak/>
              <w:t>прекращение работы пищеблока;</w:t>
            </w:r>
          </w:p>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сокращение рабочего дня;</w:t>
            </w:r>
          </w:p>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 xml:space="preserve">организация подвоза воды для </w:t>
            </w:r>
            <w:r w:rsidRPr="002D40E1">
              <w:rPr>
                <w:rFonts w:ascii="Times New Roman" w:eastAsia="Times New Roman" w:hAnsi="Times New Roman" w:cs="Times New Roman"/>
                <w:color w:val="000000"/>
                <w:sz w:val="24"/>
                <w:szCs w:val="24"/>
                <w:lang w:eastAsia="ru-RU"/>
              </w:rPr>
              <w:lastRenderedPageBreak/>
              <w:t>технических целей;</w:t>
            </w:r>
          </w:p>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обеспечение запаса бутилированной минеральной воды</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lastRenderedPageBreak/>
              <w:t>Заместитель заведующего</w:t>
            </w:r>
          </w:p>
        </w:tc>
      </w:tr>
      <w:tr w:rsidR="002D40E1" w:rsidRPr="002D40E1" w:rsidTr="00594647">
        <w:tc>
          <w:tcPr>
            <w:tcW w:w="2587" w:type="dxa"/>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8"/>
                <w:sz w:val="24"/>
                <w:szCs w:val="24"/>
                <w:lang w:eastAsia="ru-RU"/>
              </w:rPr>
              <w:lastRenderedPageBreak/>
              <w:t>Прорыв теплосетей</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spacing w:val="-9"/>
                <w:sz w:val="24"/>
                <w:szCs w:val="24"/>
                <w:lang w:eastAsia="ru-RU"/>
              </w:rPr>
              <w:t>трубы</w:t>
            </w: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2"/>
                <w:sz w:val="24"/>
                <w:szCs w:val="24"/>
                <w:lang w:eastAsia="ru-RU"/>
              </w:rPr>
              <w:t xml:space="preserve">Сообщить в соответствующую службу Осмотр тепловых труб, замена ржавых </w:t>
            </w:r>
            <w:r w:rsidRPr="002D40E1">
              <w:rPr>
                <w:rFonts w:ascii="Times New Roman" w:eastAsia="Times New Roman" w:hAnsi="Times New Roman" w:cs="Times New Roman"/>
                <w:spacing w:val="-5"/>
                <w:sz w:val="24"/>
                <w:szCs w:val="24"/>
                <w:lang w:eastAsia="ru-RU"/>
              </w:rPr>
              <w:t>труб. Покраска по необходимости.</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6"/>
                <w:sz w:val="24"/>
                <w:szCs w:val="24"/>
                <w:lang w:eastAsia="ru-RU"/>
              </w:rPr>
              <w:t xml:space="preserve">Отключение </w:t>
            </w:r>
            <w:r w:rsidRPr="002D40E1">
              <w:rPr>
                <w:rFonts w:ascii="Times New Roman" w:eastAsia="Times New Roman" w:hAnsi="Times New Roman" w:cs="Times New Roman"/>
                <w:spacing w:val="-7"/>
                <w:sz w:val="24"/>
                <w:szCs w:val="24"/>
                <w:lang w:eastAsia="ru-RU"/>
              </w:rPr>
              <w:t>электричества</w:t>
            </w: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Сообщить в соответствующую службу Своевременная замена электрических проводов в группах, коридорах ДОУ.</w:t>
            </w:r>
          </w:p>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Замена </w:t>
            </w:r>
            <w:proofErr w:type="gramStart"/>
            <w:r w:rsidRPr="002D40E1">
              <w:rPr>
                <w:rFonts w:ascii="Times New Roman" w:eastAsia="Times New Roman" w:hAnsi="Times New Roman" w:cs="Times New Roman"/>
                <w:sz w:val="24"/>
                <w:szCs w:val="24"/>
                <w:lang w:eastAsia="ru-RU"/>
              </w:rPr>
              <w:t>сгоревших</w:t>
            </w:r>
            <w:proofErr w:type="gramEnd"/>
            <w:r w:rsidRPr="002D40E1">
              <w:rPr>
                <w:rFonts w:ascii="Times New Roman" w:eastAsia="Times New Roman" w:hAnsi="Times New Roman" w:cs="Times New Roman"/>
                <w:sz w:val="24"/>
                <w:szCs w:val="24"/>
                <w:lang w:eastAsia="ru-RU"/>
              </w:rPr>
              <w:t xml:space="preserve">  </w:t>
            </w:r>
            <w:proofErr w:type="spellStart"/>
            <w:r w:rsidRPr="002D40E1">
              <w:rPr>
                <w:rFonts w:ascii="Times New Roman" w:eastAsia="Times New Roman" w:hAnsi="Times New Roman" w:cs="Times New Roman"/>
                <w:sz w:val="24"/>
                <w:szCs w:val="24"/>
                <w:lang w:eastAsia="ru-RU"/>
              </w:rPr>
              <w:t>электролампочек</w:t>
            </w:r>
            <w:proofErr w:type="spellEnd"/>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7"/>
                <w:sz w:val="24"/>
                <w:szCs w:val="24"/>
                <w:lang w:eastAsia="ru-RU"/>
              </w:rPr>
              <w:t>Порыв</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spacing w:val="-7"/>
                <w:sz w:val="24"/>
                <w:szCs w:val="24"/>
                <w:lang w:eastAsia="ru-RU"/>
              </w:rPr>
              <w:t>канализационной</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spacing w:val="-5"/>
                <w:sz w:val="24"/>
                <w:szCs w:val="24"/>
                <w:lang w:eastAsia="ru-RU"/>
              </w:rPr>
              <w:t>системы</w:t>
            </w:r>
          </w:p>
        </w:tc>
        <w:tc>
          <w:tcPr>
            <w:tcW w:w="4609" w:type="dxa"/>
            <w:vAlign w:val="center"/>
          </w:tcPr>
          <w:p w:rsidR="002D40E1" w:rsidRPr="002D40E1" w:rsidRDefault="002D40E1" w:rsidP="002D40E1">
            <w:pPr>
              <w:widowControl w:val="0"/>
              <w:shd w:val="clear" w:color="auto" w:fill="FFFFFF"/>
              <w:tabs>
                <w:tab w:val="left" w:pos="446"/>
              </w:tabs>
              <w:autoSpaceDE w:val="0"/>
              <w:autoSpaceDN w:val="0"/>
              <w:adjustRightInd w:val="0"/>
              <w:spacing w:after="0" w:line="240" w:lineRule="auto"/>
              <w:jc w:val="both"/>
              <w:rPr>
                <w:rFonts w:ascii="Times New Roman" w:eastAsia="Times New Roman" w:hAnsi="Times New Roman" w:cs="Times New Roman"/>
                <w:spacing w:val="-20"/>
                <w:sz w:val="24"/>
                <w:szCs w:val="24"/>
                <w:lang w:eastAsia="ru-RU"/>
              </w:rPr>
            </w:pPr>
            <w:r w:rsidRPr="002D40E1">
              <w:rPr>
                <w:rFonts w:ascii="Times New Roman" w:eastAsia="Times New Roman" w:hAnsi="Times New Roman" w:cs="Times New Roman"/>
                <w:spacing w:val="-6"/>
                <w:sz w:val="24"/>
                <w:szCs w:val="24"/>
                <w:lang w:eastAsia="ru-RU"/>
              </w:rPr>
              <w:t>Сообщить в соответствующую службу Осмотр канализационных труб.</w:t>
            </w:r>
          </w:p>
          <w:p w:rsidR="002D40E1" w:rsidRPr="002D40E1" w:rsidRDefault="002D40E1" w:rsidP="002D40E1">
            <w:pPr>
              <w:widowControl w:val="0"/>
              <w:shd w:val="clear" w:color="auto" w:fill="FFFFFF"/>
              <w:tabs>
                <w:tab w:val="left" w:pos="446"/>
              </w:tabs>
              <w:autoSpaceDE w:val="0"/>
              <w:autoSpaceDN w:val="0"/>
              <w:adjustRightInd w:val="0"/>
              <w:spacing w:after="0" w:line="240" w:lineRule="auto"/>
              <w:jc w:val="both"/>
              <w:rPr>
                <w:rFonts w:ascii="Times New Roman" w:eastAsia="Times New Roman" w:hAnsi="Times New Roman" w:cs="Times New Roman"/>
                <w:spacing w:val="-12"/>
                <w:sz w:val="24"/>
                <w:szCs w:val="24"/>
                <w:lang w:eastAsia="ru-RU"/>
              </w:rPr>
            </w:pPr>
            <w:r w:rsidRPr="002D40E1">
              <w:rPr>
                <w:rFonts w:ascii="Times New Roman" w:eastAsia="Times New Roman" w:hAnsi="Times New Roman" w:cs="Times New Roman"/>
                <w:spacing w:val="-5"/>
                <w:sz w:val="24"/>
                <w:szCs w:val="24"/>
                <w:lang w:eastAsia="ru-RU"/>
              </w:rPr>
              <w:t xml:space="preserve">Своевременная     замена     ржавых </w:t>
            </w:r>
            <w:r w:rsidRPr="002D40E1">
              <w:rPr>
                <w:rFonts w:ascii="Times New Roman" w:eastAsia="Times New Roman" w:hAnsi="Times New Roman" w:cs="Times New Roman"/>
                <w:spacing w:val="-9"/>
                <w:sz w:val="24"/>
                <w:szCs w:val="24"/>
                <w:lang w:eastAsia="ru-RU"/>
              </w:rPr>
              <w:t>труб.</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6"/>
                <w:sz w:val="24"/>
                <w:szCs w:val="24"/>
                <w:lang w:eastAsia="ru-RU"/>
              </w:rPr>
              <w:t>Выход</w:t>
            </w:r>
            <w:r w:rsidRPr="002D40E1">
              <w:rPr>
                <w:rFonts w:ascii="Times New Roman" w:eastAsia="Times New Roman" w:hAnsi="Times New Roman" w:cs="Times New Roman"/>
                <w:sz w:val="24"/>
                <w:szCs w:val="24"/>
                <w:lang w:eastAsia="ru-RU"/>
              </w:rPr>
              <w:t xml:space="preserve"> </w:t>
            </w:r>
            <w:r w:rsidRPr="002D40E1">
              <w:rPr>
                <w:rFonts w:ascii="Times New Roman" w:eastAsia="Times New Roman" w:hAnsi="Times New Roman" w:cs="Times New Roman"/>
                <w:spacing w:val="-8"/>
                <w:sz w:val="24"/>
                <w:szCs w:val="24"/>
                <w:lang w:eastAsia="ru-RU"/>
              </w:rPr>
              <w:t xml:space="preserve">электрооборудования </w:t>
            </w:r>
            <w:r w:rsidRPr="002D40E1">
              <w:rPr>
                <w:rFonts w:ascii="Times New Roman" w:eastAsia="Times New Roman" w:hAnsi="Times New Roman" w:cs="Times New Roman"/>
                <w:spacing w:val="-5"/>
                <w:sz w:val="24"/>
                <w:szCs w:val="24"/>
                <w:lang w:eastAsia="ru-RU"/>
              </w:rPr>
              <w:t>из строя</w:t>
            </w:r>
          </w:p>
        </w:tc>
        <w:tc>
          <w:tcPr>
            <w:tcW w:w="4609" w:type="dxa"/>
            <w:vAlign w:val="center"/>
          </w:tcPr>
          <w:p w:rsidR="002D40E1" w:rsidRPr="002D40E1" w:rsidRDefault="002D40E1" w:rsidP="002D40E1">
            <w:pPr>
              <w:shd w:val="clear" w:color="auto" w:fill="FFFFFF"/>
              <w:tabs>
                <w:tab w:val="left" w:pos="355"/>
              </w:tabs>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2"/>
                <w:sz w:val="24"/>
                <w:szCs w:val="24"/>
                <w:lang w:eastAsia="ru-RU"/>
              </w:rPr>
              <w:t xml:space="preserve">Сообщить в соответствующую службу Своевременная замена устаревшего </w:t>
            </w:r>
            <w:r w:rsidRPr="002D40E1">
              <w:rPr>
                <w:rFonts w:ascii="Times New Roman" w:eastAsia="Times New Roman" w:hAnsi="Times New Roman" w:cs="Times New Roman"/>
                <w:spacing w:val="-7"/>
                <w:sz w:val="24"/>
                <w:szCs w:val="24"/>
                <w:lang w:eastAsia="ru-RU"/>
              </w:rPr>
              <w:t>оборудования.</w:t>
            </w:r>
          </w:p>
          <w:p w:rsidR="002D40E1" w:rsidRPr="002D40E1" w:rsidRDefault="002D40E1" w:rsidP="002D40E1">
            <w:pPr>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3"/>
                <w:sz w:val="24"/>
                <w:szCs w:val="24"/>
                <w:lang w:eastAsia="ru-RU"/>
              </w:rPr>
              <w:t xml:space="preserve">Постоянный </w:t>
            </w:r>
            <w:proofErr w:type="gramStart"/>
            <w:r w:rsidRPr="002D40E1">
              <w:rPr>
                <w:rFonts w:ascii="Times New Roman" w:eastAsia="Times New Roman" w:hAnsi="Times New Roman" w:cs="Times New Roman"/>
                <w:spacing w:val="-3"/>
                <w:sz w:val="24"/>
                <w:szCs w:val="24"/>
                <w:lang w:eastAsia="ru-RU"/>
              </w:rPr>
              <w:t>контроль за</w:t>
            </w:r>
            <w:proofErr w:type="gramEnd"/>
            <w:r w:rsidRPr="002D40E1">
              <w:rPr>
                <w:rFonts w:ascii="Times New Roman" w:eastAsia="Times New Roman" w:hAnsi="Times New Roman" w:cs="Times New Roman"/>
                <w:spacing w:val="-3"/>
                <w:sz w:val="24"/>
                <w:szCs w:val="24"/>
                <w:lang w:eastAsia="ru-RU"/>
              </w:rPr>
              <w:t xml:space="preserve"> </w:t>
            </w:r>
            <w:r w:rsidRPr="002D40E1">
              <w:rPr>
                <w:rFonts w:ascii="Times New Roman" w:eastAsia="Times New Roman" w:hAnsi="Times New Roman" w:cs="Times New Roman"/>
                <w:spacing w:val="-5"/>
                <w:sz w:val="24"/>
                <w:szCs w:val="24"/>
                <w:lang w:eastAsia="ru-RU"/>
              </w:rPr>
              <w:t>электропроводкой.</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color w:val="000000"/>
                <w:sz w:val="24"/>
                <w:szCs w:val="24"/>
                <w:lang w:eastAsia="ru-RU"/>
              </w:rPr>
              <w:t>Возникновение заболеваний: педикулез и</w:t>
            </w:r>
            <w:r w:rsidRPr="002D40E1">
              <w:rPr>
                <w:rFonts w:ascii="Times New Roman" w:eastAsia="Times New Roman" w:hAnsi="Times New Roman" w:cs="Times New Roman"/>
                <w:sz w:val="24"/>
                <w:szCs w:val="24"/>
                <w:lang w:eastAsia="ru-RU"/>
              </w:rPr>
              <w:br/>
            </w:r>
            <w:r w:rsidRPr="002D40E1">
              <w:rPr>
                <w:rFonts w:ascii="Times New Roman" w:eastAsia="Times New Roman" w:hAnsi="Times New Roman" w:cs="Times New Roman"/>
                <w:color w:val="000000"/>
                <w:sz w:val="24"/>
                <w:szCs w:val="24"/>
                <w:lang w:eastAsia="ru-RU"/>
              </w:rPr>
              <w:t>др. – 5 и более случаев</w:t>
            </w:r>
          </w:p>
        </w:tc>
        <w:tc>
          <w:tcPr>
            <w:tcW w:w="4609" w:type="dxa"/>
            <w:vAlign w:val="center"/>
          </w:tcPr>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ежедневно влажная уборка помещений с применением соды, мыла и дезинфицирующих средств;</w:t>
            </w:r>
          </w:p>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проветривание;</w:t>
            </w:r>
          </w:p>
          <w:p w:rsidR="002D40E1" w:rsidRPr="002D40E1" w:rsidRDefault="002D40E1" w:rsidP="002D40E1">
            <w:pPr>
              <w:spacing w:after="0" w:line="240" w:lineRule="auto"/>
              <w:contextualSpacing/>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 xml:space="preserve">наблюдение за детьми, контактирующими </w:t>
            </w:r>
            <w:proofErr w:type="gramStart"/>
            <w:r w:rsidRPr="002D40E1">
              <w:rPr>
                <w:rFonts w:ascii="Times New Roman" w:eastAsia="Times New Roman" w:hAnsi="Times New Roman" w:cs="Times New Roman"/>
                <w:color w:val="000000"/>
                <w:sz w:val="24"/>
                <w:szCs w:val="24"/>
                <w:lang w:eastAsia="ru-RU"/>
              </w:rPr>
              <w:t>с</w:t>
            </w:r>
            <w:proofErr w:type="gramEnd"/>
            <w:r w:rsidRPr="002D40E1">
              <w:rPr>
                <w:rFonts w:ascii="Times New Roman" w:eastAsia="Times New Roman" w:hAnsi="Times New Roman" w:cs="Times New Roman"/>
                <w:color w:val="000000"/>
                <w:sz w:val="24"/>
                <w:szCs w:val="24"/>
                <w:lang w:eastAsia="ru-RU"/>
              </w:rPr>
              <w:t xml:space="preserve"> заболевшими;</w:t>
            </w:r>
          </w:p>
          <w:p w:rsidR="002D40E1" w:rsidRPr="002D40E1" w:rsidRDefault="002D40E1" w:rsidP="002D40E1">
            <w:pPr>
              <w:spacing w:after="0" w:line="240" w:lineRule="auto"/>
              <w:jc w:val="both"/>
              <w:rPr>
                <w:rFonts w:ascii="Times New Roman" w:eastAsia="Times New Roman" w:hAnsi="Times New Roman" w:cs="Times New Roman"/>
                <w:color w:val="000000"/>
                <w:sz w:val="24"/>
                <w:szCs w:val="24"/>
                <w:lang w:eastAsia="ru-RU"/>
              </w:rPr>
            </w:pPr>
            <w:r w:rsidRPr="002D40E1">
              <w:rPr>
                <w:rFonts w:ascii="Times New Roman" w:eastAsia="Times New Roman" w:hAnsi="Times New Roman" w:cs="Times New Roman"/>
                <w:color w:val="000000"/>
                <w:sz w:val="24"/>
                <w:szCs w:val="24"/>
                <w:lang w:eastAsia="ru-RU"/>
              </w:rPr>
              <w:t>реализация противоэпидемиологических мероприятий на пищеблоке, в помещении, где находятся дети</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Merge w:val="restart"/>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pacing w:val="-7"/>
                <w:sz w:val="24"/>
                <w:szCs w:val="24"/>
                <w:lang w:eastAsia="ru-RU"/>
              </w:rPr>
              <w:t xml:space="preserve">Инфекционные </w:t>
            </w:r>
            <w:r w:rsidRPr="002D40E1">
              <w:rPr>
                <w:rFonts w:ascii="Times New Roman" w:eastAsia="Times New Roman" w:hAnsi="Times New Roman" w:cs="Times New Roman"/>
                <w:spacing w:val="-5"/>
                <w:sz w:val="24"/>
                <w:szCs w:val="24"/>
                <w:lang w:eastAsia="ru-RU"/>
              </w:rPr>
              <w:t>заболевания</w:t>
            </w: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Строгий контроль хранения продуктов питания. Соблюдение санитарно-гигиенических требований</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Merge/>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pacing w:val="-7"/>
                <w:sz w:val="24"/>
                <w:szCs w:val="24"/>
                <w:lang w:eastAsia="ru-RU"/>
              </w:rPr>
            </w:pP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Своевременное прохождение медосмотров</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Merge/>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pacing w:val="-7"/>
                <w:sz w:val="24"/>
                <w:szCs w:val="24"/>
                <w:lang w:eastAsia="ru-RU"/>
              </w:rPr>
            </w:pP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Проведение дезинфекции, дезинсекции, дератизации.</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vMerge/>
            <w:vAlign w:val="center"/>
          </w:tcPr>
          <w:p w:rsidR="002D40E1" w:rsidRPr="002D40E1" w:rsidRDefault="002D40E1" w:rsidP="002D40E1">
            <w:pPr>
              <w:shd w:val="clear" w:color="auto" w:fill="FFFFFF"/>
              <w:spacing w:after="0" w:line="240" w:lineRule="auto"/>
              <w:jc w:val="both"/>
              <w:rPr>
                <w:rFonts w:ascii="Times New Roman" w:eastAsia="Times New Roman" w:hAnsi="Times New Roman" w:cs="Times New Roman"/>
                <w:spacing w:val="-7"/>
                <w:sz w:val="24"/>
                <w:szCs w:val="24"/>
                <w:lang w:eastAsia="ru-RU"/>
              </w:rPr>
            </w:pPr>
          </w:p>
        </w:tc>
        <w:tc>
          <w:tcPr>
            <w:tcW w:w="4609" w:type="dxa"/>
            <w:vAlign w:val="center"/>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Приобретение   продуктов   питания, имеющих сертификаты</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2587" w:type="dxa"/>
          </w:tcPr>
          <w:p w:rsidR="002D40E1" w:rsidRPr="002D40E1" w:rsidRDefault="002D40E1" w:rsidP="002D40E1">
            <w:pPr>
              <w:spacing w:after="12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Другие аварийные ситуации</w:t>
            </w:r>
          </w:p>
        </w:tc>
        <w:tc>
          <w:tcPr>
            <w:tcW w:w="4609" w:type="dxa"/>
          </w:tcPr>
          <w:p w:rsidR="002D40E1" w:rsidRPr="002D40E1" w:rsidRDefault="002D40E1" w:rsidP="002D40E1">
            <w:pPr>
              <w:spacing w:after="12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Сообщить в соответствующую службу</w:t>
            </w:r>
          </w:p>
        </w:tc>
        <w:tc>
          <w:tcPr>
            <w:tcW w:w="2979" w:type="dxa"/>
          </w:tcPr>
          <w:p w:rsidR="002D40E1" w:rsidRPr="002D40E1" w:rsidRDefault="002D40E1" w:rsidP="002D40E1">
            <w:pPr>
              <w:spacing w:after="0" w:line="240" w:lineRule="auto"/>
              <w:jc w:val="center"/>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bl>
    <w:p w:rsidR="002D40E1" w:rsidRPr="002D40E1" w:rsidRDefault="002D40E1" w:rsidP="002D40E1">
      <w:pPr>
        <w:spacing w:after="0" w:line="240" w:lineRule="auto"/>
        <w:jc w:val="both"/>
        <w:rPr>
          <w:rFonts w:ascii="Times New Roman" w:eastAsia="Times New Roman" w:hAnsi="Times New Roman" w:cs="Times New Roman"/>
          <w:color w:val="000000"/>
          <w:sz w:val="24"/>
          <w:szCs w:val="24"/>
        </w:rPr>
      </w:pPr>
      <w:r w:rsidRPr="002D40E1">
        <w:rPr>
          <w:rFonts w:ascii="Times New Roman" w:eastAsia="Times New Roman" w:hAnsi="Times New Roman" w:cs="Times New Roman"/>
          <w:b/>
          <w:bCs/>
          <w:color w:val="000000"/>
          <w:sz w:val="24"/>
          <w:szCs w:val="24"/>
        </w:rPr>
        <w:t xml:space="preserve">10. Другие мероприятия, проведение которых необходимо для осуществления эффективного </w:t>
      </w:r>
      <w:proofErr w:type="gramStart"/>
      <w:r w:rsidRPr="002D40E1">
        <w:rPr>
          <w:rFonts w:ascii="Times New Roman" w:eastAsia="Times New Roman" w:hAnsi="Times New Roman" w:cs="Times New Roman"/>
          <w:b/>
          <w:bCs/>
          <w:color w:val="000000"/>
          <w:sz w:val="24"/>
          <w:szCs w:val="24"/>
        </w:rPr>
        <w:t>контроля за</w:t>
      </w:r>
      <w:proofErr w:type="gramEnd"/>
      <w:r w:rsidRPr="002D40E1">
        <w:rPr>
          <w:rFonts w:ascii="Times New Roman" w:eastAsia="Times New Roman" w:hAnsi="Times New Roman" w:cs="Times New Roman"/>
          <w:b/>
          <w:bCs/>
          <w:color w:val="000000"/>
          <w:sz w:val="24"/>
          <w:szCs w:val="24"/>
        </w:rPr>
        <w:t xml:space="preserve"> соблюдением санитарных правил и гигиенических нормативов, выполнением санитарно-противоэпидемических (профилактических) мероприятий</w:t>
      </w:r>
    </w:p>
    <w:tbl>
      <w:tblPr>
        <w:tblW w:w="10282" w:type="dxa"/>
        <w:tblLayout w:type="fixed"/>
        <w:tblCellMar>
          <w:top w:w="15" w:type="dxa"/>
          <w:left w:w="15" w:type="dxa"/>
          <w:bottom w:w="15" w:type="dxa"/>
          <w:right w:w="15" w:type="dxa"/>
        </w:tblCellMar>
        <w:tblLook w:val="0600" w:firstRow="0" w:lastRow="0" w:firstColumn="0" w:lastColumn="0" w:noHBand="1" w:noVBand="1"/>
      </w:tblPr>
      <w:tblGrid>
        <w:gridCol w:w="474"/>
        <w:gridCol w:w="5555"/>
        <w:gridCol w:w="2410"/>
        <w:gridCol w:w="1843"/>
      </w:tblGrid>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bCs/>
                <w:sz w:val="24"/>
                <w:szCs w:val="24"/>
                <w:lang w:eastAsia="ru-RU"/>
              </w:rPr>
            </w:pPr>
            <w:r w:rsidRPr="002D40E1">
              <w:rPr>
                <w:rFonts w:ascii="Times New Roman" w:eastAsia="Times New Roman" w:hAnsi="Times New Roman" w:cs="Times New Roman"/>
                <w:bCs/>
                <w:sz w:val="24"/>
                <w:szCs w:val="24"/>
                <w:lang w:val="en-US" w:eastAsia="ru-RU"/>
              </w:rPr>
              <w:t>№</w:t>
            </w:r>
            <w:r w:rsidRPr="002D40E1">
              <w:rPr>
                <w:rFonts w:ascii="Times New Roman" w:eastAsia="Times New Roman" w:hAnsi="Times New Roman" w:cs="Times New Roman"/>
                <w:bCs/>
                <w:sz w:val="24"/>
                <w:szCs w:val="24"/>
                <w:lang w:eastAsia="ru-RU"/>
              </w:rPr>
              <w:t xml:space="preserve"> </w:t>
            </w:r>
          </w:p>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bCs/>
                <w:sz w:val="24"/>
                <w:szCs w:val="24"/>
                <w:lang w:val="en-US" w:eastAsia="ru-RU"/>
              </w:rPr>
              <w:t>п/п</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bCs/>
                <w:sz w:val="24"/>
                <w:szCs w:val="24"/>
                <w:lang w:val="en-US" w:eastAsia="ru-RU"/>
              </w:rPr>
              <w:t>Мероприятие</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bCs/>
                <w:sz w:val="24"/>
                <w:szCs w:val="24"/>
                <w:lang w:val="en-US" w:eastAsia="ru-RU"/>
              </w:rPr>
              <w:t>Срок</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bCs/>
                <w:sz w:val="24"/>
                <w:szCs w:val="24"/>
                <w:lang w:val="en-US" w:eastAsia="ru-RU"/>
              </w:rPr>
              <w:t>Ответственный</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1</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Разработка и корректировка программы (плана) производственного контроля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При создании детского сада</w:t>
            </w:r>
            <w:r w:rsidRPr="002D40E1">
              <w:rPr>
                <w:rFonts w:ascii="Times New Roman" w:eastAsia="Times New Roman" w:hAnsi="Times New Roman" w:cs="Times New Roman"/>
                <w:sz w:val="24"/>
                <w:szCs w:val="24"/>
                <w:lang w:val="en-US" w:eastAsia="ru-RU"/>
              </w:rPr>
              <w:t> </w:t>
            </w:r>
            <w:r w:rsidRPr="002D40E1">
              <w:rPr>
                <w:rFonts w:ascii="Times New Roman" w:eastAsia="Times New Roman" w:hAnsi="Times New Roman" w:cs="Times New Roman"/>
                <w:sz w:val="24"/>
                <w:szCs w:val="24"/>
                <w:lang w:eastAsia="ru-RU"/>
              </w:rPr>
              <w:t>и по</w:t>
            </w:r>
            <w:r w:rsidRPr="002D40E1">
              <w:rPr>
                <w:rFonts w:ascii="Times New Roman" w:eastAsia="Times New Roman" w:hAnsi="Times New Roman" w:cs="Times New Roman"/>
                <w:sz w:val="24"/>
                <w:szCs w:val="24"/>
                <w:lang w:eastAsia="ru-RU"/>
              </w:rPr>
              <w:br/>
              <w:t xml:space="preserve"> необходимости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Заведующий</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2</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Назначение ответственных за осуществление санитарно-противоэпидемических (профилактических) мероприятий и проведение производственного контроля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При формировании штата и по</w:t>
            </w:r>
            <w:r w:rsidRPr="002D40E1">
              <w:rPr>
                <w:rFonts w:ascii="Times New Roman" w:eastAsia="Times New Roman" w:hAnsi="Times New Roman" w:cs="Times New Roman"/>
                <w:sz w:val="24"/>
                <w:szCs w:val="24"/>
                <w:lang w:eastAsia="ru-RU"/>
              </w:rPr>
              <w:br/>
              <w:t xml:space="preserve"> необходимости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Заведующий</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3</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p>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lastRenderedPageBreak/>
              <w:t>Разработка и утверждение положений и должностных инструкций персонала, задействованных в организации и проведении производственного контроля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lastRenderedPageBreak/>
              <w:t>При</w:t>
            </w:r>
            <w:r w:rsidRPr="002D40E1">
              <w:rPr>
                <w:rFonts w:ascii="Times New Roman" w:eastAsia="Times New Roman" w:hAnsi="Times New Roman" w:cs="Times New Roman"/>
                <w:sz w:val="24"/>
                <w:szCs w:val="24"/>
                <w:lang w:val="en-US" w:eastAsia="ru-RU"/>
              </w:rPr>
              <w:t> </w:t>
            </w:r>
            <w:r w:rsidRPr="002D40E1">
              <w:rPr>
                <w:rFonts w:ascii="Times New Roman" w:eastAsia="Times New Roman" w:hAnsi="Times New Roman" w:cs="Times New Roman"/>
                <w:sz w:val="24"/>
                <w:szCs w:val="24"/>
                <w:lang w:eastAsia="ru-RU"/>
              </w:rPr>
              <w:t xml:space="preserve">формировании </w:t>
            </w:r>
            <w:r w:rsidRPr="002D40E1">
              <w:rPr>
                <w:rFonts w:ascii="Times New Roman" w:eastAsia="Times New Roman" w:hAnsi="Times New Roman" w:cs="Times New Roman"/>
                <w:sz w:val="24"/>
                <w:szCs w:val="24"/>
                <w:lang w:eastAsia="ru-RU"/>
              </w:rPr>
              <w:lastRenderedPageBreak/>
              <w:t>штата и по</w:t>
            </w:r>
            <w:r w:rsidRPr="002D40E1">
              <w:rPr>
                <w:rFonts w:ascii="Times New Roman" w:eastAsia="Times New Roman" w:hAnsi="Times New Roman" w:cs="Times New Roman"/>
                <w:sz w:val="24"/>
                <w:szCs w:val="24"/>
                <w:lang w:eastAsia="ru-RU"/>
              </w:rPr>
              <w:br/>
              <w:t xml:space="preserve"> необходимости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lastRenderedPageBreak/>
              <w:t>Заведующий</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lastRenderedPageBreak/>
              <w:t>4</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Организация проведения специальной профессиональной подготовки должностных лиц, осуществляющих производственный контроль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 xml:space="preserve">1 </w:t>
            </w:r>
            <w:proofErr w:type="spellStart"/>
            <w:r w:rsidRPr="002D40E1">
              <w:rPr>
                <w:rFonts w:ascii="Times New Roman" w:eastAsia="Times New Roman" w:hAnsi="Times New Roman" w:cs="Times New Roman"/>
                <w:sz w:val="24"/>
                <w:szCs w:val="24"/>
                <w:lang w:val="en-US" w:eastAsia="ru-RU"/>
              </w:rPr>
              <w:t>раз</w:t>
            </w:r>
            <w:proofErr w:type="spellEnd"/>
            <w:r w:rsidRPr="002D40E1">
              <w:rPr>
                <w:rFonts w:ascii="Times New Roman" w:eastAsia="Times New Roman" w:hAnsi="Times New Roman" w:cs="Times New Roman"/>
                <w:sz w:val="24"/>
                <w:szCs w:val="24"/>
                <w:lang w:val="en-US" w:eastAsia="ru-RU"/>
              </w:rPr>
              <w:t xml:space="preserve"> в 5 </w:t>
            </w:r>
            <w:proofErr w:type="spellStart"/>
            <w:r w:rsidRPr="002D40E1">
              <w:rPr>
                <w:rFonts w:ascii="Times New Roman" w:eastAsia="Times New Roman" w:hAnsi="Times New Roman" w:cs="Times New Roman"/>
                <w:sz w:val="24"/>
                <w:szCs w:val="24"/>
                <w:lang w:val="en-US" w:eastAsia="ru-RU"/>
              </w:rPr>
              <w:t>лет</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Медработник</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5</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eastAsia="ru-RU"/>
              </w:rPr>
              <w:t xml:space="preserve">Составление списков персонала на гигиеническое обучение и аттестацию. </w:t>
            </w:r>
            <w:proofErr w:type="spellStart"/>
            <w:r w:rsidRPr="002D40E1">
              <w:rPr>
                <w:rFonts w:ascii="Times New Roman" w:eastAsia="Times New Roman" w:hAnsi="Times New Roman" w:cs="Times New Roman"/>
                <w:sz w:val="24"/>
                <w:szCs w:val="24"/>
                <w:lang w:val="en-US" w:eastAsia="ru-RU"/>
              </w:rPr>
              <w:t>Контроль</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за</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соблюдением</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сроков</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переаттестации</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При приеме</w:t>
            </w:r>
            <w:r w:rsidRPr="002D40E1">
              <w:rPr>
                <w:rFonts w:ascii="Times New Roman" w:eastAsia="Times New Roman" w:hAnsi="Times New Roman" w:cs="Times New Roman"/>
                <w:sz w:val="24"/>
                <w:szCs w:val="24"/>
                <w:lang w:val="en-US" w:eastAsia="ru-RU"/>
              </w:rPr>
              <w:t> </w:t>
            </w:r>
            <w:r w:rsidRPr="002D40E1">
              <w:rPr>
                <w:rFonts w:ascii="Times New Roman" w:eastAsia="Times New Roman" w:hAnsi="Times New Roman" w:cs="Times New Roman"/>
                <w:sz w:val="24"/>
                <w:szCs w:val="24"/>
                <w:lang w:eastAsia="ru-RU"/>
              </w:rPr>
              <w:t>на работу и по необходимости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Медработник</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6</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Организация необходимых лабораторных исследований и испытаний, осуществляемых самостоятельно либо с привлечением лаборатории, аккредитованной в установленном порядке</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По</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графику</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Медработник</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7</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Формирование на объекте инструктивно-методической базы (законодательство Российской Федерации в области обеспечения санитарно-эпидемиологического благополучия, государственные стандарты, официально изданные санитарные нормы и правила, инструкции и другие инструктивно-методические документы)</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Постоянно</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Заместитель</w:t>
            </w:r>
            <w:proofErr w:type="spellEnd"/>
            <w:r w:rsidRPr="002D40E1">
              <w:rPr>
                <w:rFonts w:ascii="Times New Roman" w:eastAsia="Times New Roman" w:hAnsi="Times New Roman" w:cs="Times New Roman"/>
                <w:sz w:val="24"/>
                <w:szCs w:val="24"/>
                <w:lang w:val="en-US" w:eastAsia="ru-RU"/>
              </w:rPr>
              <w:br/>
              <w:t xml:space="preserve"> </w:t>
            </w:r>
            <w:proofErr w:type="spellStart"/>
            <w:r w:rsidRPr="002D40E1">
              <w:rPr>
                <w:rFonts w:ascii="Times New Roman" w:eastAsia="Times New Roman" w:hAnsi="Times New Roman" w:cs="Times New Roman"/>
                <w:sz w:val="24"/>
                <w:szCs w:val="24"/>
                <w:lang w:val="en-US" w:eastAsia="ru-RU"/>
              </w:rPr>
              <w:t>заведующего</w:t>
            </w:r>
            <w:proofErr w:type="spellEnd"/>
            <w:r w:rsidRPr="002D40E1">
              <w:rPr>
                <w:rFonts w:ascii="Times New Roman" w:eastAsia="Times New Roman" w:hAnsi="Times New Roman" w:cs="Times New Roman"/>
                <w:sz w:val="24"/>
                <w:szCs w:val="24"/>
                <w:lang w:val="en-US" w:eastAsia="ru-RU"/>
              </w:rPr>
              <w:br/>
              <w:t xml:space="preserve"> </w:t>
            </w:r>
            <w:proofErr w:type="spellStart"/>
            <w:r w:rsidRPr="002D40E1">
              <w:rPr>
                <w:rFonts w:ascii="Times New Roman" w:eastAsia="Times New Roman" w:hAnsi="Times New Roman" w:cs="Times New Roman"/>
                <w:sz w:val="24"/>
                <w:szCs w:val="24"/>
                <w:lang w:val="en-US" w:eastAsia="ru-RU"/>
              </w:rPr>
              <w:t>по</w:t>
            </w:r>
            <w:proofErr w:type="spellEnd"/>
            <w:r w:rsidRPr="002D40E1">
              <w:rPr>
                <w:rFonts w:ascii="Times New Roman" w:eastAsia="Times New Roman" w:hAnsi="Times New Roman" w:cs="Times New Roman"/>
                <w:sz w:val="24"/>
                <w:szCs w:val="24"/>
                <w:lang w:val="en-US" w:eastAsia="ru-RU"/>
              </w:rPr>
              <w:t xml:space="preserve"> АХЧ</w:t>
            </w:r>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8</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Анализ состояния санитарно-эпидемиологической обстановки на объекте</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Постоянно</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Медработник</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9</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Принятие мер, направленных на устранение нарушений санитарных норм</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Немедленно</w:t>
            </w:r>
            <w:proofErr w:type="spellEnd"/>
            <w:r w:rsidRPr="002D40E1">
              <w:rPr>
                <w:rFonts w:ascii="Times New Roman" w:eastAsia="Times New Roman" w:hAnsi="Times New Roman" w:cs="Times New Roman"/>
                <w:sz w:val="24"/>
                <w:szCs w:val="24"/>
                <w:lang w:val="en-US" w:eastAsia="ru-RU"/>
              </w:rPr>
              <w:t> (</w:t>
            </w:r>
            <w:proofErr w:type="spellStart"/>
            <w:r w:rsidRPr="002D40E1">
              <w:rPr>
                <w:rFonts w:ascii="Times New Roman" w:eastAsia="Times New Roman" w:hAnsi="Times New Roman" w:cs="Times New Roman"/>
                <w:sz w:val="24"/>
                <w:szCs w:val="24"/>
                <w:lang w:val="en-US" w:eastAsia="ru-RU"/>
              </w:rPr>
              <w:t>при</w:t>
            </w:r>
            <w:proofErr w:type="spellEnd"/>
            <w:r w:rsidRPr="002D40E1">
              <w:rPr>
                <w:rFonts w:ascii="Times New Roman" w:eastAsia="Times New Roman" w:hAnsi="Times New Roman" w:cs="Times New Roman"/>
                <w:sz w:val="24"/>
                <w:szCs w:val="24"/>
                <w:lang w:val="en-US" w:eastAsia="ru-RU"/>
              </w:rPr>
              <w:t xml:space="preserve"> </w:t>
            </w:r>
            <w:proofErr w:type="spellStart"/>
            <w:r w:rsidRPr="002D40E1">
              <w:rPr>
                <w:rFonts w:ascii="Times New Roman" w:eastAsia="Times New Roman" w:hAnsi="Times New Roman" w:cs="Times New Roman"/>
                <w:sz w:val="24"/>
                <w:szCs w:val="24"/>
                <w:lang w:val="en-US" w:eastAsia="ru-RU"/>
              </w:rPr>
              <w:t>выявлении</w:t>
            </w:r>
            <w:proofErr w:type="spellEnd"/>
            <w:r w:rsidRPr="002D40E1">
              <w:rPr>
                <w:rFonts w:ascii="Times New Roman" w:eastAsia="Times New Roman" w:hAnsi="Times New Roman" w:cs="Times New Roman"/>
                <w:sz w:val="24"/>
                <w:szCs w:val="24"/>
                <w:lang w:val="en-US" w:eastAsia="ru-RU"/>
              </w:rPr>
              <w:t>)</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w:t>
            </w:r>
            <w:r w:rsidRPr="002D40E1">
              <w:rPr>
                <w:rFonts w:ascii="Times New Roman" w:eastAsia="Times New Roman" w:hAnsi="Times New Roman" w:cs="Times New Roman"/>
                <w:sz w:val="24"/>
                <w:szCs w:val="24"/>
                <w:lang w:eastAsia="ru-RU"/>
              </w:rPr>
              <w:br/>
              <w:t xml:space="preserve"> заведующего</w:t>
            </w:r>
            <w:r w:rsidRPr="002D40E1">
              <w:rPr>
                <w:rFonts w:ascii="Times New Roman" w:eastAsia="Times New Roman" w:hAnsi="Times New Roman" w:cs="Times New Roman"/>
                <w:sz w:val="24"/>
                <w:szCs w:val="24"/>
                <w:lang w:eastAsia="ru-RU"/>
              </w:rPr>
              <w:br/>
              <w:t xml:space="preserve"> по АХЧ</w:t>
            </w:r>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10</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Проведение анализа деятельности по выполнению плана санитарно-противоэпидемических (профилактических) мероприятий и программы производственного </w:t>
            </w:r>
            <w:proofErr w:type="gramStart"/>
            <w:r w:rsidRPr="002D40E1">
              <w:rPr>
                <w:rFonts w:ascii="Times New Roman" w:eastAsia="Times New Roman" w:hAnsi="Times New Roman" w:cs="Times New Roman"/>
                <w:sz w:val="24"/>
                <w:szCs w:val="24"/>
                <w:lang w:eastAsia="ru-RU"/>
              </w:rPr>
              <w:t>контроля за</w:t>
            </w:r>
            <w:proofErr w:type="gramEnd"/>
            <w:r w:rsidRPr="002D40E1">
              <w:rPr>
                <w:rFonts w:ascii="Times New Roman" w:eastAsia="Times New Roman" w:hAnsi="Times New Roman" w:cs="Times New Roman"/>
                <w:sz w:val="24"/>
                <w:szCs w:val="24"/>
                <w:lang w:eastAsia="ru-RU"/>
              </w:rPr>
              <w:t xml:space="preserve"> санитарными правилами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Ежегодно</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Заведующий</w:t>
            </w:r>
            <w:proofErr w:type="spellEnd"/>
          </w:p>
        </w:tc>
      </w:tr>
      <w:tr w:rsidR="002D40E1" w:rsidRPr="002D40E1" w:rsidTr="00594647">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r w:rsidRPr="002D40E1">
              <w:rPr>
                <w:rFonts w:ascii="Times New Roman" w:eastAsia="Times New Roman" w:hAnsi="Times New Roman" w:cs="Times New Roman"/>
                <w:sz w:val="24"/>
                <w:szCs w:val="24"/>
                <w:lang w:val="en-US" w:eastAsia="ru-RU"/>
              </w:rPr>
              <w:t>11</w:t>
            </w:r>
          </w:p>
        </w:tc>
        <w:tc>
          <w:tcPr>
            <w:tcW w:w="5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Представление информации о результатах производственного контроля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По требованию</w:t>
            </w:r>
            <w:r w:rsidRPr="002D40E1">
              <w:rPr>
                <w:rFonts w:ascii="Times New Roman" w:eastAsia="Times New Roman" w:hAnsi="Times New Roman" w:cs="Times New Roman"/>
                <w:sz w:val="24"/>
                <w:szCs w:val="24"/>
                <w:lang w:val="en-US" w:eastAsia="ru-RU"/>
              </w:rPr>
              <w:t> </w:t>
            </w:r>
            <w:r w:rsidRPr="002D40E1">
              <w:rPr>
                <w:rFonts w:ascii="Times New Roman" w:eastAsia="Times New Roman" w:hAnsi="Times New Roman" w:cs="Times New Roman"/>
                <w:sz w:val="24"/>
                <w:szCs w:val="24"/>
                <w:lang w:eastAsia="ru-RU"/>
              </w:rPr>
              <w:t>ТО Управления</w:t>
            </w:r>
            <w:r w:rsidRPr="002D40E1">
              <w:rPr>
                <w:rFonts w:ascii="Times New Roman" w:eastAsia="Times New Roman" w:hAnsi="Times New Roman" w:cs="Times New Roman"/>
                <w:sz w:val="24"/>
                <w:szCs w:val="24"/>
                <w:lang w:eastAsia="ru-RU"/>
              </w:rPr>
              <w:br/>
              <w:t xml:space="preserve"> </w:t>
            </w:r>
            <w:proofErr w:type="spellStart"/>
            <w:r w:rsidRPr="002D40E1">
              <w:rPr>
                <w:rFonts w:ascii="Times New Roman" w:eastAsia="Times New Roman" w:hAnsi="Times New Roman" w:cs="Times New Roman"/>
                <w:sz w:val="24"/>
                <w:szCs w:val="24"/>
                <w:lang w:eastAsia="ru-RU"/>
              </w:rPr>
              <w:t>Роспотребадзора</w:t>
            </w:r>
            <w:proofErr w:type="spellEnd"/>
            <w:r w:rsidRPr="002D40E1">
              <w:rPr>
                <w:rFonts w:ascii="Times New Roman" w:eastAsia="Times New Roman" w:hAnsi="Times New Roman" w:cs="Times New Roman"/>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40E1" w:rsidRPr="002D40E1" w:rsidRDefault="002D40E1" w:rsidP="002D40E1">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2D40E1">
              <w:rPr>
                <w:rFonts w:ascii="Times New Roman" w:eastAsia="Times New Roman" w:hAnsi="Times New Roman" w:cs="Times New Roman"/>
                <w:sz w:val="24"/>
                <w:szCs w:val="24"/>
                <w:lang w:val="en-US" w:eastAsia="ru-RU"/>
              </w:rPr>
              <w:t>Заведующий</w:t>
            </w:r>
            <w:proofErr w:type="spellEnd"/>
          </w:p>
        </w:tc>
      </w:tr>
    </w:tbl>
    <w:p w:rsidR="002D40E1" w:rsidRPr="002D40E1" w:rsidRDefault="002D40E1" w:rsidP="002D40E1">
      <w:pPr>
        <w:shd w:val="clear" w:color="auto" w:fill="FFFFFF"/>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11. </w:t>
      </w:r>
      <w:proofErr w:type="gramStart"/>
      <w:r w:rsidRPr="002D40E1">
        <w:rPr>
          <w:rFonts w:ascii="Times New Roman" w:eastAsia="Times New Roman" w:hAnsi="Times New Roman" w:cs="Times New Roman"/>
          <w:b/>
          <w:sz w:val="24"/>
          <w:szCs w:val="24"/>
          <w:lang w:eastAsia="ru-RU"/>
        </w:rPr>
        <w:t>Контроль за</w:t>
      </w:r>
      <w:proofErr w:type="gramEnd"/>
      <w:r w:rsidRPr="002D40E1">
        <w:rPr>
          <w:rFonts w:ascii="Times New Roman" w:eastAsia="Times New Roman" w:hAnsi="Times New Roman" w:cs="Times New Roman"/>
          <w:b/>
          <w:sz w:val="24"/>
          <w:szCs w:val="24"/>
          <w:lang w:eastAsia="ru-RU"/>
        </w:rPr>
        <w:t xml:space="preserve"> охраной окружающей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03"/>
        <w:gridCol w:w="3304"/>
      </w:tblGrid>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Наименование мероприятия </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
                <w:sz w:val="24"/>
                <w:szCs w:val="24"/>
                <w:lang w:eastAsia="ru-RU"/>
              </w:rPr>
            </w:pPr>
            <w:r w:rsidRPr="002D40E1">
              <w:rPr>
                <w:rFonts w:ascii="Times New Roman" w:eastAsia="Times New Roman" w:hAnsi="Times New Roman" w:cs="Times New Roman"/>
                <w:b/>
                <w:sz w:val="24"/>
                <w:szCs w:val="24"/>
                <w:lang w:eastAsia="ru-RU"/>
              </w:rPr>
              <w:t xml:space="preserve">Периодичность </w:t>
            </w:r>
          </w:p>
        </w:tc>
        <w:tc>
          <w:tcPr>
            <w:tcW w:w="3304" w:type="dxa"/>
            <w:shd w:val="clear" w:color="auto" w:fill="auto"/>
          </w:tcPr>
          <w:p w:rsidR="002D40E1" w:rsidRPr="002D40E1" w:rsidRDefault="002D40E1" w:rsidP="002D40E1">
            <w:pPr>
              <w:spacing w:after="0" w:line="240" w:lineRule="auto"/>
              <w:jc w:val="center"/>
              <w:rPr>
                <w:rFonts w:ascii="Times New Roman" w:eastAsia="Times New Roman" w:hAnsi="Times New Roman" w:cs="Times New Roman"/>
                <w:b/>
                <w:bCs/>
                <w:spacing w:val="-6"/>
                <w:sz w:val="24"/>
                <w:szCs w:val="24"/>
                <w:lang w:eastAsia="ru-RU"/>
              </w:rPr>
            </w:pPr>
            <w:r w:rsidRPr="002D40E1">
              <w:rPr>
                <w:rFonts w:ascii="Times New Roman" w:eastAsia="Times New Roman" w:hAnsi="Times New Roman" w:cs="Times New Roman"/>
                <w:b/>
                <w:bCs/>
                <w:spacing w:val="-6"/>
                <w:sz w:val="24"/>
                <w:szCs w:val="24"/>
                <w:lang w:eastAsia="ru-RU"/>
              </w:rPr>
              <w:t>Ответственное лицо</w:t>
            </w:r>
          </w:p>
        </w:tc>
      </w:tr>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Заключение договора на вывоз ТБО</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Ежегодно </w:t>
            </w:r>
          </w:p>
        </w:tc>
        <w:tc>
          <w:tcPr>
            <w:tcW w:w="3304"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bCs/>
                <w:spacing w:val="-6"/>
                <w:sz w:val="24"/>
                <w:szCs w:val="24"/>
                <w:lang w:eastAsia="ru-RU"/>
              </w:rPr>
            </w:pPr>
            <w:r w:rsidRPr="002D40E1">
              <w:rPr>
                <w:rFonts w:ascii="Times New Roman" w:eastAsia="Times New Roman" w:hAnsi="Times New Roman" w:cs="Times New Roman"/>
                <w:bCs/>
                <w:spacing w:val="-6"/>
                <w:sz w:val="24"/>
                <w:szCs w:val="24"/>
                <w:lang w:eastAsia="ru-RU"/>
              </w:rPr>
              <w:t>Заместитель заведующего</w:t>
            </w:r>
          </w:p>
        </w:tc>
      </w:tr>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proofErr w:type="gramStart"/>
            <w:r w:rsidRPr="002D40E1">
              <w:rPr>
                <w:rFonts w:ascii="Times New Roman" w:eastAsia="Times New Roman" w:hAnsi="Times New Roman" w:cs="Times New Roman"/>
                <w:sz w:val="24"/>
                <w:szCs w:val="24"/>
                <w:lang w:eastAsia="ru-RU"/>
              </w:rPr>
              <w:t>Контроль за</w:t>
            </w:r>
            <w:proofErr w:type="gramEnd"/>
            <w:r w:rsidRPr="002D40E1">
              <w:rPr>
                <w:rFonts w:ascii="Times New Roman" w:eastAsia="Times New Roman" w:hAnsi="Times New Roman" w:cs="Times New Roman"/>
                <w:sz w:val="24"/>
                <w:szCs w:val="24"/>
                <w:lang w:eastAsia="ru-RU"/>
              </w:rPr>
              <w:t xml:space="preserve"> сбором, временным хранением, вывозом люминесцентных ламп специализированным транспортом</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Постоянно</w:t>
            </w:r>
          </w:p>
        </w:tc>
        <w:tc>
          <w:tcPr>
            <w:tcW w:w="3304" w:type="dxa"/>
            <w:shd w:val="clear" w:color="auto" w:fill="auto"/>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tc>
      </w:tr>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Дезинфекция, дезинсекция, дератизация помещений</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Ежемесячно </w:t>
            </w:r>
          </w:p>
        </w:tc>
        <w:tc>
          <w:tcPr>
            <w:tcW w:w="3304" w:type="dxa"/>
            <w:shd w:val="clear" w:color="auto" w:fill="auto"/>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tc>
      </w:tr>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Заключение договоров на мытье фасада здания </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Ежегодно </w:t>
            </w:r>
          </w:p>
        </w:tc>
        <w:tc>
          <w:tcPr>
            <w:tcW w:w="3304" w:type="dxa"/>
            <w:shd w:val="clear" w:color="auto" w:fill="auto"/>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Заместитель заведующего</w:t>
            </w:r>
          </w:p>
        </w:tc>
      </w:tr>
      <w:tr w:rsidR="002D40E1" w:rsidRPr="002D40E1" w:rsidTr="00594647">
        <w:tc>
          <w:tcPr>
            <w:tcW w:w="4928"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 xml:space="preserve">Вывоз снега с прилегающей территории </w:t>
            </w:r>
          </w:p>
        </w:tc>
        <w:tc>
          <w:tcPr>
            <w:tcW w:w="2103" w:type="dxa"/>
            <w:shd w:val="clear" w:color="auto" w:fill="auto"/>
          </w:tcPr>
          <w:p w:rsidR="002D40E1" w:rsidRPr="002D40E1" w:rsidRDefault="002D40E1" w:rsidP="002D40E1">
            <w:pPr>
              <w:spacing w:after="0" w:line="240" w:lineRule="auto"/>
              <w:jc w:val="both"/>
              <w:rPr>
                <w:rFonts w:ascii="Times New Roman" w:eastAsia="Times New Roman" w:hAnsi="Times New Roman" w:cs="Times New Roman"/>
                <w:sz w:val="24"/>
                <w:szCs w:val="24"/>
                <w:lang w:eastAsia="ru-RU"/>
              </w:rPr>
            </w:pPr>
            <w:r w:rsidRPr="002D40E1">
              <w:rPr>
                <w:rFonts w:ascii="Times New Roman" w:eastAsia="Times New Roman" w:hAnsi="Times New Roman" w:cs="Times New Roman"/>
                <w:sz w:val="24"/>
                <w:szCs w:val="24"/>
                <w:lang w:eastAsia="ru-RU"/>
              </w:rPr>
              <w:t>По необходимости</w:t>
            </w:r>
          </w:p>
        </w:tc>
        <w:tc>
          <w:tcPr>
            <w:tcW w:w="3304" w:type="dxa"/>
            <w:shd w:val="clear" w:color="auto" w:fill="auto"/>
          </w:tcPr>
          <w:p w:rsidR="002D40E1" w:rsidRPr="002D40E1" w:rsidRDefault="002D40E1" w:rsidP="002D40E1">
            <w:pPr>
              <w:spacing w:after="0" w:line="240" w:lineRule="auto"/>
              <w:rPr>
                <w:rFonts w:ascii="Times New Roman" w:eastAsia="Times New Roman" w:hAnsi="Times New Roman" w:cs="Times New Roman"/>
                <w:sz w:val="24"/>
                <w:szCs w:val="24"/>
                <w:lang w:eastAsia="ru-RU"/>
              </w:rPr>
            </w:pPr>
          </w:p>
        </w:tc>
      </w:tr>
    </w:tbl>
    <w:p w:rsidR="002D40E1" w:rsidRPr="002D40E1" w:rsidRDefault="002D40E1" w:rsidP="002D40E1">
      <w:pPr>
        <w:spacing w:after="0" w:line="240" w:lineRule="auto"/>
        <w:rPr>
          <w:rFonts w:ascii="Arial" w:eastAsia="Times New Roman" w:hAnsi="Arial" w:cs="Arial"/>
          <w:b/>
          <w:sz w:val="30"/>
          <w:szCs w:val="30"/>
          <w:lang w:eastAsia="ru-RU"/>
        </w:rPr>
      </w:pPr>
    </w:p>
    <w:p w:rsidR="002D40E1" w:rsidRPr="002D40E1" w:rsidRDefault="002D40E1" w:rsidP="002D40E1">
      <w:pPr>
        <w:spacing w:after="0" w:line="240" w:lineRule="auto"/>
        <w:jc w:val="both"/>
        <w:rPr>
          <w:rFonts w:ascii="Times New Roman" w:eastAsia="Times New Roman" w:hAnsi="Times New Roman" w:cs="Times New Roman"/>
          <w:color w:val="000000"/>
          <w:sz w:val="24"/>
          <w:szCs w:val="24"/>
        </w:rPr>
      </w:pPr>
      <w:proofErr w:type="spellStart"/>
      <w:r w:rsidRPr="002D40E1">
        <w:rPr>
          <w:rFonts w:ascii="Times New Roman" w:eastAsia="Times New Roman" w:hAnsi="Times New Roman" w:cs="Times New Roman"/>
          <w:color w:val="000000"/>
          <w:sz w:val="24"/>
          <w:szCs w:val="24"/>
          <w:lang w:val="en-US"/>
        </w:rPr>
        <w:lastRenderedPageBreak/>
        <w:t>Программу</w:t>
      </w:r>
      <w:proofErr w:type="spellEnd"/>
      <w:r w:rsidRPr="002D40E1">
        <w:rPr>
          <w:rFonts w:ascii="Times New Roman" w:eastAsia="Times New Roman" w:hAnsi="Times New Roman" w:cs="Times New Roman"/>
          <w:color w:val="000000"/>
          <w:sz w:val="24"/>
          <w:szCs w:val="24"/>
          <w:lang w:val="en-US"/>
        </w:rPr>
        <w:t xml:space="preserve"> </w:t>
      </w:r>
      <w:proofErr w:type="spellStart"/>
      <w:r w:rsidRPr="002D40E1">
        <w:rPr>
          <w:rFonts w:ascii="Times New Roman" w:eastAsia="Times New Roman" w:hAnsi="Times New Roman" w:cs="Times New Roman"/>
          <w:color w:val="000000"/>
          <w:sz w:val="24"/>
          <w:szCs w:val="24"/>
          <w:lang w:val="en-US"/>
        </w:rPr>
        <w:t>разработали</w:t>
      </w:r>
      <w:proofErr w:type="spellEnd"/>
      <w:r w:rsidRPr="002D40E1">
        <w:rPr>
          <w:rFonts w:ascii="Times New Roman" w:eastAsia="Times New Roman" w:hAnsi="Times New Roman" w:cs="Times New Roman"/>
          <w:color w:val="000000"/>
          <w:sz w:val="24"/>
          <w:szCs w:val="24"/>
          <w:lang w:val="en-US"/>
        </w:rPr>
        <w:t>:</w:t>
      </w:r>
    </w:p>
    <w:p w:rsidR="002D40E1" w:rsidRPr="002D40E1" w:rsidRDefault="002D40E1" w:rsidP="002D40E1">
      <w:pPr>
        <w:spacing w:after="0" w:line="240" w:lineRule="auto"/>
        <w:jc w:val="both"/>
        <w:rPr>
          <w:rFonts w:ascii="Times New Roman" w:eastAsia="Times New Roman" w:hAnsi="Times New Roman" w:cs="Times New Roman"/>
          <w:color w:val="000000"/>
          <w:sz w:val="24"/>
          <w:szCs w:val="24"/>
        </w:rPr>
      </w:pPr>
      <w:r w:rsidRPr="002D40E1">
        <w:rPr>
          <w:rFonts w:ascii="Times New Roman" w:eastAsia="Times New Roman" w:hAnsi="Times New Roman" w:cs="Times New Roman"/>
          <w:color w:val="000000"/>
          <w:sz w:val="24"/>
          <w:szCs w:val="24"/>
        </w:rPr>
        <w:t xml:space="preserve"> </w:t>
      </w:r>
      <w:proofErr w:type="spellStart"/>
      <w:r w:rsidRPr="002D40E1">
        <w:rPr>
          <w:rFonts w:ascii="Times New Roman" w:eastAsia="Times New Roman" w:hAnsi="Times New Roman" w:cs="Times New Roman"/>
          <w:color w:val="000000"/>
          <w:sz w:val="24"/>
          <w:szCs w:val="24"/>
        </w:rPr>
        <w:t>Ульшина</w:t>
      </w:r>
      <w:proofErr w:type="spellEnd"/>
      <w:r w:rsidRPr="002D40E1">
        <w:rPr>
          <w:rFonts w:ascii="Times New Roman" w:eastAsia="Times New Roman" w:hAnsi="Times New Roman" w:cs="Times New Roman"/>
          <w:color w:val="000000"/>
          <w:sz w:val="24"/>
          <w:szCs w:val="24"/>
        </w:rPr>
        <w:t xml:space="preserve"> Е.А., заместитель заведующего</w:t>
      </w:r>
    </w:p>
    <w:p w:rsidR="002D40E1" w:rsidRPr="002D40E1" w:rsidRDefault="002D40E1" w:rsidP="002D40E1">
      <w:pPr>
        <w:spacing w:after="0" w:line="240" w:lineRule="auto"/>
        <w:jc w:val="both"/>
        <w:rPr>
          <w:rFonts w:ascii="Times New Roman" w:eastAsia="Times New Roman" w:hAnsi="Times New Roman" w:cs="Times New Roman"/>
          <w:b/>
          <w:sz w:val="48"/>
          <w:szCs w:val="48"/>
          <w:lang w:eastAsia="ru-RU"/>
        </w:rPr>
      </w:pPr>
      <w:proofErr w:type="spellStart"/>
      <w:r w:rsidRPr="002D40E1">
        <w:rPr>
          <w:rFonts w:ascii="Times New Roman" w:eastAsia="Times New Roman" w:hAnsi="Times New Roman" w:cs="Times New Roman"/>
          <w:color w:val="000000"/>
          <w:sz w:val="24"/>
          <w:szCs w:val="24"/>
        </w:rPr>
        <w:t>Тренихина</w:t>
      </w:r>
      <w:proofErr w:type="spellEnd"/>
      <w:r w:rsidRPr="002D40E1">
        <w:rPr>
          <w:rFonts w:ascii="Times New Roman" w:eastAsia="Times New Roman" w:hAnsi="Times New Roman" w:cs="Times New Roman"/>
          <w:color w:val="000000"/>
          <w:sz w:val="24"/>
          <w:szCs w:val="24"/>
        </w:rPr>
        <w:t xml:space="preserve"> И.Е., старший воспитатель</w:t>
      </w:r>
    </w:p>
    <w:p w:rsidR="00C20C44" w:rsidRDefault="00C20C44"/>
    <w:sectPr w:rsidR="00C20C44" w:rsidSect="00C03636">
      <w:headerReference w:type="even" r:id="rId30"/>
      <w:headerReference w:type="default" r:id="rId31"/>
      <w:footerReference w:type="even" r:id="rId32"/>
      <w:footerReference w:type="default" r:id="rId33"/>
      <w:headerReference w:type="first" r:id="rId34"/>
      <w:footerReference w:type="first" r:id="rId35"/>
      <w:pgSz w:w="11906" w:h="16838"/>
      <w:pgMar w:top="709"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1" w:rsidRDefault="002D40E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310"/>
    <w:multiLevelType w:val="hybridMultilevel"/>
    <w:tmpl w:val="9FCA8DD6"/>
    <w:lvl w:ilvl="0" w:tplc="38184B7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AA65F8"/>
    <w:multiLevelType w:val="hybridMultilevel"/>
    <w:tmpl w:val="581226D2"/>
    <w:lvl w:ilvl="0" w:tplc="FBCA23BC">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A2FEC"/>
    <w:multiLevelType w:val="multilevel"/>
    <w:tmpl w:val="0419001F"/>
    <w:styleLink w:val="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3870D2A"/>
    <w:multiLevelType w:val="hybridMultilevel"/>
    <w:tmpl w:val="4E5A284A"/>
    <w:lvl w:ilvl="0" w:tplc="8EE08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272D8A"/>
    <w:multiLevelType w:val="hybridMultilevel"/>
    <w:tmpl w:val="646E6ACC"/>
    <w:lvl w:ilvl="0" w:tplc="68145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BD0775"/>
    <w:multiLevelType w:val="hybridMultilevel"/>
    <w:tmpl w:val="7D7A235E"/>
    <w:lvl w:ilvl="0" w:tplc="8EE08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1F0DB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0787F2D"/>
    <w:multiLevelType w:val="hybridMultilevel"/>
    <w:tmpl w:val="11924A06"/>
    <w:lvl w:ilvl="0" w:tplc="3A309D0A">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545BE"/>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8"/>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37"/>
    <w:rsid w:val="002D40E1"/>
    <w:rsid w:val="009F4237"/>
    <w:rsid w:val="00C2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D40E1"/>
    <w:pPr>
      <w:keepNext/>
      <w:spacing w:after="0" w:line="240" w:lineRule="auto"/>
      <w:outlineLvl w:val="0"/>
    </w:pPr>
    <w:rPr>
      <w:rFonts w:ascii="Times New Roman" w:eastAsia="Times New Roman" w:hAnsi="Times New Roman" w:cs="Times New Roman"/>
      <w:sz w:val="24"/>
      <w:szCs w:val="20"/>
      <w:lang w:val="x-none" w:eastAsia="x-none"/>
    </w:rPr>
  </w:style>
  <w:style w:type="paragraph" w:styleId="20">
    <w:name w:val="heading 2"/>
    <w:basedOn w:val="a"/>
    <w:next w:val="a"/>
    <w:link w:val="21"/>
    <w:qFormat/>
    <w:rsid w:val="002D40E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0">
    <w:name w:val="heading 3"/>
    <w:basedOn w:val="a"/>
    <w:next w:val="a"/>
    <w:link w:val="31"/>
    <w:qFormat/>
    <w:rsid w:val="002D40E1"/>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D40E1"/>
    <w:rPr>
      <w:rFonts w:ascii="Times New Roman" w:eastAsia="Times New Roman" w:hAnsi="Times New Roman" w:cs="Times New Roman"/>
      <w:sz w:val="24"/>
      <w:szCs w:val="20"/>
      <w:lang w:val="x-none" w:eastAsia="x-none"/>
    </w:rPr>
  </w:style>
  <w:style w:type="character" w:customStyle="1" w:styleId="21">
    <w:name w:val="Заголовок 2 Знак"/>
    <w:basedOn w:val="a0"/>
    <w:link w:val="20"/>
    <w:rsid w:val="002D40E1"/>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rsid w:val="002D40E1"/>
    <w:rPr>
      <w:rFonts w:ascii="Arial" w:eastAsia="Times New Roman" w:hAnsi="Arial" w:cs="Times New Roman"/>
      <w:b/>
      <w:bCs/>
      <w:sz w:val="26"/>
      <w:szCs w:val="26"/>
      <w:lang w:val="x-none" w:eastAsia="x-none"/>
    </w:rPr>
  </w:style>
  <w:style w:type="numbering" w:customStyle="1" w:styleId="12">
    <w:name w:val="Нет списка1"/>
    <w:next w:val="a2"/>
    <w:semiHidden/>
    <w:unhideWhenUsed/>
    <w:rsid w:val="002D40E1"/>
  </w:style>
  <w:style w:type="table" w:styleId="a3">
    <w:name w:val="Table Grid"/>
    <w:basedOn w:val="a1"/>
    <w:rsid w:val="002D40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D40E1"/>
    <w:pPr>
      <w:spacing w:before="30" w:after="30" w:line="240" w:lineRule="auto"/>
    </w:pPr>
    <w:rPr>
      <w:rFonts w:ascii="Times New Roman" w:eastAsia="Times New Roman" w:hAnsi="Times New Roman" w:cs="Times New Roman"/>
      <w:sz w:val="20"/>
      <w:szCs w:val="20"/>
      <w:lang w:eastAsia="ru-RU"/>
    </w:rPr>
  </w:style>
  <w:style w:type="numbering" w:customStyle="1" w:styleId="2">
    <w:name w:val="Стиль2"/>
    <w:rsid w:val="002D40E1"/>
    <w:pPr>
      <w:numPr>
        <w:numId w:val="2"/>
      </w:numPr>
    </w:pPr>
  </w:style>
  <w:style w:type="numbering" w:customStyle="1" w:styleId="1">
    <w:name w:val="Стиль1"/>
    <w:basedOn w:val="a2"/>
    <w:rsid w:val="002D40E1"/>
    <w:pPr>
      <w:numPr>
        <w:numId w:val="1"/>
      </w:numPr>
    </w:pPr>
  </w:style>
  <w:style w:type="character" w:styleId="a5">
    <w:name w:val="Strong"/>
    <w:qFormat/>
    <w:rsid w:val="002D40E1"/>
    <w:rPr>
      <w:b/>
      <w:bCs/>
    </w:rPr>
  </w:style>
  <w:style w:type="numbering" w:customStyle="1" w:styleId="3">
    <w:name w:val="Стиль3"/>
    <w:rsid w:val="002D40E1"/>
    <w:pPr>
      <w:numPr>
        <w:numId w:val="3"/>
      </w:numPr>
    </w:pPr>
  </w:style>
  <w:style w:type="character" w:styleId="a6">
    <w:name w:val="Emphasis"/>
    <w:qFormat/>
    <w:rsid w:val="002D40E1"/>
    <w:rPr>
      <w:i/>
      <w:iCs/>
    </w:rPr>
  </w:style>
  <w:style w:type="character" w:styleId="a7">
    <w:name w:val="Hyperlink"/>
    <w:uiPriority w:val="99"/>
    <w:rsid w:val="002D40E1"/>
    <w:rPr>
      <w:color w:val="0000FF"/>
      <w:u w:val="single"/>
    </w:rPr>
  </w:style>
  <w:style w:type="character" w:customStyle="1" w:styleId="grey">
    <w:name w:val="grey"/>
    <w:basedOn w:val="a0"/>
    <w:rsid w:val="002D40E1"/>
  </w:style>
  <w:style w:type="paragraph" w:styleId="a8">
    <w:name w:val="Balloon Text"/>
    <w:basedOn w:val="a"/>
    <w:link w:val="a9"/>
    <w:rsid w:val="002D40E1"/>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2D40E1"/>
    <w:rPr>
      <w:rFonts w:ascii="Tahoma" w:eastAsia="Times New Roman" w:hAnsi="Tahoma" w:cs="Times New Roman"/>
      <w:sz w:val="16"/>
      <w:szCs w:val="16"/>
      <w:lang w:val="x-none" w:eastAsia="x-none"/>
    </w:rPr>
  </w:style>
  <w:style w:type="numbering" w:customStyle="1" w:styleId="110">
    <w:name w:val="Нет списка11"/>
    <w:next w:val="a2"/>
    <w:uiPriority w:val="99"/>
    <w:semiHidden/>
    <w:unhideWhenUsed/>
    <w:rsid w:val="002D40E1"/>
  </w:style>
  <w:style w:type="numbering" w:customStyle="1" w:styleId="111">
    <w:name w:val="Нет списка111"/>
    <w:next w:val="a2"/>
    <w:uiPriority w:val="99"/>
    <w:semiHidden/>
    <w:unhideWhenUsed/>
    <w:rsid w:val="002D40E1"/>
  </w:style>
  <w:style w:type="paragraph" w:customStyle="1" w:styleId="formattexttopleveltext">
    <w:name w:val="formattexttopleveltext"/>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2D40E1"/>
  </w:style>
  <w:style w:type="character" w:customStyle="1" w:styleId="grame">
    <w:name w:val="grame"/>
    <w:rsid w:val="002D40E1"/>
  </w:style>
  <w:style w:type="paragraph" w:styleId="aa">
    <w:name w:val="List Paragraph"/>
    <w:basedOn w:val="a"/>
    <w:uiPriority w:val="34"/>
    <w:qFormat/>
    <w:rsid w:val="002D40E1"/>
    <w:pPr>
      <w:ind w:left="720"/>
      <w:contextualSpacing/>
    </w:pPr>
    <w:rPr>
      <w:rFonts w:ascii="Calibri" w:eastAsia="Calibri" w:hAnsi="Calibri" w:cs="Times New Roman"/>
    </w:rPr>
  </w:style>
  <w:style w:type="paragraph" w:styleId="ab">
    <w:name w:val="Title"/>
    <w:basedOn w:val="a"/>
    <w:link w:val="ac"/>
    <w:qFormat/>
    <w:rsid w:val="002D40E1"/>
    <w:pPr>
      <w:spacing w:after="360" w:line="240" w:lineRule="auto"/>
      <w:jc w:val="center"/>
    </w:pPr>
    <w:rPr>
      <w:rFonts w:ascii="Times New Roman" w:eastAsia="Times New Roman" w:hAnsi="Times New Roman" w:cs="Times New Roman"/>
      <w:b/>
      <w:sz w:val="28"/>
      <w:szCs w:val="20"/>
      <w:lang w:val="x-none" w:eastAsia="x-none"/>
    </w:rPr>
  </w:style>
  <w:style w:type="character" w:customStyle="1" w:styleId="ac">
    <w:name w:val="Название Знак"/>
    <w:basedOn w:val="a0"/>
    <w:link w:val="ab"/>
    <w:rsid w:val="002D40E1"/>
    <w:rPr>
      <w:rFonts w:ascii="Times New Roman" w:eastAsia="Times New Roman" w:hAnsi="Times New Roman" w:cs="Times New Roman"/>
      <w:b/>
      <w:sz w:val="28"/>
      <w:szCs w:val="20"/>
      <w:lang w:val="x-none" w:eastAsia="x-none"/>
    </w:rPr>
  </w:style>
  <w:style w:type="paragraph" w:styleId="ad">
    <w:name w:val="Body Text"/>
    <w:basedOn w:val="a"/>
    <w:link w:val="ae"/>
    <w:rsid w:val="002D40E1"/>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2D40E1"/>
    <w:rPr>
      <w:rFonts w:ascii="Times New Roman" w:eastAsia="Times New Roman" w:hAnsi="Times New Roman" w:cs="Times New Roman"/>
      <w:sz w:val="28"/>
      <w:szCs w:val="20"/>
      <w:lang w:val="x-none" w:eastAsia="x-none"/>
    </w:rPr>
  </w:style>
  <w:style w:type="paragraph" w:styleId="af">
    <w:name w:val="footer"/>
    <w:basedOn w:val="a"/>
    <w:link w:val="af0"/>
    <w:uiPriority w:val="99"/>
    <w:rsid w:val="002D40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2D40E1"/>
    <w:rPr>
      <w:rFonts w:ascii="Times New Roman" w:eastAsia="Times New Roman" w:hAnsi="Times New Roman" w:cs="Times New Roman"/>
      <w:sz w:val="24"/>
      <w:szCs w:val="24"/>
      <w:lang w:val="x-none" w:eastAsia="x-none"/>
    </w:rPr>
  </w:style>
  <w:style w:type="character" w:styleId="af1">
    <w:name w:val="page number"/>
    <w:rsid w:val="002D40E1"/>
  </w:style>
  <w:style w:type="paragraph" w:customStyle="1" w:styleId="af2">
    <w:name w:val="Знак"/>
    <w:basedOn w:val="a"/>
    <w:rsid w:val="002D40E1"/>
    <w:pPr>
      <w:spacing w:after="160" w:line="240" w:lineRule="exact"/>
    </w:pPr>
    <w:rPr>
      <w:rFonts w:ascii="Verdana" w:eastAsia="Times New Roman" w:hAnsi="Verdana" w:cs="Times New Roman"/>
      <w:sz w:val="20"/>
      <w:szCs w:val="20"/>
      <w:lang w:val="en-US"/>
    </w:rPr>
  </w:style>
  <w:style w:type="paragraph" w:customStyle="1" w:styleId="pcenter">
    <w:name w:val="pcenter"/>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rsid w:val="002D40E1"/>
    <w:rPr>
      <w:color w:val="800080"/>
      <w:u w:val="single"/>
    </w:rPr>
  </w:style>
  <w:style w:type="character" w:customStyle="1" w:styleId="fill">
    <w:name w:val="fill"/>
    <w:rsid w:val="002D40E1"/>
  </w:style>
  <w:style w:type="paragraph" w:styleId="af4">
    <w:name w:val="header"/>
    <w:basedOn w:val="a"/>
    <w:link w:val="af5"/>
    <w:rsid w:val="002D40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rsid w:val="002D40E1"/>
    <w:rPr>
      <w:rFonts w:ascii="Times New Roman" w:eastAsia="Times New Roman" w:hAnsi="Times New Roman" w:cs="Times New Roman"/>
      <w:sz w:val="24"/>
      <w:szCs w:val="24"/>
      <w:lang w:val="x-none" w:eastAsia="x-none"/>
    </w:rPr>
  </w:style>
  <w:style w:type="paragraph" w:customStyle="1" w:styleId="formattext">
    <w:name w:val="formattext"/>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D40E1"/>
    <w:pPr>
      <w:keepNext/>
      <w:spacing w:after="0" w:line="240" w:lineRule="auto"/>
      <w:outlineLvl w:val="0"/>
    </w:pPr>
    <w:rPr>
      <w:rFonts w:ascii="Times New Roman" w:eastAsia="Times New Roman" w:hAnsi="Times New Roman" w:cs="Times New Roman"/>
      <w:sz w:val="24"/>
      <w:szCs w:val="20"/>
      <w:lang w:val="x-none" w:eastAsia="x-none"/>
    </w:rPr>
  </w:style>
  <w:style w:type="paragraph" w:styleId="20">
    <w:name w:val="heading 2"/>
    <w:basedOn w:val="a"/>
    <w:next w:val="a"/>
    <w:link w:val="21"/>
    <w:qFormat/>
    <w:rsid w:val="002D40E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0">
    <w:name w:val="heading 3"/>
    <w:basedOn w:val="a"/>
    <w:next w:val="a"/>
    <w:link w:val="31"/>
    <w:qFormat/>
    <w:rsid w:val="002D40E1"/>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D40E1"/>
    <w:rPr>
      <w:rFonts w:ascii="Times New Roman" w:eastAsia="Times New Roman" w:hAnsi="Times New Roman" w:cs="Times New Roman"/>
      <w:sz w:val="24"/>
      <w:szCs w:val="20"/>
      <w:lang w:val="x-none" w:eastAsia="x-none"/>
    </w:rPr>
  </w:style>
  <w:style w:type="character" w:customStyle="1" w:styleId="21">
    <w:name w:val="Заголовок 2 Знак"/>
    <w:basedOn w:val="a0"/>
    <w:link w:val="20"/>
    <w:rsid w:val="002D40E1"/>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rsid w:val="002D40E1"/>
    <w:rPr>
      <w:rFonts w:ascii="Arial" w:eastAsia="Times New Roman" w:hAnsi="Arial" w:cs="Times New Roman"/>
      <w:b/>
      <w:bCs/>
      <w:sz w:val="26"/>
      <w:szCs w:val="26"/>
      <w:lang w:val="x-none" w:eastAsia="x-none"/>
    </w:rPr>
  </w:style>
  <w:style w:type="numbering" w:customStyle="1" w:styleId="12">
    <w:name w:val="Нет списка1"/>
    <w:next w:val="a2"/>
    <w:semiHidden/>
    <w:unhideWhenUsed/>
    <w:rsid w:val="002D40E1"/>
  </w:style>
  <w:style w:type="table" w:styleId="a3">
    <w:name w:val="Table Grid"/>
    <w:basedOn w:val="a1"/>
    <w:rsid w:val="002D40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D40E1"/>
    <w:pPr>
      <w:spacing w:before="30" w:after="30" w:line="240" w:lineRule="auto"/>
    </w:pPr>
    <w:rPr>
      <w:rFonts w:ascii="Times New Roman" w:eastAsia="Times New Roman" w:hAnsi="Times New Roman" w:cs="Times New Roman"/>
      <w:sz w:val="20"/>
      <w:szCs w:val="20"/>
      <w:lang w:eastAsia="ru-RU"/>
    </w:rPr>
  </w:style>
  <w:style w:type="numbering" w:customStyle="1" w:styleId="2">
    <w:name w:val="Стиль2"/>
    <w:rsid w:val="002D40E1"/>
    <w:pPr>
      <w:numPr>
        <w:numId w:val="2"/>
      </w:numPr>
    </w:pPr>
  </w:style>
  <w:style w:type="numbering" w:customStyle="1" w:styleId="1">
    <w:name w:val="Стиль1"/>
    <w:basedOn w:val="a2"/>
    <w:rsid w:val="002D40E1"/>
    <w:pPr>
      <w:numPr>
        <w:numId w:val="1"/>
      </w:numPr>
    </w:pPr>
  </w:style>
  <w:style w:type="character" w:styleId="a5">
    <w:name w:val="Strong"/>
    <w:qFormat/>
    <w:rsid w:val="002D40E1"/>
    <w:rPr>
      <w:b/>
      <w:bCs/>
    </w:rPr>
  </w:style>
  <w:style w:type="numbering" w:customStyle="1" w:styleId="3">
    <w:name w:val="Стиль3"/>
    <w:rsid w:val="002D40E1"/>
    <w:pPr>
      <w:numPr>
        <w:numId w:val="3"/>
      </w:numPr>
    </w:pPr>
  </w:style>
  <w:style w:type="character" w:styleId="a6">
    <w:name w:val="Emphasis"/>
    <w:qFormat/>
    <w:rsid w:val="002D40E1"/>
    <w:rPr>
      <w:i/>
      <w:iCs/>
    </w:rPr>
  </w:style>
  <w:style w:type="character" w:styleId="a7">
    <w:name w:val="Hyperlink"/>
    <w:uiPriority w:val="99"/>
    <w:rsid w:val="002D40E1"/>
    <w:rPr>
      <w:color w:val="0000FF"/>
      <w:u w:val="single"/>
    </w:rPr>
  </w:style>
  <w:style w:type="character" w:customStyle="1" w:styleId="grey">
    <w:name w:val="grey"/>
    <w:basedOn w:val="a0"/>
    <w:rsid w:val="002D40E1"/>
  </w:style>
  <w:style w:type="paragraph" w:styleId="a8">
    <w:name w:val="Balloon Text"/>
    <w:basedOn w:val="a"/>
    <w:link w:val="a9"/>
    <w:rsid w:val="002D40E1"/>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2D40E1"/>
    <w:rPr>
      <w:rFonts w:ascii="Tahoma" w:eastAsia="Times New Roman" w:hAnsi="Tahoma" w:cs="Times New Roman"/>
      <w:sz w:val="16"/>
      <w:szCs w:val="16"/>
      <w:lang w:val="x-none" w:eastAsia="x-none"/>
    </w:rPr>
  </w:style>
  <w:style w:type="numbering" w:customStyle="1" w:styleId="110">
    <w:name w:val="Нет списка11"/>
    <w:next w:val="a2"/>
    <w:uiPriority w:val="99"/>
    <w:semiHidden/>
    <w:unhideWhenUsed/>
    <w:rsid w:val="002D40E1"/>
  </w:style>
  <w:style w:type="numbering" w:customStyle="1" w:styleId="111">
    <w:name w:val="Нет списка111"/>
    <w:next w:val="a2"/>
    <w:uiPriority w:val="99"/>
    <w:semiHidden/>
    <w:unhideWhenUsed/>
    <w:rsid w:val="002D40E1"/>
  </w:style>
  <w:style w:type="paragraph" w:customStyle="1" w:styleId="formattexttopleveltext">
    <w:name w:val="formattexttopleveltext"/>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2D40E1"/>
  </w:style>
  <w:style w:type="character" w:customStyle="1" w:styleId="grame">
    <w:name w:val="grame"/>
    <w:rsid w:val="002D40E1"/>
  </w:style>
  <w:style w:type="paragraph" w:styleId="aa">
    <w:name w:val="List Paragraph"/>
    <w:basedOn w:val="a"/>
    <w:uiPriority w:val="34"/>
    <w:qFormat/>
    <w:rsid w:val="002D40E1"/>
    <w:pPr>
      <w:ind w:left="720"/>
      <w:contextualSpacing/>
    </w:pPr>
    <w:rPr>
      <w:rFonts w:ascii="Calibri" w:eastAsia="Calibri" w:hAnsi="Calibri" w:cs="Times New Roman"/>
    </w:rPr>
  </w:style>
  <w:style w:type="paragraph" w:styleId="ab">
    <w:name w:val="Title"/>
    <w:basedOn w:val="a"/>
    <w:link w:val="ac"/>
    <w:qFormat/>
    <w:rsid w:val="002D40E1"/>
    <w:pPr>
      <w:spacing w:after="360" w:line="240" w:lineRule="auto"/>
      <w:jc w:val="center"/>
    </w:pPr>
    <w:rPr>
      <w:rFonts w:ascii="Times New Roman" w:eastAsia="Times New Roman" w:hAnsi="Times New Roman" w:cs="Times New Roman"/>
      <w:b/>
      <w:sz w:val="28"/>
      <w:szCs w:val="20"/>
      <w:lang w:val="x-none" w:eastAsia="x-none"/>
    </w:rPr>
  </w:style>
  <w:style w:type="character" w:customStyle="1" w:styleId="ac">
    <w:name w:val="Название Знак"/>
    <w:basedOn w:val="a0"/>
    <w:link w:val="ab"/>
    <w:rsid w:val="002D40E1"/>
    <w:rPr>
      <w:rFonts w:ascii="Times New Roman" w:eastAsia="Times New Roman" w:hAnsi="Times New Roman" w:cs="Times New Roman"/>
      <w:b/>
      <w:sz w:val="28"/>
      <w:szCs w:val="20"/>
      <w:lang w:val="x-none" w:eastAsia="x-none"/>
    </w:rPr>
  </w:style>
  <w:style w:type="paragraph" w:styleId="ad">
    <w:name w:val="Body Text"/>
    <w:basedOn w:val="a"/>
    <w:link w:val="ae"/>
    <w:rsid w:val="002D40E1"/>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2D40E1"/>
    <w:rPr>
      <w:rFonts w:ascii="Times New Roman" w:eastAsia="Times New Roman" w:hAnsi="Times New Roman" w:cs="Times New Roman"/>
      <w:sz w:val="28"/>
      <w:szCs w:val="20"/>
      <w:lang w:val="x-none" w:eastAsia="x-none"/>
    </w:rPr>
  </w:style>
  <w:style w:type="paragraph" w:styleId="af">
    <w:name w:val="footer"/>
    <w:basedOn w:val="a"/>
    <w:link w:val="af0"/>
    <w:uiPriority w:val="99"/>
    <w:rsid w:val="002D40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2D40E1"/>
    <w:rPr>
      <w:rFonts w:ascii="Times New Roman" w:eastAsia="Times New Roman" w:hAnsi="Times New Roman" w:cs="Times New Roman"/>
      <w:sz w:val="24"/>
      <w:szCs w:val="24"/>
      <w:lang w:val="x-none" w:eastAsia="x-none"/>
    </w:rPr>
  </w:style>
  <w:style w:type="character" w:styleId="af1">
    <w:name w:val="page number"/>
    <w:rsid w:val="002D40E1"/>
  </w:style>
  <w:style w:type="paragraph" w:customStyle="1" w:styleId="af2">
    <w:name w:val="Знак"/>
    <w:basedOn w:val="a"/>
    <w:rsid w:val="002D40E1"/>
    <w:pPr>
      <w:spacing w:after="160" w:line="240" w:lineRule="exact"/>
    </w:pPr>
    <w:rPr>
      <w:rFonts w:ascii="Verdana" w:eastAsia="Times New Roman" w:hAnsi="Verdana" w:cs="Times New Roman"/>
      <w:sz w:val="20"/>
      <w:szCs w:val="20"/>
      <w:lang w:val="en-US"/>
    </w:rPr>
  </w:style>
  <w:style w:type="paragraph" w:customStyle="1" w:styleId="pcenter">
    <w:name w:val="pcenter"/>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rsid w:val="002D40E1"/>
    <w:rPr>
      <w:color w:val="800080"/>
      <w:u w:val="single"/>
    </w:rPr>
  </w:style>
  <w:style w:type="character" w:customStyle="1" w:styleId="fill">
    <w:name w:val="fill"/>
    <w:rsid w:val="002D40E1"/>
  </w:style>
  <w:style w:type="paragraph" w:styleId="af4">
    <w:name w:val="header"/>
    <w:basedOn w:val="a"/>
    <w:link w:val="af5"/>
    <w:rsid w:val="002D40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rsid w:val="002D40E1"/>
    <w:rPr>
      <w:rFonts w:ascii="Times New Roman" w:eastAsia="Times New Roman" w:hAnsi="Times New Roman" w:cs="Times New Roman"/>
      <w:sz w:val="24"/>
      <w:szCs w:val="24"/>
      <w:lang w:val="x-none" w:eastAsia="x-none"/>
    </w:rPr>
  </w:style>
  <w:style w:type="paragraph" w:customStyle="1" w:styleId="formattext">
    <w:name w:val="formattext"/>
    <w:basedOn w:val="a"/>
    <w:rsid w:val="002D40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901864836" TargetMode="External"/><Relationship Id="rId26" Type="http://schemas.openxmlformats.org/officeDocument/2006/relationships/hyperlink" Target="http://docs.cntd.ru/document/901704046" TargetMode="External"/><Relationship Id="rId3" Type="http://schemas.microsoft.com/office/2007/relationships/stylesWithEffects" Target="stylesWithEffects.xml"/><Relationship Id="rId21" Type="http://schemas.openxmlformats.org/officeDocument/2006/relationships/hyperlink" Target="http://docs.cntd.ru/document/901798042" TargetMode="External"/><Relationship Id="rId34" Type="http://schemas.openxmlformats.org/officeDocument/2006/relationships/header" Target="header3.xml"/><Relationship Id="rId7" Type="http://schemas.openxmlformats.org/officeDocument/2006/relationships/hyperlink" Target="http://vip.1obraz.ru/" TargetMode="External"/><Relationship Id="rId12" Type="http://schemas.openxmlformats.org/officeDocument/2006/relationships/hyperlink" Target="http://gov.spb.ru/static/writable/ckeditor/uploads/2016/02/09/%D0%A1%D0%BE%D1%86%D0%B8%D0%B0%D0%BB%D1%8C%D0%BD%D1%8B%D0%B9%20%D0%BA%D0%BE%D0%B4%D0%B5%D0%BA%D1%81%20%D0%A1%D0%B0%D0%BD%D0%BA%D1%82-%D0%9F%D0%B5%D1%82%D0%B5%D1%80%D0%B1%D1%83%D1%80%D0%B3%D0%B0.rtf" TargetMode="External"/><Relationship Id="rId17" Type="http://schemas.openxmlformats.org/officeDocument/2006/relationships/hyperlink" Target="http://legalacts.ru/doc/postanovlenie-glavnogo-gosudarstvennogo-sanitarnogo-vracha-rf-ot-13072001-n/" TargetMode="External"/><Relationship Id="rId25" Type="http://schemas.openxmlformats.org/officeDocument/2006/relationships/hyperlink" Target="http://docs.cntd.ru/document/42022392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cs.cntd.ru/document/901806306/" TargetMode="External"/><Relationship Id="rId20" Type="http://schemas.openxmlformats.org/officeDocument/2006/relationships/hyperlink" Target="http://docs.cntd.ru/document/901824665" TargetMode="External"/><Relationship Id="rId29" Type="http://schemas.openxmlformats.org/officeDocument/2006/relationships/hyperlink" Target="http://www.consultant.ru/document/cons_doc_LAW_120902/2ff7a8c72de3994f30496a0ccbb1ddafdaddf518/" TargetMode="External"/><Relationship Id="rId1" Type="http://schemas.openxmlformats.org/officeDocument/2006/relationships/numbering" Target="numbering.xml"/><Relationship Id="rId6" Type="http://schemas.openxmlformats.org/officeDocument/2006/relationships/hyperlink" Target="mailto:dou4sun@mail.ru" TargetMode="External"/><Relationship Id="rId11" Type="http://schemas.openxmlformats.org/officeDocument/2006/relationships/hyperlink" Target="http://legalacts.ru/doc/ZZPP/" TargetMode="External"/><Relationship Id="rId24" Type="http://schemas.openxmlformats.org/officeDocument/2006/relationships/hyperlink" Target="http://docs.cntd.ru/document/49906653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v.spb.ru/law?d&amp;nd=8482577" TargetMode="External"/><Relationship Id="rId23" Type="http://schemas.openxmlformats.org/officeDocument/2006/relationships/hyperlink" Target="http://docs.cntd.ru/document/1200097520" TargetMode="External"/><Relationship Id="rId28" Type="http://schemas.openxmlformats.org/officeDocument/2006/relationships/hyperlink" Target="http://docs.cntd.ru/document/420285067" TargetMode="External"/><Relationship Id="rId36" Type="http://schemas.openxmlformats.org/officeDocument/2006/relationships/fontTable" Target="fontTable.xml"/><Relationship Id="rId10" Type="http://schemas.openxmlformats.org/officeDocument/2006/relationships/hyperlink" Target="http://legalacts.ru/doc/federalnyi-zakon-ot-30031999-n-52-fz-o/" TargetMode="External"/><Relationship Id="rId19" Type="http://schemas.openxmlformats.org/officeDocument/2006/relationships/hyperlink" Target="http://base.safework.ru/law?doc&amp;nd=33305177&amp;nh=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egalacts.ru/doc/osnovy-zakonodatelstva-rossiiskoi-federatsii-ob-okhrane-zdorovja/" TargetMode="External"/><Relationship Id="rId14" Type="http://schemas.openxmlformats.org/officeDocument/2006/relationships/hyperlink" Target="http://gov.spb.ru/law?d&amp;nd=8482577" TargetMode="External"/><Relationship Id="rId22" Type="http://schemas.openxmlformats.org/officeDocument/2006/relationships/hyperlink" Target="http://docs.cntd.ru/document/1200115794" TargetMode="External"/><Relationship Id="rId27" Type="http://schemas.openxmlformats.org/officeDocument/2006/relationships/hyperlink" Target="http://docs.cntd.ru/document/901703281"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7740</Words>
  <Characters>44122</Characters>
  <Application>Microsoft Office Word</Application>
  <DocSecurity>0</DocSecurity>
  <Lines>367</Lines>
  <Paragraphs>103</Paragraphs>
  <ScaleCrop>false</ScaleCrop>
  <Company/>
  <LinksUpToDate>false</LinksUpToDate>
  <CharactersWithSpaces>51759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2</cp:revision>
  <dcterms:created xsi:type="dcterms:W3CDTF">2022-04-28T07:54:00Z</dcterms:created>
  <dcterms:modified xsi:type="dcterms:W3CDTF">2022-04-28T07:55:00Z</dcterms:modified>
</cp:coreProperties>
</file>