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3D" w:rsidRPr="00E4285D" w:rsidRDefault="00C9033D" w:rsidP="00C90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85D">
        <w:rPr>
          <w:rFonts w:ascii="Times New Roman" w:hAnsi="Times New Roman" w:cs="Times New Roman"/>
          <w:b/>
          <w:sz w:val="24"/>
          <w:szCs w:val="24"/>
        </w:rPr>
        <w:t>Концепция эффективных средств коммуникации между участниками образовательного процесса. Критерии оценки эффективности средств коммуникации между участниками образовательного процесса ДОО (проект)</w:t>
      </w:r>
    </w:p>
    <w:p w:rsidR="00C9033D" w:rsidRPr="00E4285D" w:rsidRDefault="00C9033D" w:rsidP="00C903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Коммуникация в образовательном процессе – одна из актуальных проблем современности. Это связано с тем, что изменяющаяся социокультурная и информационная среда общества меняет представления о межличностной коммуникации, ее средствах и способах, позициях и ролях. </w:t>
      </w:r>
      <w:proofErr w:type="gramStart"/>
      <w:r w:rsidRPr="00E4285D">
        <w:rPr>
          <w:rFonts w:ascii="Times New Roman" w:eastAsia="Calibri" w:hAnsi="Times New Roman" w:cs="Times New Roman"/>
          <w:sz w:val="24"/>
          <w:szCs w:val="24"/>
        </w:rPr>
        <w:t>Наиболее ярко эти изменения должны быть представлены в образовании, которое с одной стороны - отвечает современным запросам общества, обеспечивая современный процесс социализации и коммуникации человека эффективными средствами, формируя у него коммуникативную компетентность, а с другой – процесс образования проектируется как современный коммуникативный процесс, а его участники используют современные средства коммуникации: вербальные, невербальные, художественные, средства информационно-коммуникативных технологий.</w:t>
      </w:r>
      <w:proofErr w:type="gramEnd"/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 Образование – это всегда </w:t>
      </w:r>
      <w:proofErr w:type="spellStart"/>
      <w:r w:rsidRPr="00E4285D">
        <w:rPr>
          <w:rFonts w:ascii="Times New Roman" w:eastAsia="Calibri" w:hAnsi="Times New Roman" w:cs="Times New Roman"/>
          <w:sz w:val="24"/>
          <w:szCs w:val="24"/>
        </w:rPr>
        <w:t>поликоммуникация</w:t>
      </w:r>
      <w:proofErr w:type="spellEnd"/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, то есть в образовательном процессе задействовано множество участников: дети, родители, педагоги, специалисты, руководители организаций, сетевые партнеры и другие участники. Что порождает огромное количество ситуаций коммуникации в образовании, а к ним необходимо быть подготовленным в первую очередь педагогам, руководителю организации, каждому участнику образовательного процесса. </w:t>
      </w:r>
      <w:proofErr w:type="gramStart"/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Коммуникативная компетентность в образовании предполагает готовность анализировать ситуации коммуникации в образовательном процессе, умение целенаправленно выстраивать и организовывать ситуации коммуникации, свободно, широко и адресно использовать средства коммуникации, включая средства ИКТ, занимать позиции в современной коммуникации и осуществляться в них (медиатор, модератор, редактор, </w:t>
      </w:r>
      <w:proofErr w:type="spellStart"/>
      <w:r w:rsidRPr="00E4285D">
        <w:rPr>
          <w:rFonts w:ascii="Times New Roman" w:eastAsia="Calibri" w:hAnsi="Times New Roman" w:cs="Times New Roman"/>
          <w:sz w:val="24"/>
          <w:szCs w:val="24"/>
        </w:rPr>
        <w:t>фасилитатор</w:t>
      </w:r>
      <w:proofErr w:type="spellEnd"/>
      <w:r w:rsidRPr="00E4285D">
        <w:rPr>
          <w:rFonts w:ascii="Times New Roman" w:eastAsia="Calibri" w:hAnsi="Times New Roman" w:cs="Times New Roman"/>
          <w:sz w:val="24"/>
          <w:szCs w:val="24"/>
        </w:rPr>
        <w:t>, обратная связь как тип контроля в коммуникации и др.).</w:t>
      </w:r>
      <w:proofErr w:type="gramEnd"/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 По отношению к ребенку дошкольного возраста мы сегодня говорим о позитивной социализации как базовой идее Федерального государственного образовательного стандарта дошкольного образования, основной образовательной функции дошкольной образовательной организации. Социальная компетентность ребенка заключается в том, что он осваивает нормы и правила общения, его содержание и средства, начало взаимодействия с взрослыми и сверстниками, сотрудничество, только-только «примеривает» на себя социальные роли, действует в них, накапливает опыт социального поведения в обществе. Современный ребенок живет и растет уже в информационном обществе, он требует современной коммуникации, ее обновившихся средств. </w:t>
      </w:r>
      <w:proofErr w:type="gramStart"/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Ему необходим педагог, который не доминирует над ним, не транслирует информацию, которой итак достаточно в опыте современного ребенка, необходим педагог – организатор коммуникации с источником информации, педагог с партнерской позицией в коммуникации, готовый выстроить вместе с ребенком архитектуру образовательного пространства, создавать культурные практики в образовательном процессе, развивать самостоятельность и </w:t>
      </w:r>
      <w:proofErr w:type="spellStart"/>
      <w:r w:rsidRPr="00E4285D">
        <w:rPr>
          <w:rFonts w:ascii="Times New Roman" w:eastAsia="Calibri" w:hAnsi="Times New Roman" w:cs="Times New Roman"/>
          <w:sz w:val="24"/>
          <w:szCs w:val="24"/>
        </w:rPr>
        <w:t>субъектность</w:t>
      </w:r>
      <w:proofErr w:type="spellEnd"/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 ребенка в образовании.                 </w:t>
      </w:r>
      <w:proofErr w:type="gramEnd"/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>Однако</w:t>
      </w:r>
      <w:proofErr w:type="gramStart"/>
      <w:r w:rsidRPr="00E4285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 одной из острых проблем современного образования в ДОО является неготовность</w:t>
      </w:r>
      <w:r w:rsidRPr="00E4285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выстраивать коммуникацию между участниками образовательного процесса с использованием ее эффективные современных средств, в том числе с использованием информационно-коммуникационных технологий и Интернет-ресурсов. Из-за этого не возникает результативного сотрудничества между ними, что в свою очередь отражается на образовательных достижениях воспитанников, удовлетворенности педагогов своей деятельностью и родителей качеством образования в ДОО. В тоже время, у родителей повышается заинтересованность в результатах личностного развития ребенка и его социализации. Педагог ДОО  выступает не только в роли воспитателя детей, но и партнером по оказанию психолого-педагогической поддержки семье в вопросах воспитания и развития ребенка. Очевидно, что это противоречие необходимо решать через обновление репертуара современной коммуникации участников образования в детском саду, расширения ее средств, готовности решать разнообразие ситуаций коммуникации между участниками образовательного процесса.  </w:t>
      </w:r>
    </w:p>
    <w:p w:rsidR="00D96EFC" w:rsidRPr="00E4285D" w:rsidRDefault="000C66CB" w:rsidP="000C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28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отечественных и зарубежных научных работах исследованы вопросы теории и практики коммуникации, в том числе и в информационном обществе, изучены особенности коммуникации в образовании, существуют современные подходы к организации коммуникации в педагогике (Г.М. Андреева, К.Н. Поливанова, Л.А. Петровская, </w:t>
      </w:r>
      <w:proofErr w:type="spellStart"/>
      <w:r w:rsidRPr="00E4285D">
        <w:rPr>
          <w:rFonts w:ascii="Times New Roman" w:hAnsi="Times New Roman" w:cs="Times New Roman"/>
          <w:iCs/>
          <w:color w:val="000000"/>
          <w:sz w:val="24"/>
          <w:szCs w:val="24"/>
        </w:rPr>
        <w:t>Бурдьё</w:t>
      </w:r>
      <w:proofErr w:type="spellEnd"/>
      <w:r w:rsidRPr="00E428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П., </w:t>
      </w:r>
      <w:proofErr w:type="spellStart"/>
      <w:r w:rsidRPr="00E4285D">
        <w:rPr>
          <w:rFonts w:ascii="Times New Roman" w:hAnsi="Times New Roman" w:cs="Times New Roman"/>
          <w:iCs/>
          <w:color w:val="000000"/>
          <w:sz w:val="24"/>
          <w:szCs w:val="24"/>
        </w:rPr>
        <w:t>Пассронс</w:t>
      </w:r>
      <w:proofErr w:type="spellEnd"/>
      <w:r w:rsidRPr="00E428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Ж-К., Кларин М.В., </w:t>
      </w:r>
      <w:r w:rsidRPr="00E4285D">
        <w:rPr>
          <w:rFonts w:ascii="Times New Roman" w:hAnsi="Times New Roman" w:cs="Times New Roman"/>
          <w:color w:val="000000"/>
          <w:sz w:val="24"/>
          <w:szCs w:val="24"/>
        </w:rPr>
        <w:t>Уэбстер Ф. и др.).</w:t>
      </w:r>
      <w:proofErr w:type="gramEnd"/>
      <w:r w:rsidRPr="00E4285D">
        <w:rPr>
          <w:color w:val="000000"/>
          <w:sz w:val="24"/>
          <w:szCs w:val="24"/>
        </w:rPr>
        <w:t xml:space="preserve"> </w:t>
      </w:r>
      <w:r w:rsidR="00D96EFC" w:rsidRPr="00E4285D">
        <w:rPr>
          <w:rFonts w:ascii="Times New Roman" w:hAnsi="Times New Roman" w:cs="Times New Roman"/>
          <w:color w:val="000000"/>
          <w:sz w:val="24"/>
          <w:szCs w:val="24"/>
        </w:rPr>
        <w:t>В результате теоретического анализа нам удалось выстроить систему базовых понятий для нашей инновационной деятельности:</w:t>
      </w:r>
    </w:p>
    <w:p w:rsidR="00D96EFC" w:rsidRPr="00E4285D" w:rsidRDefault="00D96EFC" w:rsidP="00D96EFC">
      <w:pPr>
        <w:pStyle w:val="21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E4285D">
        <w:rPr>
          <w:rStyle w:val="22"/>
          <w:sz w:val="24"/>
          <w:szCs w:val="24"/>
        </w:rPr>
        <w:t>Педагогическая коммуникация</w:t>
      </w:r>
      <w:r w:rsidRPr="00E4285D">
        <w:rPr>
          <w:sz w:val="24"/>
          <w:szCs w:val="24"/>
        </w:rPr>
        <w:t xml:space="preserve"> (ПК) - это организация педагогического процесса как общения, взаимосвязи, сотрудничества на основе приема, переработки и передачи информации, личностных смыслов и ценностных отношений.</w:t>
      </w:r>
    </w:p>
    <w:p w:rsidR="00D96EFC" w:rsidRPr="00E4285D" w:rsidRDefault="00D96EFC" w:rsidP="00D96EFC">
      <w:pPr>
        <w:pStyle w:val="21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E4285D">
        <w:rPr>
          <w:rStyle w:val="22"/>
          <w:sz w:val="24"/>
          <w:szCs w:val="24"/>
        </w:rPr>
        <w:t>Объект педагогической коммуникации -</w:t>
      </w:r>
      <w:r w:rsidRPr="00E4285D">
        <w:rPr>
          <w:sz w:val="24"/>
          <w:szCs w:val="24"/>
        </w:rPr>
        <w:t xml:space="preserve"> коммуникация и общение участников педагогического процесса: педагогов и воспитанников, педагогов, родителей и детей, администрации и педагогов, родителей.</w:t>
      </w:r>
    </w:p>
    <w:p w:rsidR="00D96EFC" w:rsidRPr="00E4285D" w:rsidRDefault="00D96EFC" w:rsidP="00D96EFC">
      <w:pPr>
        <w:pStyle w:val="210"/>
        <w:shd w:val="clear" w:color="auto" w:fill="auto"/>
        <w:spacing w:line="240" w:lineRule="auto"/>
        <w:ind w:firstLine="400"/>
        <w:jc w:val="both"/>
        <w:rPr>
          <w:sz w:val="24"/>
          <w:szCs w:val="24"/>
        </w:rPr>
      </w:pPr>
      <w:r w:rsidRPr="00E4285D">
        <w:rPr>
          <w:rStyle w:val="22"/>
          <w:sz w:val="24"/>
          <w:szCs w:val="24"/>
        </w:rPr>
        <w:t>Предмет педагогической коммуникации -</w:t>
      </w:r>
      <w:r w:rsidRPr="00E4285D">
        <w:rPr>
          <w:sz w:val="24"/>
          <w:szCs w:val="24"/>
        </w:rPr>
        <w:t xml:space="preserve"> выявление закономерности, вербальных и невербальных приемов, средств и педагогических технологий общения и коммуникации участников педагогического процесса. Это широкий спектр проблем: от ораторского и актерского мастерства, жестов, поз, интонации до вопросов </w:t>
      </w:r>
      <w:proofErr w:type="spellStart"/>
      <w:r w:rsidRPr="00E4285D">
        <w:rPr>
          <w:sz w:val="24"/>
          <w:szCs w:val="24"/>
        </w:rPr>
        <w:t>саморегуляции</w:t>
      </w:r>
      <w:proofErr w:type="spellEnd"/>
      <w:r w:rsidRPr="00E4285D">
        <w:rPr>
          <w:sz w:val="24"/>
          <w:szCs w:val="24"/>
        </w:rPr>
        <w:t xml:space="preserve"> и педагогической техники, без овладения которыми деятельность педагога не может быть успешной.</w:t>
      </w:r>
    </w:p>
    <w:p w:rsidR="00D96EFC" w:rsidRPr="00E4285D" w:rsidRDefault="00D96EFC" w:rsidP="00D96EFC">
      <w:pPr>
        <w:pStyle w:val="21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E4285D">
        <w:rPr>
          <w:rStyle w:val="22"/>
          <w:sz w:val="24"/>
          <w:szCs w:val="24"/>
        </w:rPr>
        <w:t>Задачи</w:t>
      </w:r>
      <w:r w:rsidRPr="00E4285D">
        <w:rPr>
          <w:sz w:val="24"/>
          <w:szCs w:val="24"/>
        </w:rPr>
        <w:t xml:space="preserve"> науки о педагогической коммуникации:</w:t>
      </w:r>
    </w:p>
    <w:p w:rsidR="00D96EFC" w:rsidRPr="00E4285D" w:rsidRDefault="00D96EFC" w:rsidP="00D96EFC">
      <w:pPr>
        <w:pStyle w:val="210"/>
        <w:numPr>
          <w:ilvl w:val="0"/>
          <w:numId w:val="5"/>
        </w:numPr>
        <w:shd w:val="clear" w:color="auto" w:fill="auto"/>
        <w:tabs>
          <w:tab w:val="left" w:pos="2043"/>
        </w:tabs>
        <w:spacing w:line="240" w:lineRule="auto"/>
        <w:ind w:hanging="360"/>
        <w:jc w:val="both"/>
        <w:rPr>
          <w:sz w:val="24"/>
          <w:szCs w:val="24"/>
        </w:rPr>
      </w:pPr>
      <w:r w:rsidRPr="00E4285D">
        <w:rPr>
          <w:sz w:val="24"/>
          <w:szCs w:val="24"/>
        </w:rPr>
        <w:t>Описание и объяснение процессов общения и коммуникации;</w:t>
      </w:r>
    </w:p>
    <w:p w:rsidR="00D96EFC" w:rsidRPr="00E4285D" w:rsidRDefault="00D96EFC" w:rsidP="00D96EFC">
      <w:pPr>
        <w:pStyle w:val="210"/>
        <w:numPr>
          <w:ilvl w:val="0"/>
          <w:numId w:val="5"/>
        </w:numPr>
        <w:shd w:val="clear" w:color="auto" w:fill="auto"/>
        <w:tabs>
          <w:tab w:val="left" w:pos="2067"/>
        </w:tabs>
        <w:spacing w:line="240" w:lineRule="auto"/>
        <w:ind w:hanging="360"/>
        <w:jc w:val="both"/>
        <w:rPr>
          <w:sz w:val="24"/>
          <w:szCs w:val="24"/>
        </w:rPr>
      </w:pPr>
      <w:r w:rsidRPr="00E4285D">
        <w:rPr>
          <w:sz w:val="24"/>
          <w:szCs w:val="24"/>
        </w:rPr>
        <w:t>Совершенствование этих процессов;</w:t>
      </w:r>
    </w:p>
    <w:p w:rsidR="00D96EFC" w:rsidRPr="00E4285D" w:rsidRDefault="00D96EFC" w:rsidP="00D96EFC">
      <w:pPr>
        <w:pStyle w:val="210"/>
        <w:numPr>
          <w:ilvl w:val="0"/>
          <w:numId w:val="5"/>
        </w:numPr>
        <w:shd w:val="clear" w:color="auto" w:fill="auto"/>
        <w:tabs>
          <w:tab w:val="left" w:pos="2067"/>
        </w:tabs>
        <w:spacing w:line="240" w:lineRule="auto"/>
        <w:ind w:hanging="360"/>
        <w:jc w:val="both"/>
        <w:rPr>
          <w:sz w:val="24"/>
          <w:szCs w:val="24"/>
        </w:rPr>
      </w:pPr>
      <w:r w:rsidRPr="00E4285D">
        <w:rPr>
          <w:sz w:val="24"/>
          <w:szCs w:val="24"/>
        </w:rPr>
        <w:t>Внедрение новых приемов и технологий, разработанных по результатам научных исследований, в практику педагогического общения.</w:t>
      </w:r>
    </w:p>
    <w:p w:rsidR="00D96EFC" w:rsidRPr="00E4285D" w:rsidRDefault="00D96EFC" w:rsidP="00D96EFC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E4285D">
        <w:rPr>
          <w:sz w:val="24"/>
          <w:szCs w:val="24"/>
        </w:rPr>
        <w:t>Особенности педагогической коммуникации:</w:t>
      </w:r>
    </w:p>
    <w:p w:rsidR="00D96EFC" w:rsidRPr="00E4285D" w:rsidRDefault="00D96EFC" w:rsidP="00D96EFC">
      <w:pPr>
        <w:pStyle w:val="210"/>
        <w:numPr>
          <w:ilvl w:val="0"/>
          <w:numId w:val="6"/>
        </w:numPr>
        <w:shd w:val="clear" w:color="auto" w:fill="auto"/>
        <w:tabs>
          <w:tab w:val="left" w:pos="1363"/>
        </w:tabs>
        <w:spacing w:line="240" w:lineRule="auto"/>
        <w:ind w:firstLine="400"/>
        <w:jc w:val="both"/>
        <w:rPr>
          <w:sz w:val="24"/>
          <w:szCs w:val="24"/>
        </w:rPr>
      </w:pPr>
      <w:r w:rsidRPr="00E4285D">
        <w:rPr>
          <w:sz w:val="24"/>
          <w:szCs w:val="24"/>
        </w:rPr>
        <w:t>Направленность на процессы развития личности и ее самореализацию;</w:t>
      </w:r>
    </w:p>
    <w:p w:rsidR="00D96EFC" w:rsidRPr="00E4285D" w:rsidRDefault="00D96EFC" w:rsidP="00D96EFC">
      <w:pPr>
        <w:pStyle w:val="210"/>
        <w:numPr>
          <w:ilvl w:val="0"/>
          <w:numId w:val="6"/>
        </w:numPr>
        <w:shd w:val="clear" w:color="auto" w:fill="auto"/>
        <w:tabs>
          <w:tab w:val="left" w:pos="1387"/>
        </w:tabs>
        <w:spacing w:line="240" w:lineRule="auto"/>
        <w:ind w:firstLine="400"/>
        <w:jc w:val="both"/>
        <w:rPr>
          <w:sz w:val="24"/>
          <w:szCs w:val="24"/>
        </w:rPr>
      </w:pPr>
      <w:proofErr w:type="spellStart"/>
      <w:r w:rsidRPr="00E4285D">
        <w:rPr>
          <w:sz w:val="24"/>
          <w:szCs w:val="24"/>
        </w:rPr>
        <w:t>Культуросообразность</w:t>
      </w:r>
      <w:proofErr w:type="spellEnd"/>
      <w:r w:rsidRPr="00E4285D">
        <w:rPr>
          <w:sz w:val="24"/>
          <w:szCs w:val="24"/>
        </w:rPr>
        <w:t xml:space="preserve"> деятельности и общения;</w:t>
      </w:r>
    </w:p>
    <w:p w:rsidR="00D96EFC" w:rsidRPr="00E4285D" w:rsidRDefault="00D96EFC" w:rsidP="00D96EFC">
      <w:pPr>
        <w:pStyle w:val="210"/>
        <w:numPr>
          <w:ilvl w:val="0"/>
          <w:numId w:val="6"/>
        </w:numPr>
        <w:shd w:val="clear" w:color="auto" w:fill="auto"/>
        <w:tabs>
          <w:tab w:val="left" w:pos="1387"/>
        </w:tabs>
        <w:spacing w:line="240" w:lineRule="auto"/>
        <w:ind w:firstLine="400"/>
        <w:jc w:val="both"/>
        <w:rPr>
          <w:sz w:val="24"/>
          <w:szCs w:val="24"/>
        </w:rPr>
      </w:pPr>
      <w:r w:rsidRPr="00E4285D">
        <w:rPr>
          <w:sz w:val="24"/>
          <w:szCs w:val="24"/>
        </w:rPr>
        <w:t>Этичность взаимодействия;</w:t>
      </w:r>
    </w:p>
    <w:p w:rsidR="00D96EFC" w:rsidRPr="00E4285D" w:rsidRDefault="00D96EFC" w:rsidP="00D96EFC">
      <w:pPr>
        <w:pStyle w:val="210"/>
        <w:numPr>
          <w:ilvl w:val="0"/>
          <w:numId w:val="6"/>
        </w:numPr>
        <w:shd w:val="clear" w:color="auto" w:fill="auto"/>
        <w:tabs>
          <w:tab w:val="left" w:pos="1387"/>
        </w:tabs>
        <w:spacing w:line="240" w:lineRule="auto"/>
        <w:ind w:firstLine="400"/>
        <w:jc w:val="both"/>
        <w:rPr>
          <w:sz w:val="24"/>
          <w:szCs w:val="24"/>
        </w:rPr>
      </w:pPr>
      <w:r w:rsidRPr="00E4285D">
        <w:rPr>
          <w:sz w:val="24"/>
          <w:szCs w:val="24"/>
        </w:rPr>
        <w:t>Неоднозначность процессов взаимодействия и их многофакторность;</w:t>
      </w:r>
    </w:p>
    <w:p w:rsidR="00D96EFC" w:rsidRPr="00E4285D" w:rsidRDefault="00D96EFC" w:rsidP="00D96EFC">
      <w:pPr>
        <w:pStyle w:val="210"/>
        <w:numPr>
          <w:ilvl w:val="0"/>
          <w:numId w:val="6"/>
        </w:numPr>
        <w:shd w:val="clear" w:color="auto" w:fill="auto"/>
        <w:tabs>
          <w:tab w:val="left" w:pos="1387"/>
        </w:tabs>
        <w:spacing w:line="240" w:lineRule="auto"/>
        <w:ind w:firstLine="400"/>
        <w:jc w:val="both"/>
        <w:rPr>
          <w:sz w:val="24"/>
          <w:szCs w:val="24"/>
        </w:rPr>
      </w:pPr>
      <w:proofErr w:type="spellStart"/>
      <w:r w:rsidRPr="00E4285D">
        <w:rPr>
          <w:sz w:val="24"/>
          <w:szCs w:val="24"/>
        </w:rPr>
        <w:t>Процессуальность</w:t>
      </w:r>
      <w:proofErr w:type="spellEnd"/>
      <w:r w:rsidRPr="00E4285D">
        <w:rPr>
          <w:sz w:val="24"/>
          <w:szCs w:val="24"/>
        </w:rPr>
        <w:t xml:space="preserve"> коммуникации и общения.</w:t>
      </w:r>
    </w:p>
    <w:p w:rsidR="00D96EFC" w:rsidRPr="00E4285D" w:rsidRDefault="00B51D83" w:rsidP="00B51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85D">
        <w:rPr>
          <w:rFonts w:ascii="Times New Roman" w:hAnsi="Times New Roman" w:cs="Times New Roman"/>
          <w:sz w:val="24"/>
          <w:szCs w:val="24"/>
        </w:rPr>
        <w:t xml:space="preserve">Исторически становление и развитие науки о педагогической коммуникации происходило как становление теории </w:t>
      </w:r>
      <w:r w:rsidRPr="00E4285D">
        <w:rPr>
          <w:rStyle w:val="23"/>
          <w:rFonts w:eastAsiaTheme="minorHAnsi"/>
          <w:b w:val="0"/>
          <w:sz w:val="24"/>
          <w:szCs w:val="24"/>
        </w:rPr>
        <w:t xml:space="preserve">информационного подхода </w:t>
      </w:r>
      <w:r w:rsidRPr="00E4285D">
        <w:rPr>
          <w:rFonts w:ascii="Times New Roman" w:hAnsi="Times New Roman" w:cs="Times New Roman"/>
          <w:sz w:val="24"/>
          <w:szCs w:val="24"/>
        </w:rPr>
        <w:t xml:space="preserve">в педагогике </w:t>
      </w:r>
      <w:r w:rsidRPr="00E4285D">
        <w:rPr>
          <w:rStyle w:val="23"/>
          <w:rFonts w:eastAsiaTheme="minorHAnsi"/>
          <w:b w:val="0"/>
          <w:sz w:val="24"/>
          <w:szCs w:val="24"/>
        </w:rPr>
        <w:t>(</w:t>
      </w:r>
      <w:r w:rsidRPr="00E4285D">
        <w:rPr>
          <w:rFonts w:ascii="Times New Roman" w:hAnsi="Times New Roman" w:cs="Times New Roman"/>
          <w:sz w:val="24"/>
          <w:szCs w:val="24"/>
        </w:rPr>
        <w:t xml:space="preserve">К. Шеннон, Дж. </w:t>
      </w:r>
      <w:proofErr w:type="spellStart"/>
      <w:r w:rsidRPr="00E4285D">
        <w:rPr>
          <w:rFonts w:ascii="Times New Roman" w:hAnsi="Times New Roman" w:cs="Times New Roman"/>
          <w:sz w:val="24"/>
          <w:szCs w:val="24"/>
        </w:rPr>
        <w:t>Ламборд</w:t>
      </w:r>
      <w:proofErr w:type="spellEnd"/>
      <w:r w:rsidRPr="00E4285D">
        <w:rPr>
          <w:rFonts w:ascii="Times New Roman" w:hAnsi="Times New Roman" w:cs="Times New Roman"/>
          <w:sz w:val="24"/>
          <w:szCs w:val="24"/>
        </w:rPr>
        <w:t xml:space="preserve">). Термин «коммуникация» до XX века не употреблялся, был общепринят термин «общение». </w:t>
      </w:r>
      <w:r w:rsidRPr="00E4285D">
        <w:rPr>
          <w:rStyle w:val="22"/>
          <w:rFonts w:eastAsiaTheme="minorHAnsi"/>
          <w:sz w:val="24"/>
          <w:szCs w:val="24"/>
        </w:rPr>
        <w:t>Коммуникация -</w:t>
      </w:r>
      <w:r w:rsidRPr="00E4285D">
        <w:rPr>
          <w:rFonts w:ascii="Times New Roman" w:hAnsi="Times New Roman" w:cs="Times New Roman"/>
          <w:sz w:val="24"/>
          <w:szCs w:val="24"/>
        </w:rPr>
        <w:t xml:space="preserve"> это информационная связь индивидов. </w:t>
      </w:r>
      <w:r w:rsidR="00D96EFC" w:rsidRPr="00E4285D">
        <w:rPr>
          <w:rFonts w:ascii="Times New Roman" w:hAnsi="Times New Roman" w:cs="Times New Roman"/>
          <w:sz w:val="24"/>
          <w:szCs w:val="24"/>
        </w:rPr>
        <w:t>Такое универсальное понятие используется и гуманитарными, и естественными науками сегодня. Исследователь</w:t>
      </w:r>
      <w:r w:rsidR="00D96EFC" w:rsidRPr="00E4285D">
        <w:rPr>
          <w:sz w:val="24"/>
          <w:szCs w:val="24"/>
        </w:rPr>
        <w:t xml:space="preserve"> </w:t>
      </w:r>
      <w:r w:rsidRPr="00E4285D">
        <w:rPr>
          <w:rFonts w:ascii="Times New Roman" w:hAnsi="Times New Roman" w:cs="Times New Roman"/>
          <w:sz w:val="24"/>
          <w:szCs w:val="24"/>
        </w:rPr>
        <w:t>Александр Владимирович Мудрик</w:t>
      </w:r>
      <w:r w:rsidRPr="00E4285D">
        <w:rPr>
          <w:sz w:val="24"/>
          <w:szCs w:val="24"/>
        </w:rPr>
        <w:t xml:space="preserve"> </w:t>
      </w:r>
      <w:r w:rsidR="00D96EFC" w:rsidRPr="00E4285D">
        <w:rPr>
          <w:rFonts w:ascii="Times New Roman" w:hAnsi="Times New Roman" w:cs="Times New Roman"/>
          <w:sz w:val="24"/>
          <w:szCs w:val="24"/>
        </w:rPr>
        <w:t xml:space="preserve">выделяет следующие виды коммуникации: устная и письменная речь, живопись, музыка, телевидение и другие. Р. </w:t>
      </w:r>
      <w:proofErr w:type="gramStart"/>
      <w:r w:rsidR="00D96EFC" w:rsidRPr="00E4285D">
        <w:rPr>
          <w:rFonts w:ascii="Times New Roman" w:hAnsi="Times New Roman" w:cs="Times New Roman"/>
          <w:sz w:val="24"/>
          <w:szCs w:val="24"/>
        </w:rPr>
        <w:t>Конечный</w:t>
      </w:r>
      <w:proofErr w:type="gramEnd"/>
      <w:r w:rsidR="00D96EFC" w:rsidRPr="00E4285D">
        <w:rPr>
          <w:rFonts w:ascii="Times New Roman" w:hAnsi="Times New Roman" w:cs="Times New Roman"/>
          <w:sz w:val="24"/>
          <w:szCs w:val="24"/>
        </w:rPr>
        <w:t xml:space="preserve"> и М. </w:t>
      </w:r>
      <w:proofErr w:type="spellStart"/>
      <w:r w:rsidR="00D96EFC" w:rsidRPr="00E4285D">
        <w:rPr>
          <w:rFonts w:ascii="Times New Roman" w:hAnsi="Times New Roman" w:cs="Times New Roman"/>
          <w:sz w:val="24"/>
          <w:szCs w:val="24"/>
        </w:rPr>
        <w:t>Боухал</w:t>
      </w:r>
      <w:proofErr w:type="spellEnd"/>
      <w:r w:rsidR="00D96EFC" w:rsidRPr="00E4285D">
        <w:rPr>
          <w:rFonts w:ascii="Times New Roman" w:hAnsi="Times New Roman" w:cs="Times New Roman"/>
          <w:sz w:val="24"/>
          <w:szCs w:val="24"/>
        </w:rPr>
        <w:t xml:space="preserve"> называют виды коммуникации, которые ведут к ее разрушению в конфликтах: деструктивная, авторитарная, </w:t>
      </w:r>
      <w:proofErr w:type="spellStart"/>
      <w:r w:rsidR="00D96EFC" w:rsidRPr="00E4285D">
        <w:rPr>
          <w:rFonts w:ascii="Times New Roman" w:hAnsi="Times New Roman" w:cs="Times New Roman"/>
          <w:sz w:val="24"/>
          <w:szCs w:val="24"/>
        </w:rPr>
        <w:t>псевдокоммуникация</w:t>
      </w:r>
      <w:proofErr w:type="spellEnd"/>
      <w:r w:rsidR="00D96EFC" w:rsidRPr="00E4285D">
        <w:rPr>
          <w:rFonts w:ascii="Times New Roman" w:hAnsi="Times New Roman" w:cs="Times New Roman"/>
          <w:sz w:val="24"/>
          <w:szCs w:val="24"/>
        </w:rPr>
        <w:t>.</w:t>
      </w:r>
    </w:p>
    <w:p w:rsidR="00D96EFC" w:rsidRPr="00E4285D" w:rsidRDefault="00D96EFC" w:rsidP="00D96EFC">
      <w:pPr>
        <w:pStyle w:val="210"/>
        <w:shd w:val="clear" w:color="auto" w:fill="auto"/>
        <w:spacing w:line="240" w:lineRule="auto"/>
        <w:ind w:firstLine="260"/>
        <w:jc w:val="both"/>
        <w:rPr>
          <w:sz w:val="24"/>
          <w:szCs w:val="24"/>
        </w:rPr>
      </w:pPr>
      <w:r w:rsidRPr="00E4285D">
        <w:rPr>
          <w:rStyle w:val="22"/>
          <w:sz w:val="24"/>
          <w:szCs w:val="24"/>
        </w:rPr>
        <w:t>Методология</w:t>
      </w:r>
      <w:r w:rsidRPr="00E4285D">
        <w:rPr>
          <w:sz w:val="24"/>
          <w:szCs w:val="24"/>
        </w:rPr>
        <w:t xml:space="preserve"> - система принципов и способов построения и организации теоретической и практической деятельности в рамках рассматриваемой науки. Методология науки «педагогическая коммуникация» практически аналогична методологии педагогики, поскольку ПК - это один из разделов педагогики. </w:t>
      </w:r>
      <w:r w:rsidR="00B51D83" w:rsidRPr="00E4285D">
        <w:rPr>
          <w:sz w:val="24"/>
          <w:szCs w:val="24"/>
        </w:rPr>
        <w:t>Перечислим о</w:t>
      </w:r>
      <w:r w:rsidRPr="00E4285D">
        <w:rPr>
          <w:sz w:val="24"/>
          <w:szCs w:val="24"/>
        </w:rPr>
        <w:t>сновные методологические подходы в педагогике, на которые опирается наша концепция:</w:t>
      </w:r>
    </w:p>
    <w:p w:rsidR="00D96EFC" w:rsidRPr="00E4285D" w:rsidRDefault="00D96EFC" w:rsidP="00D96EFC">
      <w:pPr>
        <w:pStyle w:val="210"/>
        <w:numPr>
          <w:ilvl w:val="0"/>
          <w:numId w:val="7"/>
        </w:numPr>
        <w:shd w:val="clear" w:color="auto" w:fill="auto"/>
        <w:tabs>
          <w:tab w:val="left" w:pos="1310"/>
        </w:tabs>
        <w:spacing w:line="240" w:lineRule="auto"/>
        <w:ind w:hanging="360"/>
        <w:jc w:val="both"/>
        <w:rPr>
          <w:sz w:val="24"/>
          <w:szCs w:val="24"/>
        </w:rPr>
      </w:pPr>
      <w:r w:rsidRPr="00E4285D">
        <w:rPr>
          <w:rStyle w:val="23"/>
          <w:b w:val="0"/>
          <w:sz w:val="24"/>
          <w:szCs w:val="24"/>
        </w:rPr>
        <w:t xml:space="preserve">Системный подход </w:t>
      </w:r>
      <w:r w:rsidRPr="00E4285D">
        <w:rPr>
          <w:sz w:val="24"/>
          <w:szCs w:val="24"/>
        </w:rPr>
        <w:t xml:space="preserve">(Н.В. Кузьмина, В.А. Якунин). Сущность: относительно самостоятельные компоненты рассматриваются в системе как совокупность взаимосвязанных </w:t>
      </w:r>
      <w:proofErr w:type="gramStart"/>
      <w:r w:rsidRPr="00E4285D">
        <w:rPr>
          <w:sz w:val="24"/>
          <w:szCs w:val="24"/>
        </w:rPr>
        <w:t>компонентов</w:t>
      </w:r>
      <w:proofErr w:type="gramEnd"/>
      <w:r w:rsidRPr="00E4285D">
        <w:rPr>
          <w:sz w:val="24"/>
          <w:szCs w:val="24"/>
        </w:rPr>
        <w:t xml:space="preserve"> таких как цели образования, субъекты педагогического процесса - педагог и учащийся, содержание образования, методы, формы, средства педагогического процесса. Задача воспитателя: учёт взаимосвязи компонентов при организации педагогического процесса.</w:t>
      </w:r>
    </w:p>
    <w:p w:rsidR="00D96EFC" w:rsidRPr="00E4285D" w:rsidRDefault="00D96EFC" w:rsidP="00D96EFC">
      <w:pPr>
        <w:pStyle w:val="210"/>
        <w:numPr>
          <w:ilvl w:val="0"/>
          <w:numId w:val="7"/>
        </w:numPr>
        <w:shd w:val="clear" w:color="auto" w:fill="auto"/>
        <w:tabs>
          <w:tab w:val="left" w:pos="1310"/>
        </w:tabs>
        <w:spacing w:line="240" w:lineRule="auto"/>
        <w:ind w:hanging="360"/>
        <w:jc w:val="both"/>
        <w:rPr>
          <w:sz w:val="24"/>
          <w:szCs w:val="24"/>
        </w:rPr>
      </w:pPr>
      <w:proofErr w:type="gramStart"/>
      <w:r w:rsidRPr="00E4285D">
        <w:rPr>
          <w:rStyle w:val="23"/>
          <w:b w:val="0"/>
          <w:sz w:val="24"/>
          <w:szCs w:val="24"/>
        </w:rPr>
        <w:t xml:space="preserve">Личностный подход </w:t>
      </w:r>
      <w:r w:rsidRPr="00E4285D">
        <w:rPr>
          <w:sz w:val="24"/>
          <w:szCs w:val="24"/>
        </w:rPr>
        <w:t xml:space="preserve">(Ш.А. </w:t>
      </w:r>
      <w:proofErr w:type="spellStart"/>
      <w:r w:rsidRPr="00E4285D">
        <w:rPr>
          <w:sz w:val="24"/>
          <w:szCs w:val="24"/>
        </w:rPr>
        <w:t>Амонашвилли</w:t>
      </w:r>
      <w:proofErr w:type="spellEnd"/>
      <w:r w:rsidRPr="00E4285D">
        <w:rPr>
          <w:sz w:val="24"/>
          <w:szCs w:val="24"/>
        </w:rPr>
        <w:t xml:space="preserve">, И. А. Зимняя, К. </w:t>
      </w:r>
      <w:proofErr w:type="spellStart"/>
      <w:r w:rsidRPr="00E4285D">
        <w:rPr>
          <w:sz w:val="24"/>
          <w:szCs w:val="24"/>
        </w:rPr>
        <w:t>Роджерс</w:t>
      </w:r>
      <w:proofErr w:type="spellEnd"/>
      <w:r w:rsidRPr="00E4285D">
        <w:rPr>
          <w:sz w:val="24"/>
          <w:szCs w:val="24"/>
        </w:rPr>
        <w:t xml:space="preserve"> и</w:t>
      </w:r>
      <w:proofErr w:type="gramEnd"/>
    </w:p>
    <w:p w:rsidR="00D96EFC" w:rsidRPr="00E4285D" w:rsidRDefault="00D96EFC" w:rsidP="00D96EFC">
      <w:pPr>
        <w:pStyle w:val="210"/>
        <w:shd w:val="clear" w:color="auto" w:fill="auto"/>
        <w:tabs>
          <w:tab w:val="left" w:pos="3168"/>
        </w:tabs>
        <w:spacing w:line="240" w:lineRule="auto"/>
        <w:ind w:firstLine="0"/>
        <w:jc w:val="both"/>
        <w:rPr>
          <w:sz w:val="24"/>
          <w:szCs w:val="24"/>
        </w:rPr>
      </w:pPr>
      <w:r w:rsidRPr="00E4285D">
        <w:rPr>
          <w:sz w:val="24"/>
          <w:szCs w:val="24"/>
        </w:rPr>
        <w:t>др.) признаёт личность как продукт общественно-исторического развития и носителя культуры, и не допускает сведение личности к натуре. Развитие личности рассматривается как цель, результат и главный критерий эффективности педагогического процесса. Задача воспитателя:</w:t>
      </w:r>
      <w:r w:rsidRPr="00E4285D">
        <w:rPr>
          <w:sz w:val="24"/>
          <w:szCs w:val="24"/>
        </w:rPr>
        <w:lastRenderedPageBreak/>
        <w:tab/>
        <w:t>создание условий для саморазвития задатков и творческого потенциала личности.</w:t>
      </w:r>
    </w:p>
    <w:p w:rsidR="00D96EFC" w:rsidRPr="00E4285D" w:rsidRDefault="00D96EFC" w:rsidP="00D96EFC">
      <w:pPr>
        <w:pStyle w:val="210"/>
        <w:numPr>
          <w:ilvl w:val="0"/>
          <w:numId w:val="7"/>
        </w:numPr>
        <w:shd w:val="clear" w:color="auto" w:fill="auto"/>
        <w:tabs>
          <w:tab w:val="left" w:pos="3168"/>
        </w:tabs>
        <w:spacing w:line="240" w:lineRule="auto"/>
        <w:jc w:val="both"/>
        <w:rPr>
          <w:sz w:val="24"/>
          <w:szCs w:val="24"/>
        </w:rPr>
      </w:pPr>
      <w:proofErr w:type="spellStart"/>
      <w:r w:rsidRPr="00E4285D">
        <w:rPr>
          <w:rStyle w:val="23"/>
          <w:b w:val="0"/>
          <w:sz w:val="24"/>
          <w:szCs w:val="24"/>
        </w:rPr>
        <w:t>Деятельностный</w:t>
      </w:r>
      <w:proofErr w:type="spellEnd"/>
      <w:r w:rsidRPr="00E4285D">
        <w:rPr>
          <w:rStyle w:val="23"/>
          <w:b w:val="0"/>
          <w:sz w:val="24"/>
          <w:szCs w:val="24"/>
        </w:rPr>
        <w:t xml:space="preserve"> подход </w:t>
      </w:r>
      <w:r w:rsidRPr="00E4285D">
        <w:rPr>
          <w:sz w:val="24"/>
          <w:szCs w:val="24"/>
        </w:rPr>
        <w:t xml:space="preserve">(А.Н. Леонтьев, С.Л. Рубинштейн, И.Б. Ворожцова, Н.Н. </w:t>
      </w:r>
      <w:proofErr w:type="spellStart"/>
      <w:r w:rsidRPr="00E4285D">
        <w:rPr>
          <w:sz w:val="24"/>
          <w:szCs w:val="24"/>
        </w:rPr>
        <w:t>Поддъяков</w:t>
      </w:r>
      <w:proofErr w:type="spellEnd"/>
      <w:r w:rsidRPr="00E4285D">
        <w:rPr>
          <w:sz w:val="24"/>
          <w:szCs w:val="24"/>
        </w:rPr>
        <w:t>). Деятельность рассматривается как основа, средство и условие развития личности. Задачи воспитателя: выбор и организация деятельности ребёнка с позиции субъекта познания окружающего мира. Это предполагает осознание, целеполагание, планирование деятельности, её организацию, оценку результатов и самоанализ (рефлексию).</w:t>
      </w:r>
    </w:p>
    <w:p w:rsidR="00D96EFC" w:rsidRPr="00E4285D" w:rsidRDefault="00D96EFC" w:rsidP="00D96EFC">
      <w:pPr>
        <w:pStyle w:val="31"/>
        <w:numPr>
          <w:ilvl w:val="0"/>
          <w:numId w:val="7"/>
        </w:numPr>
        <w:shd w:val="clear" w:color="auto" w:fill="auto"/>
        <w:tabs>
          <w:tab w:val="left" w:pos="1318"/>
        </w:tabs>
        <w:spacing w:before="0" w:line="240" w:lineRule="auto"/>
        <w:ind w:hanging="360"/>
        <w:jc w:val="both"/>
        <w:rPr>
          <w:b w:val="0"/>
          <w:sz w:val="24"/>
          <w:szCs w:val="24"/>
        </w:rPr>
      </w:pPr>
      <w:proofErr w:type="spellStart"/>
      <w:proofErr w:type="gramStart"/>
      <w:r w:rsidRPr="00E4285D">
        <w:rPr>
          <w:b w:val="0"/>
          <w:sz w:val="24"/>
          <w:szCs w:val="24"/>
        </w:rPr>
        <w:t>Полисубъектный</w:t>
      </w:r>
      <w:proofErr w:type="spellEnd"/>
      <w:r w:rsidRPr="00E4285D">
        <w:rPr>
          <w:b w:val="0"/>
          <w:sz w:val="24"/>
          <w:szCs w:val="24"/>
        </w:rPr>
        <w:t xml:space="preserve"> (диалогический) подход (М.М. Бахтин, В.С.</w:t>
      </w:r>
      <w:proofErr w:type="gramEnd"/>
    </w:p>
    <w:p w:rsidR="00D96EFC" w:rsidRPr="00E4285D" w:rsidRDefault="00D96EFC" w:rsidP="00D96EFC">
      <w:pPr>
        <w:pStyle w:val="31"/>
        <w:shd w:val="clear" w:color="auto" w:fill="auto"/>
        <w:tabs>
          <w:tab w:val="left" w:pos="8496"/>
        </w:tabs>
        <w:spacing w:before="0" w:line="240" w:lineRule="auto"/>
        <w:ind w:firstLine="0"/>
        <w:jc w:val="both"/>
        <w:rPr>
          <w:b w:val="0"/>
          <w:sz w:val="24"/>
          <w:szCs w:val="24"/>
        </w:rPr>
      </w:pPr>
      <w:proofErr w:type="spellStart"/>
      <w:proofErr w:type="gramStart"/>
      <w:r w:rsidRPr="00E4285D">
        <w:rPr>
          <w:b w:val="0"/>
          <w:sz w:val="24"/>
          <w:szCs w:val="24"/>
        </w:rPr>
        <w:t>Библер</w:t>
      </w:r>
      <w:proofErr w:type="spellEnd"/>
      <w:r w:rsidRPr="00E4285D">
        <w:rPr>
          <w:b w:val="0"/>
          <w:sz w:val="24"/>
          <w:szCs w:val="24"/>
        </w:rPr>
        <w:t>).</w:t>
      </w:r>
      <w:proofErr w:type="gramEnd"/>
      <w:r w:rsidRPr="00E4285D">
        <w:rPr>
          <w:b w:val="0"/>
          <w:sz w:val="24"/>
          <w:szCs w:val="24"/>
        </w:rPr>
        <w:t xml:space="preserve"> Сущность человека богаче, чем его деятельность. Личность - продукт и результат общения с людьми и возникающих отношений, важным признается не только предметный результат деятельности, но и </w:t>
      </w:r>
      <w:proofErr w:type="spellStart"/>
      <w:r w:rsidRPr="00E4285D">
        <w:rPr>
          <w:b w:val="0"/>
          <w:sz w:val="24"/>
          <w:szCs w:val="24"/>
        </w:rPr>
        <w:t>отношенческий</w:t>
      </w:r>
      <w:proofErr w:type="spellEnd"/>
      <w:r w:rsidRPr="00E4285D">
        <w:rPr>
          <w:b w:val="0"/>
          <w:sz w:val="24"/>
          <w:szCs w:val="24"/>
        </w:rPr>
        <w:t xml:space="preserve">. Этот факт «диалогического» содержания внутреннего мира человека ранее учитывался в отечественной педагогике недостаточно. Задача воспитателя: отслеживать взаимоотношения, способствовать гуманным отношениям, налаживать психологический климат в коллективе. Диалогический подход в единстве с </w:t>
      </w:r>
      <w:proofErr w:type="gramStart"/>
      <w:r w:rsidRPr="00E4285D">
        <w:rPr>
          <w:b w:val="0"/>
          <w:sz w:val="24"/>
          <w:szCs w:val="24"/>
        </w:rPr>
        <w:t>личностным</w:t>
      </w:r>
      <w:proofErr w:type="gramEnd"/>
      <w:r w:rsidRPr="00E4285D">
        <w:rPr>
          <w:b w:val="0"/>
          <w:sz w:val="24"/>
          <w:szCs w:val="24"/>
        </w:rPr>
        <w:t xml:space="preserve"> и </w:t>
      </w:r>
      <w:proofErr w:type="spellStart"/>
      <w:r w:rsidRPr="00E4285D">
        <w:rPr>
          <w:b w:val="0"/>
          <w:sz w:val="24"/>
          <w:szCs w:val="24"/>
        </w:rPr>
        <w:t>деятельностным</w:t>
      </w:r>
      <w:proofErr w:type="spellEnd"/>
      <w:r w:rsidRPr="00E4285D">
        <w:rPr>
          <w:b w:val="0"/>
          <w:sz w:val="24"/>
          <w:szCs w:val="24"/>
        </w:rPr>
        <w:t xml:space="preserve"> составляет сущность методологии гуманистической педагогики.</w:t>
      </w:r>
    </w:p>
    <w:p w:rsidR="00D96EFC" w:rsidRPr="00E4285D" w:rsidRDefault="00D96EFC" w:rsidP="00D96EFC">
      <w:pPr>
        <w:pStyle w:val="31"/>
        <w:numPr>
          <w:ilvl w:val="0"/>
          <w:numId w:val="7"/>
        </w:numPr>
        <w:shd w:val="clear" w:color="auto" w:fill="auto"/>
        <w:tabs>
          <w:tab w:val="left" w:pos="1318"/>
        </w:tabs>
        <w:spacing w:before="0" w:line="240" w:lineRule="auto"/>
        <w:ind w:hanging="360"/>
        <w:jc w:val="both"/>
        <w:rPr>
          <w:b w:val="0"/>
          <w:sz w:val="24"/>
          <w:szCs w:val="24"/>
        </w:rPr>
      </w:pPr>
      <w:r w:rsidRPr="00E4285D">
        <w:rPr>
          <w:b w:val="0"/>
          <w:sz w:val="24"/>
          <w:szCs w:val="24"/>
        </w:rPr>
        <w:t>Культурологический подход (Б.М. Бим-</w:t>
      </w:r>
      <w:proofErr w:type="spellStart"/>
      <w:r w:rsidRPr="00E4285D">
        <w:rPr>
          <w:b w:val="0"/>
          <w:sz w:val="24"/>
          <w:szCs w:val="24"/>
        </w:rPr>
        <w:t>Бад</w:t>
      </w:r>
      <w:proofErr w:type="spellEnd"/>
      <w:r w:rsidRPr="00E4285D">
        <w:rPr>
          <w:b w:val="0"/>
          <w:sz w:val="24"/>
          <w:szCs w:val="24"/>
        </w:rPr>
        <w:t xml:space="preserve">, Е.В. </w:t>
      </w:r>
      <w:proofErr w:type="spellStart"/>
      <w:r w:rsidRPr="00E4285D">
        <w:rPr>
          <w:b w:val="0"/>
          <w:sz w:val="24"/>
          <w:szCs w:val="24"/>
        </w:rPr>
        <w:t>Бондаревская</w:t>
      </w:r>
      <w:proofErr w:type="spellEnd"/>
      <w:r w:rsidRPr="00E4285D">
        <w:rPr>
          <w:b w:val="0"/>
          <w:sz w:val="24"/>
          <w:szCs w:val="24"/>
        </w:rPr>
        <w:t xml:space="preserve">, М.С. Каган, Н.Б. Крылова). Опирается на аксиологию - учение о ценностях и ценностной структуре мира. </w:t>
      </w:r>
      <w:proofErr w:type="gramStart"/>
      <w:r w:rsidRPr="00E4285D">
        <w:rPr>
          <w:b w:val="0"/>
          <w:sz w:val="24"/>
          <w:szCs w:val="24"/>
        </w:rPr>
        <w:t>Обусловлен</w:t>
      </w:r>
      <w:proofErr w:type="gramEnd"/>
      <w:r w:rsidRPr="00E4285D">
        <w:rPr>
          <w:b w:val="0"/>
          <w:sz w:val="24"/>
          <w:szCs w:val="24"/>
        </w:rPr>
        <w:t xml:space="preserve"> объективной связью человека с культурой как системой ценностей, выработанной человечеством. Освоение человеком культуры представляет собой развитие самого человека и становление его как творческой личности (например, на основе освоенной культуры внесение в неё каких-либо новых элементов). Задача воспитателя: приобщение к культурному потоку, активизация творчества.</w:t>
      </w:r>
    </w:p>
    <w:p w:rsidR="00D96EFC" w:rsidRPr="00E4285D" w:rsidRDefault="00D96EFC" w:rsidP="00D96EFC">
      <w:pPr>
        <w:pStyle w:val="31"/>
        <w:numPr>
          <w:ilvl w:val="0"/>
          <w:numId w:val="7"/>
        </w:numPr>
        <w:shd w:val="clear" w:color="auto" w:fill="auto"/>
        <w:tabs>
          <w:tab w:val="left" w:pos="1318"/>
        </w:tabs>
        <w:spacing w:before="0" w:line="240" w:lineRule="auto"/>
        <w:ind w:hanging="360"/>
        <w:jc w:val="both"/>
        <w:rPr>
          <w:b w:val="0"/>
          <w:sz w:val="24"/>
          <w:szCs w:val="24"/>
        </w:rPr>
      </w:pPr>
      <w:proofErr w:type="spellStart"/>
      <w:r w:rsidRPr="00E4285D">
        <w:rPr>
          <w:b w:val="0"/>
          <w:sz w:val="24"/>
          <w:szCs w:val="24"/>
        </w:rPr>
        <w:t>Этнопедагогический</w:t>
      </w:r>
      <w:proofErr w:type="spellEnd"/>
      <w:r w:rsidRPr="00E4285D">
        <w:rPr>
          <w:b w:val="0"/>
          <w:sz w:val="24"/>
          <w:szCs w:val="24"/>
        </w:rPr>
        <w:t xml:space="preserve"> подход (Г.Н. Волков, К.Д, Ушинский, В.Ю. </w:t>
      </w:r>
      <w:proofErr w:type="spellStart"/>
      <w:r w:rsidRPr="00E4285D">
        <w:rPr>
          <w:b w:val="0"/>
          <w:sz w:val="24"/>
          <w:szCs w:val="24"/>
        </w:rPr>
        <w:t>Хотинец</w:t>
      </w:r>
      <w:proofErr w:type="spellEnd"/>
      <w:r w:rsidRPr="00E4285D">
        <w:rPr>
          <w:b w:val="0"/>
          <w:sz w:val="24"/>
          <w:szCs w:val="24"/>
        </w:rPr>
        <w:t>). Воспитание с опорой на национальные традиции, культуру, обычаи. Ребёнок живёт в определённом этносе и задачи воспитателя: изучение этноса, максимальное использование его воспитательных возможностей.</w:t>
      </w:r>
    </w:p>
    <w:p w:rsidR="00D96EFC" w:rsidRPr="00E4285D" w:rsidRDefault="00D96EFC" w:rsidP="00D96EFC">
      <w:pPr>
        <w:pStyle w:val="31"/>
        <w:numPr>
          <w:ilvl w:val="0"/>
          <w:numId w:val="7"/>
        </w:numPr>
        <w:shd w:val="clear" w:color="auto" w:fill="auto"/>
        <w:tabs>
          <w:tab w:val="left" w:pos="1318"/>
        </w:tabs>
        <w:spacing w:before="0" w:line="240" w:lineRule="auto"/>
        <w:ind w:hanging="360"/>
        <w:jc w:val="both"/>
        <w:rPr>
          <w:b w:val="0"/>
          <w:sz w:val="24"/>
          <w:szCs w:val="24"/>
        </w:rPr>
      </w:pPr>
      <w:r w:rsidRPr="00E4285D">
        <w:rPr>
          <w:rStyle w:val="23"/>
          <w:sz w:val="24"/>
          <w:szCs w:val="24"/>
        </w:rPr>
        <w:t>Антропологический подход</w:t>
      </w:r>
      <w:r w:rsidRPr="00E4285D">
        <w:rPr>
          <w:b w:val="0"/>
          <w:sz w:val="24"/>
          <w:szCs w:val="24"/>
        </w:rPr>
        <w:t>. Обосновали К.Д. Ушинский, Б.М. Би</w:t>
      </w:r>
      <w:proofErr w:type="gramStart"/>
      <w:r w:rsidRPr="00E4285D">
        <w:rPr>
          <w:b w:val="0"/>
          <w:sz w:val="24"/>
          <w:szCs w:val="24"/>
        </w:rPr>
        <w:t>м-</w:t>
      </w:r>
      <w:proofErr w:type="gramEnd"/>
      <w:r w:rsidRPr="00E4285D">
        <w:rPr>
          <w:b w:val="0"/>
          <w:sz w:val="24"/>
          <w:szCs w:val="24"/>
        </w:rPr>
        <w:t xml:space="preserve"> </w:t>
      </w:r>
      <w:proofErr w:type="spellStart"/>
      <w:r w:rsidRPr="00E4285D">
        <w:rPr>
          <w:b w:val="0"/>
          <w:sz w:val="24"/>
          <w:szCs w:val="24"/>
        </w:rPr>
        <w:t>Бад</w:t>
      </w:r>
      <w:proofErr w:type="spellEnd"/>
      <w:r w:rsidRPr="00E4285D">
        <w:rPr>
          <w:b w:val="0"/>
          <w:sz w:val="24"/>
          <w:szCs w:val="24"/>
        </w:rPr>
        <w:t>. Это системное использование данных всех наук о человеке и их учёт при построении и осуществлении педагогического процесса.</w:t>
      </w:r>
    </w:p>
    <w:p w:rsidR="00D96EFC" w:rsidRPr="00E4285D" w:rsidRDefault="00D96EFC" w:rsidP="00D96EFC">
      <w:pPr>
        <w:pStyle w:val="210"/>
        <w:numPr>
          <w:ilvl w:val="0"/>
          <w:numId w:val="7"/>
        </w:numPr>
        <w:shd w:val="clear" w:color="auto" w:fill="auto"/>
        <w:tabs>
          <w:tab w:val="left" w:pos="1334"/>
        </w:tabs>
        <w:spacing w:line="240" w:lineRule="auto"/>
        <w:ind w:hanging="360"/>
        <w:jc w:val="both"/>
        <w:rPr>
          <w:sz w:val="24"/>
          <w:szCs w:val="24"/>
        </w:rPr>
      </w:pPr>
      <w:proofErr w:type="spellStart"/>
      <w:r w:rsidRPr="00E4285D">
        <w:rPr>
          <w:rStyle w:val="23"/>
          <w:b w:val="0"/>
          <w:sz w:val="24"/>
          <w:szCs w:val="24"/>
        </w:rPr>
        <w:t>Компетентностный</w:t>
      </w:r>
      <w:proofErr w:type="spellEnd"/>
      <w:r w:rsidRPr="00E4285D">
        <w:rPr>
          <w:rStyle w:val="23"/>
          <w:b w:val="0"/>
          <w:sz w:val="24"/>
          <w:szCs w:val="24"/>
        </w:rPr>
        <w:t xml:space="preserve"> подход </w:t>
      </w:r>
      <w:r w:rsidRPr="00E4285D">
        <w:rPr>
          <w:sz w:val="24"/>
          <w:szCs w:val="24"/>
        </w:rPr>
        <w:t xml:space="preserve">(Дж. Равен, </w:t>
      </w:r>
      <w:proofErr w:type="spellStart"/>
      <w:r w:rsidRPr="00E4285D">
        <w:rPr>
          <w:sz w:val="24"/>
          <w:szCs w:val="24"/>
        </w:rPr>
        <w:t>Г.С.Трофимова</w:t>
      </w:r>
      <w:proofErr w:type="spellEnd"/>
      <w:r w:rsidRPr="00E4285D">
        <w:rPr>
          <w:sz w:val="24"/>
          <w:szCs w:val="24"/>
        </w:rPr>
        <w:t xml:space="preserve">, А.С. Хуторской, А.П. </w:t>
      </w:r>
      <w:proofErr w:type="spellStart"/>
      <w:r w:rsidRPr="00E4285D">
        <w:rPr>
          <w:sz w:val="24"/>
          <w:szCs w:val="24"/>
        </w:rPr>
        <w:t>Тряпицына</w:t>
      </w:r>
      <w:proofErr w:type="spellEnd"/>
      <w:r w:rsidRPr="00E4285D">
        <w:rPr>
          <w:sz w:val="24"/>
          <w:szCs w:val="24"/>
        </w:rPr>
        <w:t xml:space="preserve">, О.Е. Лебедев) в образовании устанавливает новый тип образовательных результатов, не сводимый к комбинации сведений и навыков, а ориентированный на способность и готовность личности к решению разного рода проблем, к деятельности. Эти образовательные результаты, называемые компетентностями, </w:t>
      </w:r>
      <w:proofErr w:type="gramStart"/>
      <w:r w:rsidRPr="00E4285D">
        <w:rPr>
          <w:sz w:val="24"/>
          <w:szCs w:val="24"/>
        </w:rPr>
        <w:t>рассматриваются</w:t>
      </w:r>
      <w:proofErr w:type="gramEnd"/>
      <w:r w:rsidRPr="00E4285D">
        <w:rPr>
          <w:sz w:val="24"/>
          <w:szCs w:val="24"/>
        </w:rPr>
        <w:t xml:space="preserve"> как способности решать сложные реальные задачи - профессиональной и социальной деятельности, мировоззренческие, коммуникативные, личностные.</w:t>
      </w:r>
    </w:p>
    <w:p w:rsidR="00B51D83" w:rsidRPr="00E4285D" w:rsidRDefault="00B51D83" w:rsidP="00AE201B">
      <w:pPr>
        <w:pStyle w:val="21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proofErr w:type="gramStart"/>
      <w:r w:rsidRPr="00E4285D">
        <w:rPr>
          <w:sz w:val="24"/>
          <w:szCs w:val="24"/>
        </w:rPr>
        <w:t xml:space="preserve">Анализ научно-теоретической литературы по проблемам, связанным с коммуникацией, общением, коммуникативной компетентностью, позволяют судить о том, что структура и функции общения и коммуникативной компетентности достаточно хорошо изучены и освещены в теоретических трудах философа М.С. Кагана, психологов Б.Г. Ананьева, </w:t>
      </w:r>
      <w:proofErr w:type="spellStart"/>
      <w:r w:rsidRPr="00E4285D">
        <w:rPr>
          <w:sz w:val="24"/>
          <w:szCs w:val="24"/>
        </w:rPr>
        <w:t>А.Н.Бодалева</w:t>
      </w:r>
      <w:proofErr w:type="spellEnd"/>
      <w:r w:rsidRPr="00E4285D">
        <w:rPr>
          <w:sz w:val="24"/>
          <w:szCs w:val="24"/>
        </w:rPr>
        <w:t>, В.А. Кан-Калика, социальных педагогов Б.З. Вульфова, Г.А. Кудрявцевой, Г.М. Андреевой и др.</w:t>
      </w:r>
      <w:r w:rsidR="00AE201B" w:rsidRPr="00E4285D">
        <w:rPr>
          <w:sz w:val="24"/>
          <w:szCs w:val="24"/>
        </w:rPr>
        <w:t xml:space="preserve"> </w:t>
      </w:r>
      <w:r w:rsidRPr="00E4285D">
        <w:rPr>
          <w:sz w:val="24"/>
          <w:szCs w:val="24"/>
        </w:rPr>
        <w:t>Коммуникативная компетентность</w:t>
      </w:r>
      <w:proofErr w:type="gramEnd"/>
      <w:r w:rsidRPr="00E4285D">
        <w:rPr>
          <w:sz w:val="24"/>
          <w:szCs w:val="24"/>
        </w:rPr>
        <w:t xml:space="preserve"> - это термин, относящийся к проблеме общения и коммуникации. Коммуникацию можно определить как информационную связь индивидов, передачу сообщений от отправителя к получателю, а общение как взаимосвязь равно активных субъектов. Тогда они и проявляются в разных формах взаимодействия: диалог и монолог.</w:t>
      </w:r>
      <w:r w:rsidR="00AE201B" w:rsidRPr="00E4285D">
        <w:rPr>
          <w:sz w:val="24"/>
          <w:szCs w:val="24"/>
        </w:rPr>
        <w:t xml:space="preserve"> </w:t>
      </w:r>
      <w:r w:rsidRPr="00E4285D">
        <w:rPr>
          <w:sz w:val="24"/>
          <w:szCs w:val="24"/>
        </w:rPr>
        <w:t xml:space="preserve">Если общение - это процесс, то вытекающие из него качества личности - общительность. А.В.Мудрик определяет его так: </w:t>
      </w:r>
      <w:r w:rsidRPr="00E4285D">
        <w:rPr>
          <w:rStyle w:val="211"/>
          <w:b w:val="0"/>
          <w:sz w:val="24"/>
          <w:szCs w:val="24"/>
          <w:u w:val="none"/>
        </w:rPr>
        <w:t>общительность</w:t>
      </w:r>
      <w:r w:rsidRPr="00E4285D">
        <w:rPr>
          <w:rStyle w:val="23"/>
          <w:b w:val="0"/>
          <w:sz w:val="24"/>
          <w:szCs w:val="24"/>
        </w:rPr>
        <w:t xml:space="preserve"> </w:t>
      </w:r>
      <w:r w:rsidRPr="00E4285D">
        <w:rPr>
          <w:sz w:val="24"/>
          <w:szCs w:val="24"/>
        </w:rPr>
        <w:t>- есть сильно развитое устойчивое стремление личности к контактам с окружающими, которое сочетается с быстротой их установления. В.А.</w:t>
      </w:r>
      <w:r w:rsidR="00AE201B" w:rsidRPr="00E4285D">
        <w:rPr>
          <w:sz w:val="24"/>
          <w:szCs w:val="24"/>
        </w:rPr>
        <w:t xml:space="preserve"> </w:t>
      </w:r>
      <w:proofErr w:type="gramStart"/>
      <w:r w:rsidRPr="00E4285D">
        <w:rPr>
          <w:sz w:val="24"/>
          <w:szCs w:val="24"/>
        </w:rPr>
        <w:t>Кан-Калик</w:t>
      </w:r>
      <w:proofErr w:type="gramEnd"/>
      <w:r w:rsidRPr="00E4285D">
        <w:rPr>
          <w:sz w:val="24"/>
          <w:szCs w:val="24"/>
        </w:rPr>
        <w:t xml:space="preserve"> относит общительность к профессионально-личностным качествам педагога и выделяет три его компонента:</w:t>
      </w:r>
    </w:p>
    <w:p w:rsidR="00B51D83" w:rsidRPr="00E4285D" w:rsidRDefault="00B51D83" w:rsidP="00B51D83">
      <w:pPr>
        <w:pStyle w:val="210"/>
        <w:numPr>
          <w:ilvl w:val="0"/>
          <w:numId w:val="9"/>
        </w:numPr>
        <w:shd w:val="clear" w:color="auto" w:fill="auto"/>
        <w:tabs>
          <w:tab w:val="left" w:pos="750"/>
        </w:tabs>
        <w:spacing w:line="240" w:lineRule="auto"/>
        <w:ind w:hanging="340"/>
        <w:jc w:val="left"/>
        <w:rPr>
          <w:sz w:val="24"/>
          <w:szCs w:val="24"/>
        </w:rPr>
      </w:pPr>
      <w:r w:rsidRPr="00E4285D">
        <w:rPr>
          <w:sz w:val="24"/>
          <w:szCs w:val="24"/>
        </w:rPr>
        <w:t>Коммуникабельность - способность испытывать удовольствие от процесса коммуникации;</w:t>
      </w:r>
    </w:p>
    <w:p w:rsidR="00B51D83" w:rsidRPr="00E4285D" w:rsidRDefault="00B51D83" w:rsidP="00B51D83">
      <w:pPr>
        <w:pStyle w:val="210"/>
        <w:numPr>
          <w:ilvl w:val="0"/>
          <w:numId w:val="9"/>
        </w:numPr>
        <w:shd w:val="clear" w:color="auto" w:fill="auto"/>
        <w:tabs>
          <w:tab w:val="left" w:pos="750"/>
        </w:tabs>
        <w:spacing w:line="240" w:lineRule="auto"/>
        <w:ind w:hanging="340"/>
        <w:jc w:val="left"/>
        <w:rPr>
          <w:sz w:val="24"/>
          <w:szCs w:val="24"/>
        </w:rPr>
      </w:pPr>
      <w:r w:rsidRPr="00E4285D">
        <w:rPr>
          <w:sz w:val="24"/>
          <w:szCs w:val="24"/>
        </w:rPr>
        <w:lastRenderedPageBreak/>
        <w:t>Социальное родство - желание находиться среди других людей;</w:t>
      </w:r>
    </w:p>
    <w:p w:rsidR="00B51D83" w:rsidRPr="00E4285D" w:rsidRDefault="00B51D83" w:rsidP="00B51D83">
      <w:pPr>
        <w:pStyle w:val="210"/>
        <w:numPr>
          <w:ilvl w:val="0"/>
          <w:numId w:val="9"/>
        </w:numPr>
        <w:shd w:val="clear" w:color="auto" w:fill="auto"/>
        <w:tabs>
          <w:tab w:val="left" w:pos="750"/>
        </w:tabs>
        <w:spacing w:line="240" w:lineRule="auto"/>
        <w:ind w:hanging="340"/>
        <w:jc w:val="left"/>
        <w:rPr>
          <w:sz w:val="24"/>
          <w:szCs w:val="24"/>
        </w:rPr>
      </w:pPr>
      <w:r w:rsidRPr="00E4285D">
        <w:rPr>
          <w:sz w:val="24"/>
          <w:szCs w:val="24"/>
        </w:rPr>
        <w:t>Альтруистические тенденции - желание приносить радость и добро людям, сопереживание другим.</w:t>
      </w:r>
    </w:p>
    <w:p w:rsidR="00B51D83" w:rsidRPr="00E4285D" w:rsidRDefault="00B51D83" w:rsidP="00B51D83">
      <w:pPr>
        <w:pStyle w:val="210"/>
        <w:shd w:val="clear" w:color="auto" w:fill="auto"/>
        <w:spacing w:line="240" w:lineRule="auto"/>
        <w:ind w:firstLine="300"/>
        <w:jc w:val="both"/>
        <w:rPr>
          <w:sz w:val="24"/>
          <w:szCs w:val="24"/>
        </w:rPr>
      </w:pPr>
      <w:r w:rsidRPr="00E4285D">
        <w:rPr>
          <w:sz w:val="24"/>
          <w:szCs w:val="24"/>
        </w:rPr>
        <w:t xml:space="preserve">Понятие </w:t>
      </w:r>
      <w:proofErr w:type="spellStart"/>
      <w:r w:rsidRPr="00E4285D">
        <w:rPr>
          <w:sz w:val="24"/>
          <w:szCs w:val="24"/>
        </w:rPr>
        <w:t>коммуникативности</w:t>
      </w:r>
      <w:proofErr w:type="spellEnd"/>
      <w:r w:rsidRPr="00E4285D">
        <w:rPr>
          <w:sz w:val="24"/>
          <w:szCs w:val="24"/>
        </w:rPr>
        <w:t xml:space="preserve"> можно отнести и к сфере психолингвистики, т.к. это такое качество личности, которое обеспечивает активную работу с синтаксической (знаковой), семантической (смысловой) и прагматической (</w:t>
      </w:r>
      <w:proofErr w:type="spellStart"/>
      <w:r w:rsidRPr="00E4285D">
        <w:rPr>
          <w:sz w:val="24"/>
          <w:szCs w:val="24"/>
        </w:rPr>
        <w:t>деятельностной</w:t>
      </w:r>
      <w:proofErr w:type="spellEnd"/>
      <w:r w:rsidRPr="00E4285D">
        <w:rPr>
          <w:sz w:val="24"/>
          <w:szCs w:val="24"/>
        </w:rPr>
        <w:t>, поведенческой) информацией. Эта активная работа невозможна без коммуникативных знаний, умений, навыков.</w:t>
      </w:r>
    </w:p>
    <w:p w:rsidR="00B51D83" w:rsidRPr="00E4285D" w:rsidRDefault="00B51D83" w:rsidP="00AE201B">
      <w:pPr>
        <w:pStyle w:val="31"/>
        <w:shd w:val="clear" w:color="auto" w:fill="auto"/>
        <w:tabs>
          <w:tab w:val="left" w:pos="6320"/>
          <w:tab w:val="left" w:pos="8127"/>
        </w:tabs>
        <w:spacing w:before="0" w:line="240" w:lineRule="auto"/>
        <w:ind w:firstLine="740"/>
        <w:jc w:val="both"/>
        <w:rPr>
          <w:b w:val="0"/>
          <w:sz w:val="24"/>
          <w:szCs w:val="24"/>
        </w:rPr>
      </w:pPr>
      <w:r w:rsidRPr="00E4285D">
        <w:rPr>
          <w:rStyle w:val="30"/>
          <w:b/>
          <w:sz w:val="24"/>
          <w:szCs w:val="24"/>
        </w:rPr>
        <w:t>Коммуникативные способности</w:t>
      </w:r>
      <w:r w:rsidRPr="00E4285D">
        <w:rPr>
          <w:sz w:val="24"/>
          <w:szCs w:val="24"/>
        </w:rPr>
        <w:t xml:space="preserve"> </w:t>
      </w:r>
      <w:r w:rsidRPr="00E4285D">
        <w:rPr>
          <w:rStyle w:val="32"/>
          <w:sz w:val="24"/>
          <w:szCs w:val="24"/>
        </w:rPr>
        <w:t>-</w:t>
      </w:r>
      <w:r w:rsidR="00AE201B" w:rsidRPr="00E4285D">
        <w:rPr>
          <w:rStyle w:val="32"/>
          <w:sz w:val="24"/>
          <w:szCs w:val="24"/>
        </w:rPr>
        <w:t xml:space="preserve"> </w:t>
      </w:r>
      <w:r w:rsidRPr="00E4285D">
        <w:rPr>
          <w:rStyle w:val="32"/>
          <w:sz w:val="24"/>
          <w:szCs w:val="24"/>
        </w:rPr>
        <w:t>особенности</w:t>
      </w:r>
      <w:r w:rsidRPr="00E4285D">
        <w:rPr>
          <w:rStyle w:val="32"/>
          <w:sz w:val="24"/>
          <w:szCs w:val="24"/>
        </w:rPr>
        <w:tab/>
        <w:t>личности,</w:t>
      </w:r>
      <w:r w:rsidR="00AE201B" w:rsidRPr="00E4285D">
        <w:rPr>
          <w:rStyle w:val="32"/>
          <w:sz w:val="24"/>
          <w:szCs w:val="24"/>
        </w:rPr>
        <w:t xml:space="preserve"> </w:t>
      </w:r>
      <w:r w:rsidRPr="00E4285D">
        <w:rPr>
          <w:b w:val="0"/>
          <w:sz w:val="24"/>
          <w:szCs w:val="24"/>
        </w:rPr>
        <w:t>выступающие субъективными условиями</w:t>
      </w:r>
      <w:r w:rsidR="00AE201B" w:rsidRPr="00E4285D">
        <w:rPr>
          <w:b w:val="0"/>
          <w:sz w:val="24"/>
          <w:szCs w:val="24"/>
        </w:rPr>
        <w:t xml:space="preserve"> </w:t>
      </w:r>
      <w:r w:rsidRPr="00E4285D">
        <w:rPr>
          <w:b w:val="0"/>
          <w:sz w:val="24"/>
          <w:szCs w:val="24"/>
        </w:rPr>
        <w:t>успешного развития</w:t>
      </w:r>
      <w:r w:rsidR="00AE201B" w:rsidRPr="00E4285D">
        <w:rPr>
          <w:b w:val="0"/>
          <w:sz w:val="24"/>
          <w:szCs w:val="24"/>
        </w:rPr>
        <w:t xml:space="preserve"> </w:t>
      </w:r>
      <w:r w:rsidRPr="00E4285D">
        <w:rPr>
          <w:b w:val="0"/>
          <w:sz w:val="24"/>
          <w:szCs w:val="24"/>
        </w:rPr>
        <w:t>коммуникативных умений.</w:t>
      </w:r>
    </w:p>
    <w:p w:rsidR="00B51D83" w:rsidRPr="00E4285D" w:rsidRDefault="00B51D83" w:rsidP="00AE201B">
      <w:pPr>
        <w:pStyle w:val="21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E4285D">
        <w:rPr>
          <w:rStyle w:val="211"/>
          <w:sz w:val="24"/>
          <w:szCs w:val="24"/>
        </w:rPr>
        <w:t>Коммуникативные знания</w:t>
      </w:r>
      <w:r w:rsidRPr="00E4285D">
        <w:rPr>
          <w:rStyle w:val="23"/>
          <w:sz w:val="24"/>
          <w:szCs w:val="24"/>
        </w:rPr>
        <w:t xml:space="preserve"> </w:t>
      </w:r>
      <w:r w:rsidRPr="00E4285D">
        <w:rPr>
          <w:sz w:val="24"/>
          <w:szCs w:val="24"/>
        </w:rPr>
        <w:t>- обобщенный опыт человечества, отражение в сознании людей коммуникативных ситуаций в их причинно-следственных связях.</w:t>
      </w:r>
    </w:p>
    <w:p w:rsidR="00B51D83" w:rsidRPr="00E4285D" w:rsidRDefault="00B51D83" w:rsidP="00AE201B">
      <w:pPr>
        <w:pStyle w:val="21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E4285D">
        <w:rPr>
          <w:rStyle w:val="211"/>
          <w:sz w:val="24"/>
          <w:szCs w:val="24"/>
        </w:rPr>
        <w:t>Коммуникативное умение</w:t>
      </w:r>
      <w:r w:rsidRPr="00E4285D">
        <w:rPr>
          <w:rStyle w:val="23"/>
          <w:sz w:val="24"/>
          <w:szCs w:val="24"/>
        </w:rPr>
        <w:t xml:space="preserve"> </w:t>
      </w:r>
      <w:r w:rsidRPr="00E4285D">
        <w:rPr>
          <w:sz w:val="24"/>
          <w:szCs w:val="24"/>
        </w:rPr>
        <w:t>- комплекс действий, позволяющих творчески использовать коммуникативные знания для организации эффективного взаимодействия.</w:t>
      </w:r>
    </w:p>
    <w:p w:rsidR="00B51D83" w:rsidRPr="00E4285D" w:rsidRDefault="00B51D83" w:rsidP="00AE201B">
      <w:pPr>
        <w:pStyle w:val="21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E4285D">
        <w:rPr>
          <w:rStyle w:val="211"/>
          <w:sz w:val="24"/>
          <w:szCs w:val="24"/>
        </w:rPr>
        <w:t>Коммуникативные навыки</w:t>
      </w:r>
      <w:r w:rsidRPr="00E4285D">
        <w:rPr>
          <w:rStyle w:val="23"/>
          <w:sz w:val="24"/>
          <w:szCs w:val="24"/>
        </w:rPr>
        <w:t xml:space="preserve"> </w:t>
      </w:r>
      <w:r w:rsidRPr="00E4285D">
        <w:rPr>
          <w:sz w:val="24"/>
          <w:szCs w:val="24"/>
        </w:rPr>
        <w:t>- автоматизированные компоненты сознательных действий, определяющих успешность восприятия и адекватного взаимодействия в процессе коммуникаций.</w:t>
      </w:r>
    </w:p>
    <w:p w:rsidR="00B51D83" w:rsidRPr="00E4285D" w:rsidRDefault="00B51D83" w:rsidP="00AE201B">
      <w:pPr>
        <w:pStyle w:val="21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E4285D">
        <w:rPr>
          <w:rStyle w:val="211"/>
          <w:sz w:val="24"/>
          <w:szCs w:val="24"/>
        </w:rPr>
        <w:t>Коммуникативные привычки</w:t>
      </w:r>
      <w:r w:rsidRPr="00E4285D">
        <w:rPr>
          <w:rStyle w:val="23"/>
          <w:sz w:val="24"/>
          <w:szCs w:val="24"/>
        </w:rPr>
        <w:t xml:space="preserve"> </w:t>
      </w:r>
      <w:r w:rsidRPr="00E4285D">
        <w:rPr>
          <w:sz w:val="24"/>
          <w:szCs w:val="24"/>
        </w:rPr>
        <w:t>- специфические действия, ставшие потребностью.</w:t>
      </w:r>
    </w:p>
    <w:p w:rsidR="00B51D83" w:rsidRPr="00E4285D" w:rsidRDefault="00B51D83" w:rsidP="00B51D83">
      <w:pPr>
        <w:pStyle w:val="21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E4285D">
        <w:rPr>
          <w:sz w:val="24"/>
          <w:szCs w:val="24"/>
        </w:rPr>
        <w:t>Основой формирования коммуникативных умений выступают коммуникативные способности, т.е. особенности личности, которые выступают субъективными условиями успешного развития коммуникативных умений. Н.В. Кузьмина определяет способности как индивидуальные, устойчивые свойства личности, состоящие в специфической чувствительности к объекту, средствам, условиям деятельности и созданию наиболее продуктивных способов получения искомых результатов в ней. Способности проявляются и создаются в процессе деятельности, а задатки - врожденные анатомо-физиологические особенности (Б.Н. Теплов.).</w:t>
      </w:r>
    </w:p>
    <w:p w:rsidR="00B51D83" w:rsidRPr="00E4285D" w:rsidRDefault="00B51D83" w:rsidP="00B51D83">
      <w:pPr>
        <w:pStyle w:val="21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4285D">
        <w:rPr>
          <w:sz w:val="24"/>
          <w:szCs w:val="24"/>
        </w:rPr>
        <w:t xml:space="preserve">К профессиональной педагогической деятельности относится и понятие </w:t>
      </w:r>
      <w:r w:rsidRPr="00E4285D">
        <w:rPr>
          <w:rStyle w:val="211"/>
          <w:sz w:val="24"/>
          <w:szCs w:val="24"/>
        </w:rPr>
        <w:t>коммуникативная культура</w:t>
      </w:r>
      <w:r w:rsidRPr="00E4285D">
        <w:rPr>
          <w:rStyle w:val="23"/>
          <w:sz w:val="24"/>
          <w:szCs w:val="24"/>
        </w:rPr>
        <w:t xml:space="preserve"> </w:t>
      </w:r>
      <w:r w:rsidRPr="00E4285D">
        <w:rPr>
          <w:sz w:val="24"/>
          <w:szCs w:val="24"/>
        </w:rPr>
        <w:t>- умение реализовывать на практике личностно ориентированные отношения педагога, наличие у педагога:</w:t>
      </w:r>
    </w:p>
    <w:p w:rsidR="00B51D83" w:rsidRPr="00E4285D" w:rsidRDefault="00B51D83" w:rsidP="00B51D83">
      <w:pPr>
        <w:pStyle w:val="210"/>
        <w:numPr>
          <w:ilvl w:val="0"/>
          <w:numId w:val="10"/>
        </w:numPr>
        <w:shd w:val="clear" w:color="auto" w:fill="auto"/>
        <w:tabs>
          <w:tab w:val="left" w:pos="768"/>
        </w:tabs>
        <w:spacing w:line="240" w:lineRule="auto"/>
        <w:ind w:hanging="340"/>
        <w:jc w:val="left"/>
        <w:rPr>
          <w:sz w:val="24"/>
          <w:szCs w:val="24"/>
        </w:rPr>
      </w:pPr>
      <w:r w:rsidRPr="00E4285D">
        <w:rPr>
          <w:sz w:val="24"/>
          <w:szCs w:val="24"/>
        </w:rPr>
        <w:t xml:space="preserve">ориентации на признание положительных качеств, значимости </w:t>
      </w:r>
      <w:proofErr w:type="gramStart"/>
      <w:r w:rsidRPr="00E4285D">
        <w:rPr>
          <w:sz w:val="24"/>
          <w:szCs w:val="24"/>
        </w:rPr>
        <w:t>другого</w:t>
      </w:r>
      <w:proofErr w:type="gramEnd"/>
      <w:r w:rsidRPr="00E4285D">
        <w:rPr>
          <w:sz w:val="24"/>
          <w:szCs w:val="24"/>
        </w:rPr>
        <w:t>;</w:t>
      </w:r>
    </w:p>
    <w:p w:rsidR="00B51D83" w:rsidRPr="00E4285D" w:rsidRDefault="00B51D83" w:rsidP="00B51D83">
      <w:pPr>
        <w:pStyle w:val="210"/>
        <w:numPr>
          <w:ilvl w:val="0"/>
          <w:numId w:val="10"/>
        </w:numPr>
        <w:shd w:val="clear" w:color="auto" w:fill="auto"/>
        <w:tabs>
          <w:tab w:val="left" w:pos="768"/>
        </w:tabs>
        <w:spacing w:line="240" w:lineRule="auto"/>
        <w:ind w:hanging="340"/>
        <w:jc w:val="left"/>
        <w:rPr>
          <w:sz w:val="24"/>
          <w:szCs w:val="24"/>
        </w:rPr>
      </w:pPr>
      <w:r w:rsidRPr="00E4285D">
        <w:rPr>
          <w:sz w:val="24"/>
          <w:szCs w:val="24"/>
        </w:rPr>
        <w:t xml:space="preserve">способности к </w:t>
      </w:r>
      <w:proofErr w:type="spellStart"/>
      <w:r w:rsidRPr="00E4285D">
        <w:rPr>
          <w:sz w:val="24"/>
          <w:szCs w:val="24"/>
        </w:rPr>
        <w:t>эмпатии</w:t>
      </w:r>
      <w:proofErr w:type="spellEnd"/>
      <w:r w:rsidRPr="00E4285D">
        <w:rPr>
          <w:sz w:val="24"/>
          <w:szCs w:val="24"/>
        </w:rPr>
        <w:t>, пониманию и учету эмоционального состояния другого;</w:t>
      </w:r>
    </w:p>
    <w:p w:rsidR="00B51D83" w:rsidRPr="00E4285D" w:rsidRDefault="00B51D83" w:rsidP="00B51D83">
      <w:pPr>
        <w:pStyle w:val="210"/>
        <w:numPr>
          <w:ilvl w:val="0"/>
          <w:numId w:val="10"/>
        </w:numPr>
        <w:shd w:val="clear" w:color="auto" w:fill="auto"/>
        <w:tabs>
          <w:tab w:val="left" w:pos="768"/>
        </w:tabs>
        <w:spacing w:line="240" w:lineRule="auto"/>
        <w:ind w:hanging="340"/>
        <w:jc w:val="left"/>
        <w:rPr>
          <w:sz w:val="24"/>
          <w:szCs w:val="24"/>
        </w:rPr>
      </w:pPr>
      <w:r w:rsidRPr="00E4285D">
        <w:rPr>
          <w:sz w:val="24"/>
          <w:szCs w:val="24"/>
        </w:rPr>
        <w:t>умение мотивировать других на действия и достижения;</w:t>
      </w:r>
    </w:p>
    <w:p w:rsidR="00B51D83" w:rsidRPr="00E4285D" w:rsidRDefault="00B51D83" w:rsidP="00B51D83">
      <w:pPr>
        <w:pStyle w:val="210"/>
        <w:numPr>
          <w:ilvl w:val="0"/>
          <w:numId w:val="10"/>
        </w:numPr>
        <w:shd w:val="clear" w:color="auto" w:fill="auto"/>
        <w:tabs>
          <w:tab w:val="left" w:pos="768"/>
        </w:tabs>
        <w:spacing w:line="240" w:lineRule="auto"/>
        <w:ind w:hanging="340"/>
        <w:jc w:val="left"/>
        <w:rPr>
          <w:sz w:val="24"/>
          <w:szCs w:val="24"/>
        </w:rPr>
      </w:pPr>
      <w:proofErr w:type="gramStart"/>
      <w:r w:rsidRPr="00E4285D">
        <w:rPr>
          <w:sz w:val="24"/>
          <w:szCs w:val="24"/>
        </w:rPr>
        <w:t>конкретных коммуникативных умений: приветствовать, общаться, задавать вопросы, активно слушать, просить, отказывать;</w:t>
      </w:r>
      <w:proofErr w:type="gramEnd"/>
    </w:p>
    <w:p w:rsidR="00B51D83" w:rsidRPr="00E4285D" w:rsidRDefault="00B51D83" w:rsidP="00B51D83">
      <w:pPr>
        <w:pStyle w:val="210"/>
        <w:numPr>
          <w:ilvl w:val="0"/>
          <w:numId w:val="10"/>
        </w:numPr>
        <w:shd w:val="clear" w:color="auto" w:fill="auto"/>
        <w:tabs>
          <w:tab w:val="left" w:pos="768"/>
        </w:tabs>
        <w:spacing w:line="240" w:lineRule="auto"/>
        <w:ind w:hanging="340"/>
        <w:jc w:val="left"/>
        <w:rPr>
          <w:sz w:val="24"/>
          <w:szCs w:val="24"/>
        </w:rPr>
      </w:pPr>
      <w:r w:rsidRPr="00E4285D">
        <w:rPr>
          <w:sz w:val="24"/>
          <w:szCs w:val="24"/>
        </w:rPr>
        <w:t>уважение к самому себе;</w:t>
      </w:r>
    </w:p>
    <w:p w:rsidR="00B51D83" w:rsidRPr="00E4285D" w:rsidRDefault="00B51D83" w:rsidP="00B51D83">
      <w:pPr>
        <w:pStyle w:val="210"/>
        <w:numPr>
          <w:ilvl w:val="0"/>
          <w:numId w:val="10"/>
        </w:numPr>
        <w:shd w:val="clear" w:color="auto" w:fill="auto"/>
        <w:tabs>
          <w:tab w:val="left" w:pos="768"/>
        </w:tabs>
        <w:spacing w:line="240" w:lineRule="auto"/>
        <w:ind w:hanging="340"/>
        <w:jc w:val="left"/>
        <w:rPr>
          <w:sz w:val="24"/>
          <w:szCs w:val="24"/>
        </w:rPr>
      </w:pPr>
      <w:r w:rsidRPr="00E4285D">
        <w:rPr>
          <w:sz w:val="24"/>
          <w:szCs w:val="24"/>
        </w:rPr>
        <w:t>способности контролировать свои эмоциональные состояния;</w:t>
      </w:r>
    </w:p>
    <w:p w:rsidR="00B51D83" w:rsidRPr="00E4285D" w:rsidRDefault="00B51D83" w:rsidP="00B51D83">
      <w:pPr>
        <w:pStyle w:val="210"/>
        <w:numPr>
          <w:ilvl w:val="0"/>
          <w:numId w:val="10"/>
        </w:numPr>
        <w:shd w:val="clear" w:color="auto" w:fill="auto"/>
        <w:tabs>
          <w:tab w:val="left" w:pos="768"/>
        </w:tabs>
        <w:spacing w:line="240" w:lineRule="auto"/>
        <w:ind w:hanging="340"/>
        <w:jc w:val="left"/>
        <w:rPr>
          <w:sz w:val="24"/>
          <w:szCs w:val="24"/>
        </w:rPr>
      </w:pPr>
      <w:r w:rsidRPr="00E4285D">
        <w:rPr>
          <w:sz w:val="24"/>
          <w:szCs w:val="24"/>
        </w:rPr>
        <w:t>речевой культуры, как проявление общей культуры человека.</w:t>
      </w:r>
    </w:p>
    <w:p w:rsidR="00B51D83" w:rsidRPr="00E4285D" w:rsidRDefault="00B51D83" w:rsidP="00B51D83">
      <w:pPr>
        <w:pStyle w:val="2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4285D">
        <w:rPr>
          <w:sz w:val="24"/>
          <w:szCs w:val="24"/>
        </w:rPr>
        <w:t xml:space="preserve">Культура общения тесно связана с понятием </w:t>
      </w:r>
      <w:r w:rsidRPr="00E4285D">
        <w:rPr>
          <w:rStyle w:val="211"/>
          <w:sz w:val="24"/>
          <w:szCs w:val="24"/>
        </w:rPr>
        <w:t>коммуникативная компетентность</w:t>
      </w:r>
      <w:r w:rsidRPr="00E4285D">
        <w:rPr>
          <w:rStyle w:val="23"/>
          <w:sz w:val="24"/>
          <w:szCs w:val="24"/>
        </w:rPr>
        <w:t xml:space="preserve"> </w:t>
      </w:r>
      <w:r w:rsidR="004303EB" w:rsidRPr="00E4285D">
        <w:rPr>
          <w:sz w:val="24"/>
          <w:szCs w:val="24"/>
        </w:rPr>
        <w:t>–</w:t>
      </w:r>
      <w:r w:rsidRPr="00E4285D">
        <w:rPr>
          <w:sz w:val="24"/>
          <w:szCs w:val="24"/>
        </w:rPr>
        <w:t xml:space="preserve"> </w:t>
      </w:r>
      <w:r w:rsidR="004303EB" w:rsidRPr="00E4285D">
        <w:rPr>
          <w:sz w:val="24"/>
          <w:szCs w:val="24"/>
        </w:rPr>
        <w:t xml:space="preserve">означающим </w:t>
      </w:r>
      <w:r w:rsidRPr="00E4285D">
        <w:rPr>
          <w:sz w:val="24"/>
          <w:szCs w:val="24"/>
        </w:rPr>
        <w:t xml:space="preserve">способность к эффективному взаимодействию с учащимися и ориентации в ситуациях педагогического общения. Это интегративная способность, основанная на гуманистических качествах личности и направленная на обеспечение результативности коммуникативной деятельности, обусловленная опытом межличностного общения личности, уровнем ее </w:t>
      </w:r>
      <w:proofErr w:type="spellStart"/>
      <w:r w:rsidRPr="00E4285D">
        <w:rPr>
          <w:sz w:val="24"/>
          <w:szCs w:val="24"/>
        </w:rPr>
        <w:t>обученности</w:t>
      </w:r>
      <w:proofErr w:type="spellEnd"/>
      <w:r w:rsidRPr="00E4285D">
        <w:rPr>
          <w:sz w:val="24"/>
          <w:szCs w:val="24"/>
        </w:rPr>
        <w:t>, воспитанности, развития и предполагающая учет коммуникативных возможностей собеседника (Г.С. Трофимова).</w:t>
      </w:r>
    </w:p>
    <w:p w:rsidR="00B51D83" w:rsidRPr="00E4285D" w:rsidRDefault="00B51D83" w:rsidP="00B51D83">
      <w:pPr>
        <w:pStyle w:val="2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4285D">
        <w:rPr>
          <w:rStyle w:val="22"/>
          <w:sz w:val="24"/>
          <w:szCs w:val="24"/>
        </w:rPr>
        <w:t>Компетентность</w:t>
      </w:r>
      <w:r w:rsidRPr="00E4285D">
        <w:rPr>
          <w:sz w:val="24"/>
          <w:szCs w:val="24"/>
        </w:rPr>
        <w:t xml:space="preserve"> - готовность, способность к деятельности</w:t>
      </w:r>
      <w:r w:rsidR="004303EB" w:rsidRPr="00E4285D">
        <w:rPr>
          <w:sz w:val="24"/>
          <w:szCs w:val="24"/>
        </w:rPr>
        <w:t>, к решению конкретных задач деятельности или задач, возникающих перед субъектом</w:t>
      </w:r>
      <w:r w:rsidRPr="00E4285D">
        <w:rPr>
          <w:sz w:val="24"/>
          <w:szCs w:val="24"/>
        </w:rPr>
        <w:t>. Емельянова Ю.Н. отмечает, что коммуникативная компетентность - это результат проявления личностного опыта. Чтобы приобрести опыт общения, необходимо включиться в эту деятельность, в ходе которой развиваются коммуникативные способности и нужный уровень межличностного опыта общения.</w:t>
      </w:r>
    </w:p>
    <w:p w:rsidR="00B51D83" w:rsidRPr="00E4285D" w:rsidRDefault="00B51D83" w:rsidP="00B51D83">
      <w:pPr>
        <w:pStyle w:val="210"/>
        <w:shd w:val="clear" w:color="auto" w:fill="auto"/>
        <w:spacing w:line="240" w:lineRule="auto"/>
        <w:ind w:firstLine="400"/>
        <w:jc w:val="both"/>
        <w:rPr>
          <w:sz w:val="24"/>
          <w:szCs w:val="24"/>
        </w:rPr>
      </w:pPr>
      <w:r w:rsidRPr="00E4285D">
        <w:rPr>
          <w:rStyle w:val="22"/>
          <w:sz w:val="24"/>
          <w:szCs w:val="24"/>
        </w:rPr>
        <w:t>Структура коммуникативной компетентности</w:t>
      </w:r>
      <w:r w:rsidRPr="00E4285D">
        <w:rPr>
          <w:sz w:val="24"/>
          <w:szCs w:val="24"/>
        </w:rPr>
        <w:t xml:space="preserve"> изоморфна структуре общения и состоит из трех компонентов: когнитивного, эмотивного и поведенческого. </w:t>
      </w:r>
      <w:proofErr w:type="gramStart"/>
      <w:r w:rsidRPr="00E4285D">
        <w:rPr>
          <w:sz w:val="24"/>
          <w:szCs w:val="24"/>
        </w:rPr>
        <w:t xml:space="preserve">Методика измерения </w:t>
      </w:r>
      <w:r w:rsidRPr="00E4285D">
        <w:rPr>
          <w:sz w:val="24"/>
          <w:szCs w:val="24"/>
        </w:rPr>
        <w:lastRenderedPageBreak/>
        <w:t xml:space="preserve">педагогической коммуникативной компетентности основана на измерении всех трех ее компонентов, в ней используется метод субъективного </w:t>
      </w:r>
      <w:proofErr w:type="spellStart"/>
      <w:r w:rsidRPr="00E4285D">
        <w:rPr>
          <w:sz w:val="24"/>
          <w:szCs w:val="24"/>
        </w:rPr>
        <w:t>шкалирования</w:t>
      </w:r>
      <w:proofErr w:type="spellEnd"/>
      <w:r w:rsidRPr="00E4285D">
        <w:rPr>
          <w:sz w:val="24"/>
          <w:szCs w:val="24"/>
        </w:rPr>
        <w:t xml:space="preserve"> (см. приложение 1).</w:t>
      </w:r>
      <w:proofErr w:type="gramEnd"/>
    </w:p>
    <w:p w:rsidR="00B51D83" w:rsidRPr="00E4285D" w:rsidRDefault="00B51D83" w:rsidP="00D73975">
      <w:pPr>
        <w:pStyle w:val="210"/>
        <w:shd w:val="clear" w:color="auto" w:fill="auto"/>
        <w:tabs>
          <w:tab w:val="left" w:pos="2016"/>
        </w:tabs>
        <w:spacing w:line="240" w:lineRule="auto"/>
        <w:ind w:firstLine="520"/>
        <w:jc w:val="both"/>
        <w:rPr>
          <w:sz w:val="24"/>
          <w:szCs w:val="24"/>
        </w:rPr>
      </w:pPr>
      <w:proofErr w:type="gramStart"/>
      <w:r w:rsidRPr="00E4285D">
        <w:rPr>
          <w:sz w:val="24"/>
          <w:szCs w:val="24"/>
        </w:rPr>
        <w:t>Источники коммуникативной компетентности условно подразделяют на субъективные:</w:t>
      </w:r>
      <w:r w:rsidRPr="00E4285D">
        <w:rPr>
          <w:sz w:val="24"/>
          <w:szCs w:val="24"/>
        </w:rPr>
        <w:tab/>
        <w:t>психологическая установка на субъект-объектную или</w:t>
      </w:r>
      <w:r w:rsidR="00D73975" w:rsidRPr="00E4285D">
        <w:rPr>
          <w:sz w:val="24"/>
          <w:szCs w:val="24"/>
        </w:rPr>
        <w:t xml:space="preserve"> </w:t>
      </w:r>
      <w:r w:rsidRPr="00E4285D">
        <w:rPr>
          <w:sz w:val="24"/>
          <w:szCs w:val="24"/>
        </w:rPr>
        <w:t xml:space="preserve">субъект-субъектную модель межличностных отношений, положительная мотивация, уровень культуры, </w:t>
      </w:r>
      <w:proofErr w:type="spellStart"/>
      <w:r w:rsidRPr="00E4285D">
        <w:rPr>
          <w:sz w:val="24"/>
          <w:szCs w:val="24"/>
        </w:rPr>
        <w:t>обученности</w:t>
      </w:r>
      <w:proofErr w:type="spellEnd"/>
      <w:r w:rsidRPr="00E4285D">
        <w:rPr>
          <w:sz w:val="24"/>
          <w:szCs w:val="24"/>
        </w:rPr>
        <w:t>, воспитанности, жизненный и профессиональный опыт в т.ч. опыт общения, и объективные: социальную среду, условия социализации личности, учебно-воспитательный процесс в той или иной педагогической системе.</w:t>
      </w:r>
      <w:proofErr w:type="gramEnd"/>
    </w:p>
    <w:p w:rsidR="00B51D83" w:rsidRPr="00E4285D" w:rsidRDefault="00B51D83" w:rsidP="00B51D83">
      <w:pPr>
        <w:pStyle w:val="21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4285D">
        <w:rPr>
          <w:sz w:val="24"/>
          <w:szCs w:val="24"/>
        </w:rPr>
        <w:t>Основу гуманизма (по Блюмкину В. А.), как совокупность моральных качеств личности, составляют:</w:t>
      </w:r>
    </w:p>
    <w:p w:rsidR="00B51D83" w:rsidRPr="00E4285D" w:rsidRDefault="00B51D83" w:rsidP="00B51D83">
      <w:pPr>
        <w:pStyle w:val="210"/>
        <w:numPr>
          <w:ilvl w:val="0"/>
          <w:numId w:val="11"/>
        </w:numPr>
        <w:shd w:val="clear" w:color="auto" w:fill="auto"/>
        <w:tabs>
          <w:tab w:val="left" w:pos="754"/>
        </w:tabs>
        <w:spacing w:line="240" w:lineRule="auto"/>
        <w:ind w:hanging="360"/>
        <w:jc w:val="left"/>
        <w:rPr>
          <w:sz w:val="24"/>
          <w:szCs w:val="24"/>
        </w:rPr>
      </w:pPr>
      <w:r w:rsidRPr="00E4285D">
        <w:rPr>
          <w:sz w:val="24"/>
          <w:szCs w:val="24"/>
        </w:rPr>
        <w:t>Искренность - свойство личности выражать в словах и поступках свои подлинные чувства и намерения;</w:t>
      </w:r>
    </w:p>
    <w:p w:rsidR="00D73975" w:rsidRPr="00E4285D" w:rsidRDefault="00B51D83" w:rsidP="00D73975">
      <w:pPr>
        <w:pStyle w:val="210"/>
        <w:numPr>
          <w:ilvl w:val="0"/>
          <w:numId w:val="11"/>
        </w:numPr>
        <w:shd w:val="clear" w:color="auto" w:fill="auto"/>
        <w:tabs>
          <w:tab w:val="left" w:pos="754"/>
        </w:tabs>
        <w:spacing w:line="240" w:lineRule="auto"/>
        <w:ind w:hanging="360"/>
        <w:jc w:val="left"/>
        <w:rPr>
          <w:sz w:val="24"/>
          <w:szCs w:val="24"/>
        </w:rPr>
      </w:pPr>
      <w:r w:rsidRPr="00E4285D">
        <w:rPr>
          <w:sz w:val="24"/>
          <w:szCs w:val="24"/>
        </w:rPr>
        <w:t>Такт - интуиция гуманного человека, подсказывающая ему наиболее деликатную линию к окружающим;</w:t>
      </w:r>
    </w:p>
    <w:p w:rsidR="00B51D83" w:rsidRPr="00E4285D" w:rsidRDefault="00B51D83" w:rsidP="00D73975">
      <w:pPr>
        <w:pStyle w:val="210"/>
        <w:numPr>
          <w:ilvl w:val="0"/>
          <w:numId w:val="11"/>
        </w:numPr>
        <w:shd w:val="clear" w:color="auto" w:fill="auto"/>
        <w:tabs>
          <w:tab w:val="left" w:pos="754"/>
        </w:tabs>
        <w:spacing w:line="240" w:lineRule="auto"/>
        <w:ind w:hanging="360"/>
        <w:jc w:val="left"/>
        <w:rPr>
          <w:sz w:val="24"/>
          <w:szCs w:val="24"/>
        </w:rPr>
      </w:pPr>
      <w:r w:rsidRPr="00E4285D">
        <w:rPr>
          <w:sz w:val="24"/>
          <w:szCs w:val="24"/>
        </w:rPr>
        <w:t>Рефлексия - способность человека осознавать и анализировать себя;</w:t>
      </w:r>
    </w:p>
    <w:p w:rsidR="00B51D83" w:rsidRPr="00E4285D" w:rsidRDefault="00B51D83" w:rsidP="00B51D83">
      <w:pPr>
        <w:pStyle w:val="210"/>
        <w:numPr>
          <w:ilvl w:val="0"/>
          <w:numId w:val="11"/>
        </w:numPr>
        <w:shd w:val="clear" w:color="auto" w:fill="auto"/>
        <w:tabs>
          <w:tab w:val="left" w:pos="754"/>
        </w:tabs>
        <w:spacing w:line="240" w:lineRule="auto"/>
        <w:ind w:hanging="360"/>
        <w:jc w:val="left"/>
        <w:rPr>
          <w:sz w:val="24"/>
          <w:szCs w:val="24"/>
        </w:rPr>
      </w:pPr>
      <w:proofErr w:type="spellStart"/>
      <w:r w:rsidRPr="00E4285D">
        <w:rPr>
          <w:sz w:val="24"/>
          <w:szCs w:val="24"/>
        </w:rPr>
        <w:t>Эмпатия</w:t>
      </w:r>
      <w:proofErr w:type="spellEnd"/>
      <w:r w:rsidRPr="00E4285D">
        <w:rPr>
          <w:sz w:val="24"/>
          <w:szCs w:val="24"/>
        </w:rPr>
        <w:t xml:space="preserve"> - качество личности, способствующее проникновению в душевные переживания другого человека, сопереживанию.</w:t>
      </w:r>
    </w:p>
    <w:p w:rsidR="00B51D83" w:rsidRPr="00E4285D" w:rsidRDefault="00B51D83" w:rsidP="00B51D83">
      <w:pPr>
        <w:pStyle w:val="210"/>
        <w:shd w:val="clear" w:color="auto" w:fill="auto"/>
        <w:spacing w:line="240" w:lineRule="auto"/>
        <w:ind w:firstLine="400"/>
        <w:jc w:val="both"/>
        <w:rPr>
          <w:sz w:val="24"/>
          <w:szCs w:val="24"/>
        </w:rPr>
      </w:pPr>
      <w:r w:rsidRPr="00E4285D">
        <w:rPr>
          <w:sz w:val="24"/>
          <w:szCs w:val="24"/>
        </w:rPr>
        <w:t>Коммуникативная компетентность тесно связана с профессиональной компетентностью педагога, является ее составной частью, поскольку без умения общаться, вступать в коммуникацию с воспитуемыми, деятельность</w:t>
      </w:r>
    </w:p>
    <w:p w:rsidR="00B51D83" w:rsidRPr="00E4285D" w:rsidRDefault="00B51D83" w:rsidP="00B51D83">
      <w:pPr>
        <w:pStyle w:val="2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4285D">
        <w:rPr>
          <w:sz w:val="24"/>
          <w:szCs w:val="24"/>
        </w:rPr>
        <w:t>педагога не может быть успешной.</w:t>
      </w:r>
      <w:r w:rsidR="00D73975" w:rsidRPr="00E4285D">
        <w:rPr>
          <w:sz w:val="24"/>
          <w:szCs w:val="24"/>
        </w:rPr>
        <w:t xml:space="preserve"> </w:t>
      </w:r>
      <w:r w:rsidRPr="00E4285D">
        <w:rPr>
          <w:sz w:val="24"/>
          <w:szCs w:val="24"/>
        </w:rPr>
        <w:t>Педагогическая коммуникация выполняет следующие функции:</w:t>
      </w:r>
    </w:p>
    <w:p w:rsidR="00D73975" w:rsidRPr="00E4285D" w:rsidRDefault="00B51D83" w:rsidP="00D73975">
      <w:pPr>
        <w:pStyle w:val="210"/>
        <w:numPr>
          <w:ilvl w:val="0"/>
          <w:numId w:val="12"/>
        </w:numPr>
        <w:shd w:val="clear" w:color="auto" w:fill="auto"/>
        <w:tabs>
          <w:tab w:val="left" w:pos="943"/>
        </w:tabs>
        <w:spacing w:line="240" w:lineRule="auto"/>
        <w:ind w:hanging="340"/>
        <w:jc w:val="both"/>
        <w:rPr>
          <w:sz w:val="24"/>
          <w:szCs w:val="24"/>
        </w:rPr>
      </w:pPr>
      <w:r w:rsidRPr="00E4285D">
        <w:rPr>
          <w:sz w:val="24"/>
          <w:szCs w:val="24"/>
        </w:rPr>
        <w:t>Функция социальной детерминации - определение по проявлению поведения и деятельности личности ее принадлежности к какому-либо сословию, национальности, группе.</w:t>
      </w:r>
    </w:p>
    <w:p w:rsidR="00B51D83" w:rsidRPr="00E4285D" w:rsidRDefault="00B51D83" w:rsidP="00D73975">
      <w:pPr>
        <w:pStyle w:val="210"/>
        <w:numPr>
          <w:ilvl w:val="0"/>
          <w:numId w:val="12"/>
        </w:numPr>
        <w:shd w:val="clear" w:color="auto" w:fill="auto"/>
        <w:tabs>
          <w:tab w:val="left" w:pos="943"/>
        </w:tabs>
        <w:spacing w:line="240" w:lineRule="auto"/>
        <w:ind w:hanging="340"/>
        <w:jc w:val="both"/>
        <w:rPr>
          <w:sz w:val="24"/>
          <w:szCs w:val="24"/>
        </w:rPr>
      </w:pPr>
      <w:r w:rsidRPr="00E4285D">
        <w:rPr>
          <w:sz w:val="24"/>
          <w:szCs w:val="24"/>
        </w:rPr>
        <w:t>Информационная функция - прием и передача информации.</w:t>
      </w:r>
    </w:p>
    <w:p w:rsidR="00B51D83" w:rsidRPr="00E4285D" w:rsidRDefault="00B51D83" w:rsidP="00B51D83">
      <w:pPr>
        <w:pStyle w:val="210"/>
        <w:numPr>
          <w:ilvl w:val="0"/>
          <w:numId w:val="12"/>
        </w:numPr>
        <w:shd w:val="clear" w:color="auto" w:fill="auto"/>
        <w:tabs>
          <w:tab w:val="left" w:pos="752"/>
        </w:tabs>
        <w:spacing w:line="240" w:lineRule="auto"/>
        <w:ind w:hanging="360"/>
        <w:jc w:val="left"/>
        <w:rPr>
          <w:sz w:val="24"/>
          <w:szCs w:val="24"/>
        </w:rPr>
      </w:pPr>
      <w:r w:rsidRPr="00E4285D">
        <w:rPr>
          <w:sz w:val="24"/>
          <w:szCs w:val="24"/>
        </w:rPr>
        <w:t>Познавательная функция - способствующая лучшему пониманию и изучению окружающего мира, в т.ч. личности и коллектива.</w:t>
      </w:r>
    </w:p>
    <w:p w:rsidR="00B51D83" w:rsidRPr="00E4285D" w:rsidRDefault="00B51D83" w:rsidP="00B51D83">
      <w:pPr>
        <w:pStyle w:val="210"/>
        <w:numPr>
          <w:ilvl w:val="0"/>
          <w:numId w:val="12"/>
        </w:numPr>
        <w:shd w:val="clear" w:color="auto" w:fill="auto"/>
        <w:tabs>
          <w:tab w:val="left" w:pos="752"/>
        </w:tabs>
        <w:spacing w:line="240" w:lineRule="auto"/>
        <w:ind w:hanging="360"/>
        <w:jc w:val="left"/>
        <w:rPr>
          <w:sz w:val="24"/>
          <w:szCs w:val="24"/>
        </w:rPr>
      </w:pPr>
      <w:r w:rsidRPr="00E4285D">
        <w:rPr>
          <w:sz w:val="24"/>
          <w:szCs w:val="24"/>
        </w:rPr>
        <w:t>Экспрессивная функ</w:t>
      </w:r>
      <w:r w:rsidRPr="00E4285D">
        <w:rPr>
          <w:rStyle w:val="220"/>
          <w:sz w:val="24"/>
          <w:szCs w:val="24"/>
          <w:u w:val="none"/>
        </w:rPr>
        <w:t>ц</w:t>
      </w:r>
      <w:r w:rsidRPr="00E4285D">
        <w:rPr>
          <w:sz w:val="24"/>
          <w:szCs w:val="24"/>
        </w:rPr>
        <w:t xml:space="preserve">ия - позволяющая доступно, интересно и эмоционально передавать </w:t>
      </w:r>
      <w:r w:rsidR="00D73975" w:rsidRPr="00E4285D">
        <w:rPr>
          <w:sz w:val="24"/>
          <w:szCs w:val="24"/>
        </w:rPr>
        <w:t xml:space="preserve">опыт </w:t>
      </w:r>
      <w:proofErr w:type="spellStart"/>
      <w:r w:rsidR="00D73975" w:rsidRPr="00E4285D">
        <w:rPr>
          <w:sz w:val="24"/>
          <w:szCs w:val="24"/>
        </w:rPr>
        <w:t>деятельности</w:t>
      </w:r>
      <w:proofErr w:type="gramStart"/>
      <w:r w:rsidRPr="00E4285D">
        <w:rPr>
          <w:sz w:val="24"/>
          <w:szCs w:val="24"/>
        </w:rPr>
        <w:t>,</w:t>
      </w:r>
      <w:r w:rsidR="00D73975" w:rsidRPr="00E4285D">
        <w:rPr>
          <w:sz w:val="24"/>
          <w:szCs w:val="24"/>
        </w:rPr>
        <w:t>з</w:t>
      </w:r>
      <w:proofErr w:type="gramEnd"/>
      <w:r w:rsidR="00D73975" w:rsidRPr="00E4285D">
        <w:rPr>
          <w:sz w:val="24"/>
          <w:szCs w:val="24"/>
        </w:rPr>
        <w:t>нания</w:t>
      </w:r>
      <w:proofErr w:type="spellEnd"/>
      <w:r w:rsidR="00D73975" w:rsidRPr="00E4285D">
        <w:rPr>
          <w:sz w:val="24"/>
          <w:szCs w:val="24"/>
        </w:rPr>
        <w:t xml:space="preserve">, умения, навыки, </w:t>
      </w:r>
      <w:r w:rsidRPr="00E4285D">
        <w:rPr>
          <w:sz w:val="24"/>
          <w:szCs w:val="24"/>
        </w:rPr>
        <w:t xml:space="preserve"> общаться.</w:t>
      </w:r>
    </w:p>
    <w:p w:rsidR="00B51D83" w:rsidRPr="00E4285D" w:rsidRDefault="00B51D83" w:rsidP="00B51D83">
      <w:pPr>
        <w:pStyle w:val="210"/>
        <w:numPr>
          <w:ilvl w:val="0"/>
          <w:numId w:val="12"/>
        </w:numPr>
        <w:shd w:val="clear" w:color="auto" w:fill="auto"/>
        <w:tabs>
          <w:tab w:val="left" w:pos="752"/>
        </w:tabs>
        <w:spacing w:line="240" w:lineRule="auto"/>
        <w:ind w:hanging="360"/>
        <w:jc w:val="left"/>
        <w:rPr>
          <w:sz w:val="24"/>
          <w:szCs w:val="24"/>
        </w:rPr>
      </w:pPr>
      <w:r w:rsidRPr="00E4285D">
        <w:rPr>
          <w:sz w:val="24"/>
          <w:szCs w:val="24"/>
        </w:rPr>
        <w:t xml:space="preserve">Управляющая функция - способствующая адекватному </w:t>
      </w:r>
      <w:r w:rsidR="00D73975" w:rsidRPr="00E4285D">
        <w:rPr>
          <w:sz w:val="24"/>
          <w:szCs w:val="24"/>
        </w:rPr>
        <w:t>взаимодействию п</w:t>
      </w:r>
      <w:r w:rsidRPr="00E4285D">
        <w:rPr>
          <w:sz w:val="24"/>
          <w:szCs w:val="24"/>
        </w:rPr>
        <w:t xml:space="preserve">едагога </w:t>
      </w:r>
      <w:r w:rsidR="00D73975" w:rsidRPr="00E4285D">
        <w:rPr>
          <w:sz w:val="24"/>
          <w:szCs w:val="24"/>
        </w:rPr>
        <w:t xml:space="preserve">с </w:t>
      </w:r>
      <w:r w:rsidRPr="00E4285D">
        <w:rPr>
          <w:sz w:val="24"/>
          <w:szCs w:val="24"/>
        </w:rPr>
        <w:t>други</w:t>
      </w:r>
      <w:r w:rsidR="00D73975" w:rsidRPr="00E4285D">
        <w:rPr>
          <w:sz w:val="24"/>
          <w:szCs w:val="24"/>
        </w:rPr>
        <w:t>ми</w:t>
      </w:r>
      <w:r w:rsidRPr="00E4285D">
        <w:rPr>
          <w:sz w:val="24"/>
          <w:szCs w:val="24"/>
        </w:rPr>
        <w:t xml:space="preserve"> люд</w:t>
      </w:r>
      <w:r w:rsidR="00D73975" w:rsidRPr="00E4285D">
        <w:rPr>
          <w:sz w:val="24"/>
          <w:szCs w:val="24"/>
        </w:rPr>
        <w:t>ьми</w:t>
      </w:r>
      <w:r w:rsidRPr="00E4285D">
        <w:rPr>
          <w:sz w:val="24"/>
          <w:szCs w:val="24"/>
        </w:rPr>
        <w:t xml:space="preserve"> и обеспечивающая обратную связь.</w:t>
      </w:r>
    </w:p>
    <w:p w:rsidR="00B51D83" w:rsidRPr="00E4285D" w:rsidRDefault="00B51D83" w:rsidP="00B51D83">
      <w:pPr>
        <w:pStyle w:val="210"/>
        <w:shd w:val="clear" w:color="auto" w:fill="auto"/>
        <w:spacing w:line="240" w:lineRule="auto"/>
        <w:ind w:firstLine="400"/>
        <w:jc w:val="both"/>
        <w:rPr>
          <w:sz w:val="24"/>
          <w:szCs w:val="24"/>
        </w:rPr>
      </w:pPr>
      <w:r w:rsidRPr="00E4285D">
        <w:rPr>
          <w:rStyle w:val="22"/>
          <w:sz w:val="24"/>
          <w:szCs w:val="24"/>
        </w:rPr>
        <w:t>Познавательная функция</w:t>
      </w:r>
      <w:r w:rsidRPr="00E4285D">
        <w:rPr>
          <w:sz w:val="24"/>
          <w:szCs w:val="24"/>
        </w:rPr>
        <w:t xml:space="preserve"> проявляется через следующие познавательные свойства: интерес к познанию себя, других людей, ориентация на собеседника, стремление к сопереживанию, стремление развивать у себя дар знания людей. Им соответствуют такие умения, как чтения по лицу и жестам, умение слушать и понимать людей, оценивать их настроение, вступать в контакт, умение наблюдать и анализировать. Таким образом, это </w:t>
      </w:r>
      <w:proofErr w:type="gramStart"/>
      <w:r w:rsidRPr="00E4285D">
        <w:rPr>
          <w:sz w:val="24"/>
          <w:szCs w:val="24"/>
        </w:rPr>
        <w:t>ни что иное, как</w:t>
      </w:r>
      <w:proofErr w:type="gramEnd"/>
      <w:r w:rsidRPr="00E4285D">
        <w:rPr>
          <w:sz w:val="24"/>
          <w:szCs w:val="24"/>
        </w:rPr>
        <w:t xml:space="preserve"> гностические, проективные, конструктивные, коммуникативные способности, выделенные Н.В.Кузьминой.</w:t>
      </w:r>
    </w:p>
    <w:p w:rsidR="00B51D83" w:rsidRPr="00E4285D" w:rsidRDefault="00B51D83" w:rsidP="00B51D83">
      <w:pPr>
        <w:pStyle w:val="2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E4285D">
        <w:rPr>
          <w:rStyle w:val="22"/>
          <w:sz w:val="24"/>
          <w:szCs w:val="24"/>
        </w:rPr>
        <w:t>Управляющая функция</w:t>
      </w:r>
      <w:r w:rsidRPr="00E4285D">
        <w:rPr>
          <w:sz w:val="24"/>
          <w:szCs w:val="24"/>
        </w:rPr>
        <w:t xml:space="preserve"> проявляется, например, в таких свойствах </w:t>
      </w:r>
      <w:proofErr w:type="spellStart"/>
      <w:r w:rsidRPr="00E4285D">
        <w:rPr>
          <w:sz w:val="24"/>
          <w:szCs w:val="24"/>
        </w:rPr>
        <w:t>коммуникативности</w:t>
      </w:r>
      <w:proofErr w:type="spellEnd"/>
      <w:r w:rsidRPr="00E4285D">
        <w:rPr>
          <w:sz w:val="24"/>
          <w:szCs w:val="24"/>
        </w:rPr>
        <w:t xml:space="preserve"> педагога или руководителя, как ответственное отношение к делу, компетентность, гуманное отношение к другим людям, влияние на них, эмоциональное воздействие, снятие эмоциональной напряженности, конфликтов, убеждение словом и делом, создание перспективы деятельности. Существует множество управляющих технологии, например техника убеждени</w:t>
      </w:r>
      <w:proofErr w:type="gramStart"/>
      <w:r w:rsidRPr="00E4285D">
        <w:rPr>
          <w:sz w:val="24"/>
          <w:szCs w:val="24"/>
        </w:rPr>
        <w:t>я-</w:t>
      </w:r>
      <w:proofErr w:type="gramEnd"/>
      <w:r w:rsidRPr="00E4285D">
        <w:rPr>
          <w:sz w:val="24"/>
          <w:szCs w:val="24"/>
        </w:rPr>
        <w:t xml:space="preserve"> «техника заедающей пластинки», технология активного слушания, многочисленные техники внушения, отказа и т. д.</w:t>
      </w:r>
    </w:p>
    <w:p w:rsidR="00B51D83" w:rsidRPr="00E4285D" w:rsidRDefault="00B51D83" w:rsidP="00B51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Style w:val="22"/>
          <w:rFonts w:eastAsiaTheme="minorHAnsi"/>
          <w:sz w:val="24"/>
          <w:szCs w:val="24"/>
        </w:rPr>
        <w:t>Экспрессивная</w:t>
      </w:r>
      <w:r w:rsidRPr="00E4285D">
        <w:rPr>
          <w:rFonts w:ascii="Times New Roman" w:hAnsi="Times New Roman" w:cs="Times New Roman"/>
          <w:sz w:val="24"/>
          <w:szCs w:val="24"/>
        </w:rPr>
        <w:t xml:space="preserve"> функция </w:t>
      </w:r>
      <w:proofErr w:type="spellStart"/>
      <w:r w:rsidRPr="00E4285D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E4285D">
        <w:rPr>
          <w:rFonts w:ascii="Times New Roman" w:hAnsi="Times New Roman" w:cs="Times New Roman"/>
          <w:sz w:val="24"/>
          <w:szCs w:val="24"/>
        </w:rPr>
        <w:t xml:space="preserve"> - это выразительность, яркое проявление чувств, настроений в общении.</w:t>
      </w:r>
    </w:p>
    <w:p w:rsidR="00B51D83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>Следует отметить, что подобных исследований в области дошкольного образования практически нет, что подчеркивает актуальность темы применительно к дошкольной ступени образования.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При составлении программы действий по обновлению коммуникации субъектов образовательного процесса ДОО мы опираемся на теоретические аспекты коммуникации в </w:t>
      </w:r>
      <w:r w:rsidRPr="00E4285D">
        <w:rPr>
          <w:rFonts w:ascii="Times New Roman" w:eastAsia="Calibri" w:hAnsi="Times New Roman" w:cs="Times New Roman"/>
          <w:sz w:val="24"/>
          <w:szCs w:val="24"/>
        </w:rPr>
        <w:lastRenderedPageBreak/>
        <w:t>педагогике, психологии и управлении образованием, общие направления модернизации образования в России, которые изложены в положениях Федерального закона от 29 декабря 2012 г. N 273-ФЗ "Об образовании в Российской Федерации" (с изменениями и дополнениями), Закона Санкт-Петербурга от 17 июля 2013 года №461-83 "Об</w:t>
      </w:r>
      <w:proofErr w:type="gramEnd"/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4285D">
        <w:rPr>
          <w:rFonts w:ascii="Times New Roman" w:eastAsia="Calibri" w:hAnsi="Times New Roman" w:cs="Times New Roman"/>
          <w:sz w:val="24"/>
          <w:szCs w:val="24"/>
        </w:rPr>
        <w:t>образовании в Санкт-Петербурге,  с учетом положений государственной программы Российской Федерации «Развитие образования» на 2013-2020 годы от 15.04.2014 № 295 и государственной программы Санкт-Петербурга "Развитие образования в Санкт-Петербурге" на 2015-2020 годы от 4 июня 2014 года N 453, Приказа Министерства образования и науки РФ от 17 октября 2013 г. № 1155 "Об утверждении федерального государственного образовательного стандарта дошкольного образования",  Приказа Министерства труда и</w:t>
      </w:r>
      <w:proofErr w:type="gramEnd"/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 социальной защиты РФ от 18 октября 2013 г. № 544н "Об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sz w:val="24"/>
          <w:szCs w:val="24"/>
        </w:rPr>
        <w:t xml:space="preserve"> </w:t>
      </w:r>
      <w:r w:rsidRPr="00E4285D">
        <w:rPr>
          <w:rFonts w:ascii="Times New Roman" w:eastAsia="Calibri" w:hAnsi="Times New Roman" w:cs="Times New Roman"/>
          <w:sz w:val="24"/>
          <w:szCs w:val="24"/>
        </w:rPr>
        <w:t>В перечисленных нормативных документах отмечается, что актуальной и требующей особого внимания остается проблема взаимодействия участников образовательного процесса. В то же время практическое использование средств коммуникации в ходе взаимодействия, сотрудничества, диалога выявило существование объективных противоречий: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- Между ускоряющимся темпом жизни, повышенной занятостью родителей воспитанников, невозможностью длительного общения родителей с педагогами  и требованиями федеральных государственных образовательных стандартов дошкольного образования (ФГОС </w:t>
      </w:r>
      <w:proofErr w:type="gramStart"/>
      <w:r w:rsidRPr="00E4285D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E4285D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 участникам образовательных отношений.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>Вариантом разрешения этого противоречия является создание мобильной взаимосвязи участников образовательного процесса через Интернет на страницах официального сайта ДОО или в рамках сетевого сообщества.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>- Между задекларированным принципом государственно-общественного управления образованием и невысоким уровнем готовности родительского сообщества и социальных партнеров к сотрудничеству с ДОО.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>- Между традиционной системой общения в рамках образовательной деятельности и необходимостью обновления средств коммуникации на основе новых  критериев, подходов, принципов измерения качественных показателей, предусмотренными нормативными и законодательными актами.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>- Между увеличением объема информации и недостаточным уровнем знаний и умений в работе с ИКТ, ограничением доступа к сети Интернет в ДОО (в наличии только в определенных помещениях и кабинетах ДОО).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>- Между необходимостью повышения качества доступности дошкольного образования и несовершенством системы оценки качества образования на основе обратной связи.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>- Между повышенным спросом в услугах дошкольного образования, позитивным отношением к ДОО и степенью включенности семьи воспитанников в образовательный процесс ДОО.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>Между существующими современными средствами коммуникации в информационном обществе и традиционными подходами к организации коммуникации в образовательном процессе ДОО.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>Между потребностями в обновленных средствах и способах коммуникации у современного ребенка и реальными педагогическими технологиями коммуникации в репертуаре воспитателя, недостаточной компетентностью взрослых.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 Между наличием средств современной коммуникации и готовностью эффективно использовать их в образовательном процессе, как условия эффективного взаимодействия субъектов образовательного процесса.    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>Таким образом, мы начали разработку эффективных средств коммуникации между участниками образовательного процесса по двум взаимосвязанным проектам: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4285D">
        <w:rPr>
          <w:rFonts w:ascii="Times New Roman" w:eastAsia="Calibri" w:hAnsi="Times New Roman" w:cs="Times New Roman"/>
          <w:b/>
          <w:i/>
          <w:sz w:val="24"/>
          <w:szCs w:val="24"/>
        </w:rPr>
        <w:t>Проект</w:t>
      </w:r>
      <w:proofErr w:type="gramStart"/>
      <w:r w:rsidRPr="00E4285D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E4285D">
        <w:rPr>
          <w:rFonts w:ascii="Times New Roman" w:eastAsia="Calibri" w:hAnsi="Times New Roman" w:cs="Times New Roman"/>
          <w:b/>
          <w:i/>
          <w:sz w:val="24"/>
          <w:szCs w:val="24"/>
        </w:rPr>
        <w:t>. «Педагог – Ребенок – Родители».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4285D">
        <w:rPr>
          <w:rFonts w:ascii="Times New Roman" w:eastAsia="Calibri" w:hAnsi="Times New Roman" w:cs="Times New Roman"/>
          <w:b/>
          <w:i/>
          <w:sz w:val="24"/>
          <w:szCs w:val="24"/>
        </w:rPr>
        <w:t>Проект 2. «Руководитель – Педагоги – Родители – Социальные партнеры».</w:t>
      </w:r>
    </w:p>
    <w:p w:rsidR="000C66CB" w:rsidRPr="00E4285D" w:rsidRDefault="000C66CB" w:rsidP="000C66CB">
      <w:pPr>
        <w:pStyle w:val="1"/>
        <w:widowControl w:val="0"/>
        <w:autoSpaceDE w:val="0"/>
        <w:autoSpaceDN w:val="0"/>
        <w:adjustRightInd w:val="0"/>
        <w:ind w:left="0" w:firstLine="708"/>
        <w:jc w:val="both"/>
      </w:pPr>
      <w:r w:rsidRPr="00E4285D">
        <w:lastRenderedPageBreak/>
        <w:t>Через реализацию этих проектов определяется система работы образовательного учреждения с различными целевыми группами участников образовательного процесса, в первом случае это - семья, включая ребенка, во втором - сообщество взрослых участников «обратной связи», влияющих на процесс принятия управленческих решений, эффективность взаимодействия.</w:t>
      </w:r>
    </w:p>
    <w:p w:rsidR="000C66CB" w:rsidRPr="00E4285D" w:rsidRDefault="000C66CB" w:rsidP="000C66CB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В ходе разработки системы работы по использования эффективных средств коммуникации происходит развитие педагогического потенциала, повышение мотивации и компетентности педагогов в создании психолого-педагогических условий для реализации основной образовательной программы дошкольного образования, что приводит к успешному адресному использованию современных образовательных технологий в образовательном процессе, распространению педагогического опыта через проведение мастер-классов, семинаров, тренингов на основе ИКТ. </w:t>
      </w:r>
      <w:proofErr w:type="gramEnd"/>
    </w:p>
    <w:p w:rsidR="000C66CB" w:rsidRPr="00E4285D" w:rsidRDefault="000C66CB" w:rsidP="000C66CB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>Организация коммуникации на основе психолого-педагогического сопровождения с использованием системно-деятельностного подхода в образовательном процессе обеспечивает успешную социализацию детей в условиях социума, в том числе в рамках инклюзивного образования.</w:t>
      </w:r>
      <w:r w:rsidRPr="00E4285D">
        <w:rPr>
          <w:sz w:val="24"/>
          <w:szCs w:val="24"/>
        </w:rPr>
        <w:t xml:space="preserve"> </w:t>
      </w:r>
      <w:r w:rsidRPr="00E4285D">
        <w:rPr>
          <w:rFonts w:ascii="Times New Roman" w:hAnsi="Times New Roman" w:cs="Times New Roman"/>
          <w:sz w:val="24"/>
          <w:szCs w:val="24"/>
        </w:rPr>
        <w:t xml:space="preserve">Составление программы мероприятий для родителей воспитанников с использованием как традиционных, так и нетрадиционных форм взаимодействия с семьей поможет </w:t>
      </w:r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 установлению доверительных отношений между детьми, родителями и педагогами, воспитанию потребности делиться друг с другом своими проблемами и совместно решать их и обеспечит формирование позитивного отношения семей к ДОО. </w:t>
      </w:r>
    </w:p>
    <w:p w:rsidR="000C66CB" w:rsidRPr="00E4285D" w:rsidRDefault="000C66CB" w:rsidP="000C66CB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>Разработка модели формирования системы «обратной связи» с участниками образовательного процесса позволяет оптимизировать мониторинг качества образования,  организационно-управленческие процессы, сотрудничество с социальными институтами.</w:t>
      </w:r>
    </w:p>
    <w:p w:rsidR="000C66CB" w:rsidRPr="00E4285D" w:rsidRDefault="000C66CB" w:rsidP="000C66CB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В ходе реализации проектов предполагается возможность расширения сетевого и межведомственного взаимодействия с  организациями образования, здравоохранения, социальной защиты населения, и другими организациями района и города с использованием эффективных средств коммуникации между участниками образовательного процесса (сетевое взаимодействие, социальная сеть).  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>Это обуславливает актуальность задачи построения эффективной коммуникации между участниками образовательного процесса, поиска эффективных путей и средств реализации этого процесса, направленных, в том числе, на повышение качества образования.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b/>
          <w:i/>
          <w:sz w:val="24"/>
          <w:szCs w:val="24"/>
        </w:rPr>
        <w:t>В проекте «Педагог-Ребенок-Родители»</w:t>
      </w:r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 педагог занимает позицию коммуникационного партнерства. </w:t>
      </w:r>
      <w:proofErr w:type="gramStart"/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Данная позиция подразумевает организацию коммуникации в первую очередь с источником информации для детей и родителей, вокруг современных способов познания, совместное проектирование вместе с ребенком и его родителями архитектуры образовательного пространства (от замысла к результату), сценариев образовательной деятельности детей, совместной деятельности детей и взрослых, создание культурных практик в образовательном процессе для детей и родителей, развитие самостоятельности и </w:t>
      </w:r>
      <w:proofErr w:type="spellStart"/>
      <w:r w:rsidRPr="00E4285D">
        <w:rPr>
          <w:rFonts w:ascii="Times New Roman" w:eastAsia="Calibri" w:hAnsi="Times New Roman" w:cs="Times New Roman"/>
          <w:sz w:val="24"/>
          <w:szCs w:val="24"/>
        </w:rPr>
        <w:t>субъектности</w:t>
      </w:r>
      <w:proofErr w:type="spellEnd"/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 ребенка в образовании</w:t>
      </w:r>
      <w:proofErr w:type="gramEnd"/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 на основе ИКТ. Во взаимодействии с родителями используются современные формы коммуникации: интерактивные мастер-классы, электронные выпуски газет, </w:t>
      </w:r>
      <w:proofErr w:type="spellStart"/>
      <w:r w:rsidRPr="00E4285D">
        <w:rPr>
          <w:rFonts w:ascii="Times New Roman" w:eastAsia="Calibri" w:hAnsi="Times New Roman" w:cs="Times New Roman"/>
          <w:sz w:val="24"/>
          <w:szCs w:val="24"/>
        </w:rPr>
        <w:t>вебинары</w:t>
      </w:r>
      <w:proofErr w:type="spellEnd"/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, дистанционное повышение компетентности родителей. Коммуникационный процесс требует от педагога освоения новых позиций в образовании: модератор форума, редактор, </w:t>
      </w:r>
      <w:proofErr w:type="spellStart"/>
      <w:r w:rsidRPr="00E4285D">
        <w:rPr>
          <w:rFonts w:ascii="Times New Roman" w:eastAsia="Calibri" w:hAnsi="Times New Roman" w:cs="Times New Roman"/>
          <w:sz w:val="24"/>
          <w:szCs w:val="24"/>
        </w:rPr>
        <w:t>фасилитатор</w:t>
      </w:r>
      <w:proofErr w:type="spellEnd"/>
      <w:r w:rsidRPr="00E4285D">
        <w:rPr>
          <w:rFonts w:ascii="Times New Roman" w:eastAsia="Calibri" w:hAnsi="Times New Roman" w:cs="Times New Roman"/>
          <w:sz w:val="24"/>
          <w:szCs w:val="24"/>
        </w:rPr>
        <w:t>, медиатор и др. То есть новизна заключается в обновлении средств коммуникации с данной целевой аудиторией.</w:t>
      </w:r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285D">
        <w:rPr>
          <w:rFonts w:ascii="Times New Roman" w:eastAsia="Calibri" w:hAnsi="Times New Roman" w:cs="Times New Roman"/>
          <w:b/>
          <w:i/>
          <w:sz w:val="24"/>
          <w:szCs w:val="24"/>
        </w:rPr>
        <w:t>В проекте «Руководитель – Педагоги – Родители – Социальные партнеры»</w:t>
      </w:r>
      <w:r w:rsidRPr="00E428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используются эффективные средства коммуникации: такие как обратная связь, выполняющая функцию контроля, позиционная коммуникация и др. Новизна определяется изменением средств коммуникации: с традиционных на современные с учетом изменяющейся информационной среды, изменением коммуникативных средств в образовании, разработкой инновационных способов межличностной коммуникации.  </w:t>
      </w:r>
      <w:proofErr w:type="gramEnd"/>
    </w:p>
    <w:p w:rsidR="000C66CB" w:rsidRPr="00E4285D" w:rsidRDefault="000C66CB" w:rsidP="000C6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85D">
        <w:rPr>
          <w:rFonts w:ascii="Times New Roman" w:eastAsia="Calibri" w:hAnsi="Times New Roman" w:cs="Times New Roman"/>
          <w:sz w:val="24"/>
          <w:szCs w:val="24"/>
        </w:rPr>
        <w:t xml:space="preserve">Каждый проект требует разработки, апробации и инновационного продукта, к которым относятся методические разработки по реализации эффективных средств коммуникации между </w:t>
      </w:r>
      <w:r w:rsidRPr="00E4285D">
        <w:rPr>
          <w:rFonts w:ascii="Times New Roman" w:eastAsia="Calibri" w:hAnsi="Times New Roman" w:cs="Times New Roman"/>
          <w:sz w:val="24"/>
          <w:szCs w:val="24"/>
        </w:rPr>
        <w:lastRenderedPageBreak/>
        <w:t>участниками образовательного процесса ДОО от целей к содержанию и условиям и собственно средствам коммуникации с методикой их реализации. Сюда же можно отнести критерии оценки эффективности разработанных средств коммуникации.</w:t>
      </w:r>
    </w:p>
    <w:p w:rsidR="000C66CB" w:rsidRPr="00E4285D" w:rsidRDefault="000C66CB" w:rsidP="000C66CB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E4285D">
        <w:rPr>
          <w:rStyle w:val="10"/>
          <w:rFonts w:ascii="Times New Roman" w:hAnsi="Times New Roman"/>
          <w:sz w:val="24"/>
          <w:szCs w:val="24"/>
        </w:rPr>
        <w:t xml:space="preserve">Состоявшаяся коммуникация  - это состоявшееся взаимодействие участников образовательного процесса, а оно всегда приводит к эффективному результату, который касается и целей образования, и его содержания, и результатов. Коммуникация в образовательном процессе как гуманистическая и личностно-ориентированная категория является одним из критериев оценки качества образования, особенно дошкольного. Коммуникацией участников образовательного процесса в детском саду (педагоги-родители-дети) определяется и его целостность, и развивающий потенциал, и развивающаяся образовательная среда, и отдельно выделенная компетентность педагога, и педагогическая компетентность родителей, и – самое главное – эмоциональная комфортность ребенка в организации. Предложенная идея напрямую связана с реализацией ФГОС ДО, его ключевой идеи – позитивной социализации и индивидуализации развития детей дошкольного возраста. Не менее актуальным становится и поиск средств коммуникации детского сада и семьи, поддержки родителей в их становлении, оказания необходимой просветительской и психолого-педагогической помощи им вместе с ребенком. </w:t>
      </w:r>
      <w:proofErr w:type="gramStart"/>
      <w:r w:rsidRPr="00E4285D">
        <w:rPr>
          <w:rStyle w:val="10"/>
          <w:rFonts w:ascii="Times New Roman" w:hAnsi="Times New Roman"/>
          <w:sz w:val="24"/>
          <w:szCs w:val="24"/>
        </w:rPr>
        <w:t>Создание технологии коммуникации участников образовательного процесса в ДОО позволит решить системе образования ряд проблем: удовлетворить п</w:t>
      </w:r>
      <w:r w:rsidRPr="00E4285D">
        <w:rPr>
          <w:rFonts w:ascii="Times New Roman" w:hAnsi="Times New Roman" w:cs="Times New Roman"/>
          <w:sz w:val="24"/>
          <w:szCs w:val="24"/>
        </w:rPr>
        <w:t>отребность современных родителей в профессионально-педагогической поддержке, потребность в становлении правильной родительской позиции по отношению к своему ребенку, его социализации и индивидуализации развития; удовлетворить право самого ребенка на педагогически образованных, компетентных родителей, которые способны обеспечить ему возможность разностороннего развития и благополучия;</w:t>
      </w:r>
      <w:proofErr w:type="gramEnd"/>
      <w:r w:rsidRPr="00E4285D">
        <w:rPr>
          <w:rFonts w:ascii="Times New Roman" w:hAnsi="Times New Roman" w:cs="Times New Roman"/>
          <w:sz w:val="24"/>
          <w:szCs w:val="24"/>
        </w:rPr>
        <w:t xml:space="preserve"> удовлетворить потребность общества защитить себя и предотвратить появление острых социальных проблем. </w:t>
      </w:r>
    </w:p>
    <w:p w:rsidR="003A12D8" w:rsidRPr="00E4285D" w:rsidRDefault="003A12D8" w:rsidP="004F1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3BF" w:rsidRPr="00E4285D" w:rsidRDefault="004F17C6" w:rsidP="004F1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85D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 w:rsidRPr="00E4285D">
        <w:rPr>
          <w:rFonts w:ascii="Times New Roman" w:hAnsi="Times New Roman" w:cs="Times New Roman"/>
          <w:b/>
          <w:sz w:val="24"/>
          <w:szCs w:val="24"/>
        </w:rPr>
        <w:t>к</w:t>
      </w:r>
      <w:r w:rsidR="000E23BF" w:rsidRPr="00E4285D">
        <w:rPr>
          <w:rFonts w:ascii="Times New Roman" w:hAnsi="Times New Roman" w:cs="Times New Roman"/>
          <w:b/>
          <w:sz w:val="24"/>
          <w:szCs w:val="24"/>
        </w:rPr>
        <w:t>ритериев оценки эффективности средств коммуникации</w:t>
      </w:r>
      <w:proofErr w:type="gramEnd"/>
      <w:r w:rsidR="000E23BF" w:rsidRPr="00E4285D">
        <w:rPr>
          <w:rFonts w:ascii="Times New Roman" w:hAnsi="Times New Roman" w:cs="Times New Roman"/>
          <w:b/>
          <w:sz w:val="24"/>
          <w:szCs w:val="24"/>
        </w:rPr>
        <w:t xml:space="preserve"> между участниками образовательного процесса ДОО</w:t>
      </w:r>
    </w:p>
    <w:p w:rsidR="000E23BF" w:rsidRPr="00E4285D" w:rsidRDefault="000E23BF" w:rsidP="000E23B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23BF" w:rsidRPr="00E4285D" w:rsidRDefault="00EB58DA" w:rsidP="00EB58DA">
      <w:pPr>
        <w:pStyle w:val="2"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85D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0E23BF" w:rsidRPr="00E4285D">
        <w:rPr>
          <w:rFonts w:ascii="Times New Roman" w:hAnsi="Times New Roman" w:cs="Times New Roman"/>
          <w:sz w:val="24"/>
          <w:szCs w:val="24"/>
        </w:rPr>
        <w:t xml:space="preserve">качества социализации детей дошкольного возраста (заложены в педагогической диагностике), а именно (в соответствии с ФГОС </w:t>
      </w:r>
      <w:proofErr w:type="gramStart"/>
      <w:r w:rsidR="000E23BF" w:rsidRPr="00E4285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E23BF" w:rsidRPr="00E4285D">
        <w:rPr>
          <w:rFonts w:ascii="Times New Roman" w:hAnsi="Times New Roman" w:cs="Times New Roman"/>
          <w:sz w:val="24"/>
          <w:szCs w:val="24"/>
        </w:rPr>
        <w:t>)</w:t>
      </w:r>
      <w:r w:rsidRPr="00E4285D">
        <w:rPr>
          <w:rFonts w:ascii="Times New Roman" w:hAnsi="Times New Roman" w:cs="Times New Roman"/>
          <w:sz w:val="24"/>
          <w:szCs w:val="24"/>
        </w:rPr>
        <w:t xml:space="preserve"> </w:t>
      </w:r>
      <w:r w:rsidRPr="00E4285D">
        <w:rPr>
          <w:rFonts w:ascii="Times New Roman" w:eastAsia="Calibri" w:hAnsi="Times New Roman" w:cs="Times New Roman"/>
          <w:b/>
          <w:i/>
          <w:sz w:val="24"/>
          <w:szCs w:val="24"/>
        </w:rPr>
        <w:t>в проекте «Педагог-Ребенок-Родители»</w:t>
      </w:r>
      <w:r w:rsidR="000E23BF" w:rsidRPr="00E4285D">
        <w:rPr>
          <w:rFonts w:ascii="Times New Roman" w:hAnsi="Times New Roman" w:cs="Times New Roman"/>
          <w:sz w:val="24"/>
          <w:szCs w:val="24"/>
        </w:rPr>
        <w:t>:</w:t>
      </w:r>
    </w:p>
    <w:p w:rsidR="000E23BF" w:rsidRPr="00E4285D" w:rsidRDefault="000E23BF" w:rsidP="000E23BF">
      <w:pPr>
        <w:pStyle w:val="Default"/>
        <w:numPr>
          <w:ilvl w:val="0"/>
          <w:numId w:val="1"/>
        </w:numPr>
        <w:ind w:left="1077" w:hanging="357"/>
        <w:jc w:val="both"/>
      </w:pPr>
      <w:r w:rsidRPr="00E4285D">
        <w:rPr>
          <w:bCs/>
          <w:iCs/>
        </w:rPr>
        <w:t xml:space="preserve">ребёнок обладает установкой положительного отношения </w:t>
      </w:r>
      <w:r w:rsidRPr="00E4285D">
        <w:rPr>
          <w:color w:val="auto"/>
        </w:rPr>
        <w:t>к миру, другим людям и самому себе</w:t>
      </w:r>
      <w:r w:rsidRPr="00E4285D">
        <w:rPr>
          <w:bCs/>
          <w:iCs/>
        </w:rPr>
        <w:t xml:space="preserve">; </w:t>
      </w:r>
    </w:p>
    <w:p w:rsidR="000E23BF" w:rsidRPr="00E4285D" w:rsidRDefault="000E23BF" w:rsidP="000E23BF">
      <w:pPr>
        <w:pStyle w:val="Default"/>
        <w:numPr>
          <w:ilvl w:val="0"/>
          <w:numId w:val="1"/>
        </w:numPr>
        <w:ind w:left="1077" w:hanging="357"/>
        <w:jc w:val="both"/>
      </w:pPr>
      <w:r w:rsidRPr="00E4285D">
        <w:t xml:space="preserve">активно </w:t>
      </w:r>
      <w:r w:rsidRPr="00E4285D">
        <w:rPr>
          <w:bCs/>
          <w:iCs/>
        </w:rPr>
        <w:t xml:space="preserve">взаимодействует со сверстниками и взрослыми, </w:t>
      </w:r>
      <w:r w:rsidRPr="00E4285D">
        <w:t xml:space="preserve">участвует в совместных играх; </w:t>
      </w:r>
    </w:p>
    <w:p w:rsidR="000E23BF" w:rsidRPr="00E4285D" w:rsidRDefault="000E23BF" w:rsidP="000E23BF">
      <w:pPr>
        <w:pStyle w:val="Default"/>
        <w:numPr>
          <w:ilvl w:val="0"/>
          <w:numId w:val="1"/>
        </w:numPr>
        <w:ind w:left="1077" w:hanging="357"/>
        <w:jc w:val="both"/>
      </w:pPr>
      <w:proofErr w:type="gramStart"/>
      <w:r w:rsidRPr="00E4285D">
        <w:t>способен</w:t>
      </w:r>
      <w:proofErr w:type="gramEnd"/>
      <w:r w:rsidRPr="00E4285D">
        <w:t xml:space="preserve"> договариваться, учитывать интересы и чувства других, сопереживать неудачам и </w:t>
      </w:r>
      <w:proofErr w:type="spellStart"/>
      <w:r w:rsidRPr="00E4285D">
        <w:t>сорадоваться</w:t>
      </w:r>
      <w:proofErr w:type="spellEnd"/>
      <w:r w:rsidRPr="00E4285D">
        <w:t xml:space="preserve"> успехам других, адекватно проявляет свои чувства</w:t>
      </w:r>
      <w:r w:rsidR="00EB58DA" w:rsidRPr="00E4285D">
        <w:t>, старается разрешать конфликты.</w:t>
      </w:r>
    </w:p>
    <w:p w:rsidR="00EB58DA" w:rsidRPr="00E4285D" w:rsidRDefault="00EB58DA" w:rsidP="00EB58DA">
      <w:pPr>
        <w:pStyle w:val="Default"/>
        <w:ind w:left="1077"/>
        <w:jc w:val="both"/>
      </w:pPr>
    </w:p>
    <w:p w:rsidR="000E23BF" w:rsidRPr="00E4285D" w:rsidRDefault="00EB58DA" w:rsidP="00EB58DA">
      <w:pPr>
        <w:pStyle w:val="Default"/>
        <w:widowControl w:val="0"/>
        <w:ind w:firstLine="708"/>
        <w:jc w:val="both"/>
      </w:pPr>
      <w:r w:rsidRPr="00E4285D">
        <w:t xml:space="preserve">Критерии </w:t>
      </w:r>
      <w:r w:rsidR="000E23BF" w:rsidRPr="00E4285D">
        <w:t>эффективности коммуникации взрослых участников образовательного процесса в ДОО (на основе мониторинга по показателям)</w:t>
      </w:r>
      <w:r w:rsidRPr="00E4285D">
        <w:t xml:space="preserve"> в</w:t>
      </w:r>
      <w:r w:rsidRPr="00E4285D">
        <w:rPr>
          <w:rFonts w:eastAsia="Calibri"/>
          <w:b/>
          <w:i/>
        </w:rPr>
        <w:t xml:space="preserve"> проекте «Руководитель – Педагоги – Родители – Социальные партнеры»</w:t>
      </w:r>
      <w:r w:rsidR="000E23BF" w:rsidRPr="00E4285D">
        <w:t>:</w:t>
      </w:r>
    </w:p>
    <w:p w:rsidR="000E23BF" w:rsidRPr="00E4285D" w:rsidRDefault="000E23BF" w:rsidP="000E23BF">
      <w:pPr>
        <w:pStyle w:val="a5"/>
        <w:numPr>
          <w:ilvl w:val="0"/>
          <w:numId w:val="3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E4285D">
        <w:rPr>
          <w:bCs/>
          <w:sz w:val="24"/>
          <w:szCs w:val="24"/>
        </w:rPr>
        <w:t>формирование единых образовательных смыслов и ценностно-целевых ориентаций у педагогов ДОО и родителей, создание единого образовательного пространства для ребенка;</w:t>
      </w:r>
    </w:p>
    <w:p w:rsidR="000E23BF" w:rsidRPr="00E4285D" w:rsidRDefault="000E23BF" w:rsidP="000E23BF">
      <w:pPr>
        <w:pStyle w:val="a5"/>
        <w:numPr>
          <w:ilvl w:val="0"/>
          <w:numId w:val="3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E4285D">
        <w:rPr>
          <w:bCs/>
          <w:sz w:val="24"/>
          <w:szCs w:val="24"/>
        </w:rPr>
        <w:t>гармонизация детско-родительских отношений;</w:t>
      </w:r>
    </w:p>
    <w:p w:rsidR="000E23BF" w:rsidRPr="00E4285D" w:rsidRDefault="000E23BF" w:rsidP="000E23BF">
      <w:pPr>
        <w:pStyle w:val="a5"/>
        <w:numPr>
          <w:ilvl w:val="0"/>
          <w:numId w:val="3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E4285D">
        <w:rPr>
          <w:bCs/>
          <w:sz w:val="24"/>
          <w:szCs w:val="24"/>
        </w:rPr>
        <w:t xml:space="preserve">повышение педагогической компетентности у родителей детей дошкольного возраста; </w:t>
      </w:r>
    </w:p>
    <w:p w:rsidR="000E23BF" w:rsidRPr="00E4285D" w:rsidRDefault="000E23BF" w:rsidP="000E23BF">
      <w:pPr>
        <w:pStyle w:val="a5"/>
        <w:numPr>
          <w:ilvl w:val="0"/>
          <w:numId w:val="3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E4285D">
        <w:rPr>
          <w:bCs/>
          <w:sz w:val="24"/>
          <w:szCs w:val="24"/>
        </w:rPr>
        <w:t xml:space="preserve">активизация включенности родителей в деятельность дошкольного учреждения, в </w:t>
      </w:r>
      <w:proofErr w:type="gramStart"/>
      <w:r w:rsidRPr="00E4285D">
        <w:rPr>
          <w:bCs/>
          <w:sz w:val="24"/>
          <w:szCs w:val="24"/>
        </w:rPr>
        <w:t>субъект-субъектное</w:t>
      </w:r>
      <w:proofErr w:type="gramEnd"/>
      <w:r w:rsidRPr="00E4285D">
        <w:rPr>
          <w:bCs/>
          <w:sz w:val="24"/>
          <w:szCs w:val="24"/>
        </w:rPr>
        <w:t xml:space="preserve"> образовательное взаимодействие (от возникновения </w:t>
      </w:r>
      <w:r w:rsidRPr="00E4285D">
        <w:rPr>
          <w:bCs/>
          <w:sz w:val="24"/>
          <w:szCs w:val="24"/>
        </w:rPr>
        <w:lastRenderedPageBreak/>
        <w:t>образовательных инициатив к планированию, участию и конструктивному контролю);</w:t>
      </w:r>
    </w:p>
    <w:p w:rsidR="000E23BF" w:rsidRPr="00E4285D" w:rsidRDefault="000E23BF" w:rsidP="000E23BF">
      <w:pPr>
        <w:pStyle w:val="a5"/>
        <w:numPr>
          <w:ilvl w:val="0"/>
          <w:numId w:val="3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E4285D">
        <w:rPr>
          <w:bCs/>
          <w:sz w:val="24"/>
          <w:szCs w:val="24"/>
        </w:rPr>
        <w:t xml:space="preserve">создание атмосферы эмоциональной </w:t>
      </w:r>
      <w:proofErr w:type="spellStart"/>
      <w:r w:rsidRPr="00E4285D">
        <w:rPr>
          <w:bCs/>
          <w:sz w:val="24"/>
          <w:szCs w:val="24"/>
        </w:rPr>
        <w:t>взаимоподдержки</w:t>
      </w:r>
      <w:proofErr w:type="spellEnd"/>
      <w:r w:rsidRPr="00E4285D">
        <w:rPr>
          <w:bCs/>
          <w:sz w:val="24"/>
          <w:szCs w:val="24"/>
        </w:rPr>
        <w:t xml:space="preserve">, комфорта, взаимопонимания и сотрудничества, общности интересов в образовании ребенка и творческого саморазвития в ДОО; </w:t>
      </w:r>
    </w:p>
    <w:p w:rsidR="000E23BF" w:rsidRPr="00E4285D" w:rsidRDefault="000E23BF" w:rsidP="000E23BF">
      <w:pPr>
        <w:pStyle w:val="a5"/>
        <w:numPr>
          <w:ilvl w:val="0"/>
          <w:numId w:val="3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E4285D">
        <w:rPr>
          <w:bCs/>
          <w:sz w:val="24"/>
          <w:szCs w:val="24"/>
        </w:rPr>
        <w:t>снижение числа неблагополучных семей и педагогической запущенности.</w:t>
      </w:r>
    </w:p>
    <w:p w:rsidR="006B0044" w:rsidRPr="00E4285D" w:rsidRDefault="006B0044" w:rsidP="006B0044">
      <w:pPr>
        <w:pStyle w:val="31"/>
        <w:shd w:val="clear" w:color="auto" w:fill="auto"/>
        <w:spacing w:before="0" w:line="322" w:lineRule="exact"/>
        <w:ind w:firstLine="0"/>
        <w:jc w:val="right"/>
        <w:rPr>
          <w:sz w:val="24"/>
          <w:szCs w:val="24"/>
        </w:rPr>
      </w:pPr>
    </w:p>
    <w:p w:rsidR="006B0044" w:rsidRPr="00E4285D" w:rsidRDefault="006B0044" w:rsidP="006B0044">
      <w:pPr>
        <w:pStyle w:val="31"/>
        <w:shd w:val="clear" w:color="auto" w:fill="auto"/>
        <w:spacing w:before="0" w:line="322" w:lineRule="exact"/>
        <w:ind w:firstLine="0"/>
        <w:jc w:val="right"/>
        <w:rPr>
          <w:sz w:val="24"/>
          <w:szCs w:val="24"/>
        </w:rPr>
      </w:pPr>
      <w:r w:rsidRPr="00E4285D">
        <w:rPr>
          <w:sz w:val="24"/>
          <w:szCs w:val="24"/>
        </w:rPr>
        <w:t>ПРИЛОЖЕНИЕ 1</w:t>
      </w:r>
    </w:p>
    <w:p w:rsidR="006B0044" w:rsidRPr="00E4285D" w:rsidRDefault="006B0044" w:rsidP="006B0044">
      <w:pPr>
        <w:pStyle w:val="31"/>
        <w:shd w:val="clear" w:color="auto" w:fill="auto"/>
        <w:spacing w:before="0" w:line="240" w:lineRule="auto"/>
        <w:ind w:left="839" w:right="1480" w:firstLine="0"/>
        <w:jc w:val="center"/>
        <w:rPr>
          <w:i/>
          <w:sz w:val="24"/>
          <w:szCs w:val="24"/>
        </w:rPr>
      </w:pPr>
      <w:r w:rsidRPr="00E4285D">
        <w:rPr>
          <w:i/>
          <w:sz w:val="24"/>
          <w:szCs w:val="24"/>
        </w:rPr>
        <w:t xml:space="preserve">Содержание опросного </w:t>
      </w:r>
      <w:proofErr w:type="gramStart"/>
      <w:r w:rsidRPr="00E4285D">
        <w:rPr>
          <w:i/>
          <w:sz w:val="24"/>
          <w:szCs w:val="24"/>
        </w:rPr>
        <w:t>бланка методики измерения уровня коммуникативной компетентности</w:t>
      </w:r>
      <w:proofErr w:type="gramEnd"/>
      <w:r w:rsidRPr="00E4285D">
        <w:rPr>
          <w:i/>
          <w:sz w:val="24"/>
          <w:szCs w:val="24"/>
        </w:rPr>
        <w:t xml:space="preserve"> </w:t>
      </w:r>
    </w:p>
    <w:p w:rsidR="006B0044" w:rsidRPr="00E4285D" w:rsidRDefault="006B0044" w:rsidP="006B0044">
      <w:pPr>
        <w:pStyle w:val="31"/>
        <w:shd w:val="clear" w:color="auto" w:fill="auto"/>
        <w:spacing w:before="0" w:line="240" w:lineRule="auto"/>
        <w:ind w:left="839" w:right="1480" w:firstLine="0"/>
        <w:jc w:val="center"/>
        <w:rPr>
          <w:i/>
          <w:sz w:val="24"/>
          <w:szCs w:val="24"/>
        </w:rPr>
      </w:pPr>
      <w:r w:rsidRPr="00E4285D">
        <w:rPr>
          <w:i/>
          <w:sz w:val="24"/>
          <w:szCs w:val="24"/>
        </w:rPr>
        <w:t>(Г. С. Трофимова)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560"/>
        <w:gridCol w:w="3979"/>
      </w:tblGrid>
      <w:tr w:rsidR="006B0044" w:rsidRPr="00E4285D" w:rsidTr="008E2D26">
        <w:trPr>
          <w:trHeight w:hRule="exact" w:val="1301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797"/>
                <w:tab w:val="left" w:pos="2554"/>
              </w:tabs>
              <w:spacing w:line="240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1.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понимать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2218"/>
              </w:tabs>
              <w:spacing w:line="240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возрастные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особенности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учащихся и видеть различия в характере их общения.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6"/>
                <w:tab w:val="left" w:leader="underscore" w:pos="1075"/>
              </w:tabs>
              <w:spacing w:line="240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926"/>
                <w:tab w:val="left" w:pos="2611"/>
              </w:tabs>
              <w:spacing w:line="240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Не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понимать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2246"/>
              </w:tabs>
              <w:spacing w:line="240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возрастные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особенности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rStyle w:val="23"/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учащихся и видеть различия в характере их общения.</w:t>
            </w:r>
          </w:p>
        </w:tc>
      </w:tr>
      <w:tr w:rsidR="006B0044" w:rsidRPr="00E4285D" w:rsidTr="008E2D26">
        <w:trPr>
          <w:trHeight w:hRule="exact" w:val="1301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2.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 определить тенденцию к ориентации личности на внутренний или окружающий мир.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6"/>
                <w:tab w:val="left" w:leader="underscore" w:pos="107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816"/>
                <w:tab w:val="left" w:pos="228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Не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определить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771"/>
                <w:tab w:val="left" w:pos="228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тенденцию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к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ориентации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личности на внутренний или окружающий мир.</w:t>
            </w:r>
          </w:p>
        </w:tc>
      </w:tr>
      <w:tr w:rsidR="006B0044" w:rsidRPr="00E4285D" w:rsidTr="008E2D26">
        <w:trPr>
          <w:trHeight w:hRule="exact" w:val="1939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816"/>
                <w:tab w:val="left" w:pos="257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3.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понимать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right" w:pos="370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особенности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поведения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right" w:pos="370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учащихся,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определяемые</w:t>
            </w:r>
            <w:proofErr w:type="gramEnd"/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right" w:pos="371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различными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свойствами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right" w:pos="370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высшей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нервной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1"/>
                <w:tab w:val="left" w:leader="underscore" w:pos="10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926"/>
                <w:tab w:val="left" w:pos="261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Не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понимать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right" w:pos="37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особенности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поведения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right" w:pos="37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учащихся,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определяемые</w:t>
            </w:r>
            <w:proofErr w:type="gramEnd"/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right" w:pos="37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различными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свойствами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высшей нервной деятельности.</w:t>
            </w:r>
          </w:p>
        </w:tc>
      </w:tr>
      <w:tr w:rsidR="006B0044" w:rsidRPr="00E4285D" w:rsidTr="008E2D26">
        <w:trPr>
          <w:trHeight w:hRule="exact" w:val="2587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4.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видеть различия в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right" w:pos="372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характере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ab/>
              <w:t>воздействия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right" w:pos="371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авторитарного, демократического, либерального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стилей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right" w:pos="371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руководства на характер взаимоотношений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</w:t>
            </w:r>
            <w:proofErr w:type="gramEnd"/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учащимися.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1"/>
                <w:tab w:val="left" w:leader="underscore" w:pos="10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right" w:pos="374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Не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видеть различия в характере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воздействия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right" w:pos="375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авторитарного, демократического, либерального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стилей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right" w:pos="37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руководства на характер взаимоотношений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</w:t>
            </w:r>
            <w:proofErr w:type="gramEnd"/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учащимися.</w:t>
            </w:r>
          </w:p>
        </w:tc>
      </w:tr>
      <w:tr w:rsidR="006B0044" w:rsidRPr="00E4285D" w:rsidTr="008E2D26">
        <w:trPr>
          <w:trHeight w:hRule="exact" w:val="9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811"/>
                <w:tab w:val="left" w:pos="25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5.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понимать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757"/>
                <w:tab w:val="left" w:pos="35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трудности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обучаемых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ab/>
              <w:t>в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общении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6"/>
                <w:tab w:val="left" w:leader="underscore" w:pos="107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926"/>
                <w:tab w:val="left" w:pos="261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Не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понимать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771"/>
                <w:tab w:val="left" w:pos="362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трудности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обучаемых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ab/>
              <w:t>в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общении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>.</w:t>
            </w:r>
          </w:p>
        </w:tc>
      </w:tr>
      <w:tr w:rsidR="006B0044" w:rsidRPr="00E4285D" w:rsidTr="00084DA8">
        <w:trPr>
          <w:trHeight w:hRule="exact" w:val="979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406"/>
                <w:tab w:val="left" w:pos="274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6. Знает и соблюдает нормы и правила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этики,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морали,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этикета.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1"/>
                <w:tab w:val="left" w:leader="underscore" w:pos="10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416"/>
                <w:tab w:val="left" w:pos="27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Не знает и соблюдает нормы и правила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этики,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морали,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этикета.</w:t>
            </w:r>
          </w:p>
        </w:tc>
      </w:tr>
      <w:tr w:rsidR="006B0044" w:rsidRPr="00E4285D" w:rsidTr="008E2D26">
        <w:trPr>
          <w:trHeight w:hRule="exact" w:val="1296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7.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вовлекать обучаемых в целесообразную деятельность путем убеждения.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6"/>
                <w:tab w:val="left" w:leader="underscore" w:pos="107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907"/>
                <w:tab w:val="left" w:pos="257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Не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вовлекать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30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обучаемых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в целесообразную деятельность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путем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убеждения.</w:t>
            </w:r>
          </w:p>
        </w:tc>
      </w:tr>
      <w:tr w:rsidR="006B0044" w:rsidRPr="00E4285D" w:rsidTr="008E2D26">
        <w:trPr>
          <w:trHeight w:hRule="exact" w:val="9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lastRenderedPageBreak/>
              <w:t xml:space="preserve">8.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понимать вкусы,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242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симпатии,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антипатии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обучаемых.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6"/>
                <w:tab w:val="left" w:leader="underscore" w:pos="107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24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Не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понимать вкусы, симпатии,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антипатии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обучаемых.</w:t>
            </w:r>
          </w:p>
        </w:tc>
      </w:tr>
      <w:tr w:rsidR="006B0044" w:rsidRPr="00E4285D" w:rsidTr="008E2D26">
        <w:trPr>
          <w:trHeight w:hRule="exact" w:val="979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715"/>
                <w:tab w:val="left" w:pos="237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9.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определять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уровень информированности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обучаемых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6"/>
                <w:tab w:val="left" w:leader="underscore" w:pos="107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826"/>
                <w:tab w:val="left" w:pos="241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Не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определять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уровень информированности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обучаемых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>.</w:t>
            </w:r>
          </w:p>
        </w:tc>
      </w:tr>
      <w:tr w:rsidR="006B0044" w:rsidRPr="00E4285D" w:rsidTr="00084DA8">
        <w:trPr>
          <w:trHeight w:hRule="exact" w:val="341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10.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признавать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6"/>
                <w:tab w:val="left" w:leader="underscore" w:pos="107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830"/>
                <w:tab w:val="left" w:pos="242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Не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ab/>
              <w:t>признавать</w:t>
            </w:r>
          </w:p>
        </w:tc>
      </w:tr>
    </w:tbl>
    <w:p w:rsidR="006B0044" w:rsidRPr="00E4285D" w:rsidRDefault="006B0044" w:rsidP="008E2D26">
      <w:pPr>
        <w:spacing w:after="0" w:line="240" w:lineRule="auto"/>
        <w:rPr>
          <w:sz w:val="24"/>
          <w:szCs w:val="24"/>
        </w:rPr>
      </w:pPr>
    </w:p>
    <w:p w:rsidR="006B0044" w:rsidRPr="00E4285D" w:rsidRDefault="006B0044" w:rsidP="008E2D26">
      <w:pPr>
        <w:spacing w:after="0" w:line="240" w:lineRule="auto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560"/>
        <w:gridCol w:w="3979"/>
      </w:tblGrid>
      <w:tr w:rsidR="006B0044" w:rsidRPr="00E4285D" w:rsidTr="008E2D26">
        <w:trPr>
          <w:trHeight w:hRule="exact" w:val="979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085"/>
                <w:tab w:val="left" w:pos="2275"/>
                <w:tab w:val="left" w:pos="35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возможность существования иной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точки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зрения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у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обучаемых.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094"/>
                <w:tab w:val="left" w:pos="2299"/>
                <w:tab w:val="left" w:pos="361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возможность существования иной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точки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зрения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у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обучаемых.</w:t>
            </w:r>
          </w:p>
        </w:tc>
      </w:tr>
      <w:tr w:rsidR="006B0044" w:rsidRPr="00E4285D" w:rsidTr="008E2D26">
        <w:trPr>
          <w:trHeight w:hRule="exact" w:val="65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11.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располагать к себе, вызывать доверие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1"/>
                <w:tab w:val="left" w:leader="underscore" w:pos="10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Не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располагать к себе, вызывать доверие</w:t>
            </w:r>
          </w:p>
        </w:tc>
      </w:tr>
      <w:tr w:rsidR="006B0044" w:rsidRPr="00E4285D" w:rsidTr="008E2D26">
        <w:trPr>
          <w:trHeight w:hRule="exact" w:val="65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12. Способен говорить ясно и четко.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1"/>
                <w:tab w:val="left" w:leader="underscore" w:pos="10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Не способен говорить ясно и четко.</w:t>
            </w:r>
          </w:p>
        </w:tc>
      </w:tr>
      <w:tr w:rsidR="006B0044" w:rsidRPr="00E4285D" w:rsidTr="008E2D26">
        <w:trPr>
          <w:trHeight w:hRule="exact" w:val="65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13. Свободно владеет нормами литературного языка.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6"/>
                <w:tab w:val="left" w:leader="underscore" w:pos="107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301"/>
                <w:tab w:val="left" w:pos="269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Не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владеет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нормами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литературного языка.</w:t>
            </w:r>
          </w:p>
        </w:tc>
      </w:tr>
      <w:tr w:rsidR="006B0044" w:rsidRPr="00E4285D" w:rsidTr="008E2D26">
        <w:trPr>
          <w:trHeight w:hRule="exact" w:val="9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555"/>
                <w:tab w:val="left" w:pos="32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14.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мимикой или жестами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выразить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свое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отношение к происходящему.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1"/>
                <w:tab w:val="left" w:leader="underscore" w:pos="10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579"/>
                <w:tab w:val="left" w:pos="3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Не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мимикой или жестами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выразить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свое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отношение к происходящему.</w:t>
            </w:r>
          </w:p>
        </w:tc>
      </w:tr>
      <w:tr w:rsidR="006B0044" w:rsidRPr="00E4285D" w:rsidTr="008E2D26">
        <w:trPr>
          <w:trHeight w:hRule="exact" w:val="65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15. В общении с учащимися умеет шутить, улыбаться.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6"/>
                <w:tab w:val="left" w:leader="underscore" w:pos="107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В общении с учащимися не умеет шутить, улыбаться.</w:t>
            </w:r>
          </w:p>
        </w:tc>
      </w:tr>
      <w:tr w:rsidR="006B0044" w:rsidRPr="00E4285D" w:rsidTr="008E2D26">
        <w:trPr>
          <w:trHeight w:hRule="exact" w:val="1301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378"/>
                <w:tab w:val="left" w:pos="247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16.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держать в поле зрения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всех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учащихся,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переводя взгляд с одного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на</w:t>
            </w:r>
            <w:proofErr w:type="gramEnd"/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другого.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1"/>
                <w:tab w:val="left" w:leader="underscore" w:pos="10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402"/>
                <w:tab w:val="left" w:pos="251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Не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держать в поле зрения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всех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учащихся,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переводя взгляд с одного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на</w:t>
            </w:r>
            <w:proofErr w:type="gramEnd"/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другого.</w:t>
            </w:r>
          </w:p>
        </w:tc>
      </w:tr>
      <w:tr w:rsidR="006B0044" w:rsidRPr="00E4285D" w:rsidTr="008E2D26">
        <w:trPr>
          <w:trHeight w:hRule="exact" w:val="9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826"/>
                <w:tab w:val="left" w:pos="247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17.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оценивать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реакцию слушателей и менять с ее учетом свое поведение..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1"/>
                <w:tab w:val="left" w:leader="underscore" w:pos="10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888"/>
                <w:tab w:val="left" w:pos="25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Не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оценивать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реакцию слушателей и менять с ее учетом свое поведение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..</w:t>
            </w:r>
            <w:proofErr w:type="gramEnd"/>
          </w:p>
        </w:tc>
      </w:tr>
      <w:tr w:rsidR="006B0044" w:rsidRPr="00E4285D" w:rsidTr="008E2D26">
        <w:trPr>
          <w:trHeight w:hRule="exact" w:val="1301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18. В общении никогда не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906"/>
                <w:tab w:val="left" w:pos="27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прибегает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к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прямым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217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указаниям,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замечаниям,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угрозам, нотациям.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6"/>
                <w:tab w:val="left" w:leader="underscore" w:pos="107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В общении часто прибегает к прямым указаниям, замечаниям, угрозам,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нотациям.</w:t>
            </w:r>
          </w:p>
        </w:tc>
      </w:tr>
      <w:tr w:rsidR="006B0044" w:rsidRPr="00E4285D" w:rsidTr="008E2D26">
        <w:trPr>
          <w:trHeight w:hRule="exact" w:val="65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19. В общении стремится к партнерским отношениям.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1"/>
                <w:tab w:val="left" w:leader="underscore" w:pos="10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В общении не стремится к партнерским отношениям.</w:t>
            </w:r>
          </w:p>
        </w:tc>
      </w:tr>
      <w:tr w:rsidR="006B0044" w:rsidRPr="00E4285D" w:rsidTr="008E2D26">
        <w:trPr>
          <w:trHeight w:hRule="exact" w:val="9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989"/>
                <w:tab w:val="left" w:pos="289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20.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Стремится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понять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учащихся и быть понятым ими.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1"/>
                <w:tab w:val="left" w:leader="underscore" w:pos="10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Не стремится понять учащихся и быть понятым ими.</w:t>
            </w:r>
          </w:p>
        </w:tc>
      </w:tr>
      <w:tr w:rsidR="006B0044" w:rsidRPr="00E4285D" w:rsidTr="008E2D26">
        <w:trPr>
          <w:trHeight w:hRule="exact" w:val="1296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21.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последовательно строить свое высказывание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вне зависимости от своего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эмоционального состояния.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1"/>
                <w:tab w:val="left" w:leader="underscore" w:pos="10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Не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последовательно строить свое высказывание вне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2112"/>
                <w:tab w:val="left" w:pos="297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зависимости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от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своего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эмоционального состояния.</w:t>
            </w:r>
          </w:p>
        </w:tc>
      </w:tr>
      <w:tr w:rsidR="006B0044" w:rsidRPr="00E4285D" w:rsidTr="008E2D26">
        <w:trPr>
          <w:trHeight w:hRule="exact" w:val="979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lastRenderedPageBreak/>
              <w:t xml:space="preserve">22.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держаться внешне спокойно и уверенно перед аудиторией.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1"/>
                <w:tab w:val="left" w:leader="underscore" w:pos="10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883"/>
                <w:tab w:val="left" w:pos="252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Не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ab/>
              <w:t>держаться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внешне спокойно и уверенно перед аудиторией.</w:t>
            </w:r>
          </w:p>
        </w:tc>
      </w:tr>
      <w:tr w:rsidR="006B0044" w:rsidRPr="00E4285D" w:rsidTr="008E2D26">
        <w:trPr>
          <w:trHeight w:hRule="exact" w:val="97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912"/>
                <w:tab w:val="left" w:pos="262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23.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выразить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собственную расположенность к учащимся.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6"/>
                <w:tab w:val="left" w:leader="underscore" w:pos="107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950"/>
                <w:tab w:val="left" w:pos="26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Не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выразить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собственную расположенность к учащимся.</w:t>
            </w:r>
          </w:p>
        </w:tc>
      </w:tr>
      <w:tr w:rsidR="006B0044" w:rsidRPr="00E4285D" w:rsidTr="008E2D26">
        <w:trPr>
          <w:trHeight w:hRule="exact" w:val="1306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142"/>
                <w:tab w:val="left" w:pos="253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24.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регулировать силу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голоса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адекватно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345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ситуации общения и вне зависимости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1"/>
                <w:tab w:val="left" w:leader="underscore" w:pos="10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Не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регулировать силу голоса адекватно ситуации общения и вне зависимости от</w:t>
            </w:r>
          </w:p>
        </w:tc>
      </w:tr>
      <w:tr w:rsidR="006B0044" w:rsidRPr="00E4285D" w:rsidTr="008E2D26">
        <w:trPr>
          <w:trHeight w:hRule="exact" w:val="336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эмоционального состояния.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эмоционального состояния.</w:t>
            </w:r>
          </w:p>
        </w:tc>
      </w:tr>
      <w:tr w:rsidR="006B0044" w:rsidRPr="00E4285D" w:rsidTr="008E2D26">
        <w:trPr>
          <w:trHeight w:hRule="exact" w:val="1296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25. Способен регулировать темп речи независимо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от</w:t>
            </w:r>
            <w:proofErr w:type="gramEnd"/>
          </w:p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74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своего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эмоционального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состояния.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1"/>
                <w:tab w:val="left" w:leader="underscore" w:pos="10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Не способен регулировать темп речи независимо от</w:t>
            </w:r>
            <w:r w:rsidR="008E2D26" w:rsidRPr="00E4285D">
              <w:rPr>
                <w:rStyle w:val="23"/>
                <w:b w:val="0"/>
                <w:sz w:val="24"/>
                <w:szCs w:val="24"/>
              </w:rPr>
              <w:t xml:space="preserve"> </w:t>
            </w:r>
            <w:r w:rsidRPr="00E4285D">
              <w:rPr>
                <w:rStyle w:val="23"/>
                <w:b w:val="0"/>
                <w:sz w:val="24"/>
                <w:szCs w:val="24"/>
              </w:rPr>
              <w:t>своего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эмоционального</w:t>
            </w:r>
            <w:r w:rsidR="008E2D26" w:rsidRPr="00E4285D">
              <w:rPr>
                <w:rStyle w:val="23"/>
                <w:b w:val="0"/>
                <w:sz w:val="24"/>
                <w:szCs w:val="24"/>
              </w:rPr>
              <w:t xml:space="preserve"> </w:t>
            </w:r>
            <w:r w:rsidRPr="00E4285D">
              <w:rPr>
                <w:rStyle w:val="23"/>
                <w:b w:val="0"/>
                <w:sz w:val="24"/>
                <w:szCs w:val="24"/>
              </w:rPr>
              <w:t>состояния.</w:t>
            </w:r>
          </w:p>
        </w:tc>
      </w:tr>
      <w:tr w:rsidR="006B0044" w:rsidRPr="00E4285D" w:rsidTr="008E2D26">
        <w:trPr>
          <w:trHeight w:hRule="exact" w:val="979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26.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управлять своим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эмоциональным состоянием в ситуации конфликта.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1"/>
                <w:tab w:val="left" w:leader="underscore" w:pos="10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Не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управлять своим эмоциональным состоянием в ситуации конфликта.</w:t>
            </w:r>
          </w:p>
        </w:tc>
      </w:tr>
      <w:tr w:rsidR="006B0044" w:rsidRPr="00E4285D" w:rsidTr="008E2D26">
        <w:trPr>
          <w:trHeight w:hRule="exact" w:val="65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926"/>
                <w:tab w:val="left" w:pos="26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27.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говорить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эмоционально, вдохновенно.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1"/>
                <w:tab w:val="left" w:leader="underscore" w:pos="10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965"/>
                <w:tab w:val="left" w:pos="268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Не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говорить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эмоционально, вдохновенно.</w:t>
            </w:r>
          </w:p>
        </w:tc>
      </w:tr>
      <w:tr w:rsidR="006B0044" w:rsidRPr="00E4285D" w:rsidTr="008E2D26">
        <w:trPr>
          <w:trHeight w:hRule="exact" w:val="65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003"/>
                <w:tab w:val="left" w:pos="28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28.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владеть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вниманием учащихся.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6"/>
                <w:tab w:val="left" w:leader="underscore" w:pos="107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042"/>
                <w:tab w:val="left" w:pos="284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Не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способен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владеть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вниманием учащихся</w:t>
            </w:r>
          </w:p>
        </w:tc>
      </w:tr>
      <w:tr w:rsidR="006B0044" w:rsidRPr="00E4285D" w:rsidTr="008E2D26">
        <w:trPr>
          <w:trHeight w:hRule="exact" w:val="65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29. Не теряется в ситуациях конфликта.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1"/>
                <w:tab w:val="left" w:leader="underscore" w:pos="10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pos="1685"/>
                <w:tab w:val="left" w:pos="244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Теряется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в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ситуациях</w:t>
            </w:r>
          </w:p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конфликта</w:t>
            </w:r>
          </w:p>
        </w:tc>
      </w:tr>
      <w:tr w:rsidR="006B0044" w:rsidRPr="00E4285D" w:rsidTr="008E2D26">
        <w:trPr>
          <w:trHeight w:hRule="exact" w:val="667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30.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управлять своим настроением.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tabs>
                <w:tab w:val="left" w:leader="underscore" w:pos="586"/>
                <w:tab w:val="left" w:leader="underscore" w:pos="107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>10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5</w:t>
            </w:r>
            <w:r w:rsidRPr="00E4285D">
              <w:rPr>
                <w:rStyle w:val="23"/>
                <w:b w:val="0"/>
                <w:sz w:val="24"/>
                <w:szCs w:val="24"/>
              </w:rPr>
              <w:tab/>
              <w:t>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044" w:rsidRPr="00E4285D" w:rsidRDefault="006B0044" w:rsidP="008E2D26">
            <w:pPr>
              <w:pStyle w:val="2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4285D">
              <w:rPr>
                <w:rStyle w:val="23"/>
                <w:b w:val="0"/>
                <w:sz w:val="24"/>
                <w:szCs w:val="24"/>
              </w:rPr>
              <w:t xml:space="preserve">Не </w:t>
            </w:r>
            <w:proofErr w:type="gramStart"/>
            <w:r w:rsidRPr="00E4285D">
              <w:rPr>
                <w:rStyle w:val="23"/>
                <w:b w:val="0"/>
                <w:sz w:val="24"/>
                <w:szCs w:val="24"/>
              </w:rPr>
              <w:t>способен</w:t>
            </w:r>
            <w:proofErr w:type="gramEnd"/>
            <w:r w:rsidRPr="00E4285D">
              <w:rPr>
                <w:rStyle w:val="23"/>
                <w:b w:val="0"/>
                <w:sz w:val="24"/>
                <w:szCs w:val="24"/>
              </w:rPr>
              <w:t xml:space="preserve"> управлять своим настроением.</w:t>
            </w:r>
          </w:p>
        </w:tc>
      </w:tr>
    </w:tbl>
    <w:p w:rsidR="006B0044" w:rsidRPr="00E4285D" w:rsidRDefault="006B0044" w:rsidP="008E2D26">
      <w:pPr>
        <w:spacing w:after="0" w:line="240" w:lineRule="auto"/>
        <w:rPr>
          <w:sz w:val="24"/>
          <w:szCs w:val="24"/>
        </w:rPr>
      </w:pPr>
    </w:p>
    <w:p w:rsidR="0067693F" w:rsidRPr="00E4285D" w:rsidRDefault="00D220A3" w:rsidP="0067693F">
      <w:pPr>
        <w:pStyle w:val="31"/>
        <w:shd w:val="clear" w:color="auto" w:fill="auto"/>
        <w:spacing w:before="310" w:line="322" w:lineRule="exact"/>
        <w:ind w:firstLine="708"/>
        <w:jc w:val="both"/>
        <w:rPr>
          <w:b w:val="0"/>
          <w:sz w:val="24"/>
          <w:szCs w:val="24"/>
        </w:rPr>
      </w:pPr>
      <w:r w:rsidRPr="00E4285D">
        <w:rPr>
          <w:b w:val="0"/>
          <w:sz w:val="24"/>
          <w:szCs w:val="24"/>
        </w:rPr>
        <w:t>П</w:t>
      </w:r>
      <w:r w:rsidR="006B0044" w:rsidRPr="00E4285D">
        <w:rPr>
          <w:b w:val="0"/>
          <w:sz w:val="24"/>
          <w:szCs w:val="24"/>
        </w:rPr>
        <w:t xml:space="preserve">едагогическая коммуникативная компетентность измеряется методом </w:t>
      </w:r>
      <w:proofErr w:type="gramStart"/>
      <w:r w:rsidR="006B0044" w:rsidRPr="00E4285D">
        <w:rPr>
          <w:b w:val="0"/>
          <w:sz w:val="24"/>
          <w:szCs w:val="24"/>
        </w:rPr>
        <w:t>субъективного</w:t>
      </w:r>
      <w:proofErr w:type="gramEnd"/>
      <w:r w:rsidR="006B0044" w:rsidRPr="00E4285D">
        <w:rPr>
          <w:b w:val="0"/>
          <w:sz w:val="24"/>
          <w:szCs w:val="24"/>
        </w:rPr>
        <w:t xml:space="preserve"> </w:t>
      </w:r>
      <w:proofErr w:type="spellStart"/>
      <w:r w:rsidR="006B0044" w:rsidRPr="00E4285D">
        <w:rPr>
          <w:b w:val="0"/>
          <w:sz w:val="24"/>
          <w:szCs w:val="24"/>
        </w:rPr>
        <w:t>шкалирования</w:t>
      </w:r>
      <w:proofErr w:type="spellEnd"/>
      <w:r w:rsidR="006B0044" w:rsidRPr="00E4285D">
        <w:rPr>
          <w:b w:val="0"/>
          <w:sz w:val="24"/>
          <w:szCs w:val="24"/>
        </w:rPr>
        <w:t xml:space="preserve">. Опросный бланк методики представляет собой шкалу, на полюсах которой располагаются наибольшей и наименьшей выраженности данные измеряемого качества. Оценка производится по 10 балльной шкале, при этом 0 баллов соответствует минимальной степени выраженности данного качества, а 10 баллов - максимальной степени. </w:t>
      </w:r>
      <w:proofErr w:type="gramStart"/>
      <w:r w:rsidR="006B0044" w:rsidRPr="00E4285D">
        <w:rPr>
          <w:b w:val="0"/>
          <w:sz w:val="24"/>
          <w:szCs w:val="24"/>
        </w:rPr>
        <w:t>В соответствии со структурой коммуникативной компетентности первые 10 суждений носят когнитивный характер, вторая группа суждений (11-20) определяет содержание поведенческого компонента, в третью группу (21-30) включены суждения, отражающие эмоционально-ценностный (эмотивный)</w:t>
      </w:r>
      <w:r w:rsidR="0067693F" w:rsidRPr="00E4285D">
        <w:rPr>
          <w:b w:val="0"/>
          <w:sz w:val="24"/>
          <w:szCs w:val="24"/>
        </w:rPr>
        <w:t xml:space="preserve"> к</w:t>
      </w:r>
      <w:r w:rsidR="006B0044" w:rsidRPr="00E4285D">
        <w:rPr>
          <w:b w:val="0"/>
          <w:sz w:val="24"/>
          <w:szCs w:val="24"/>
        </w:rPr>
        <w:t>омпонент</w:t>
      </w:r>
      <w:r w:rsidR="0067693F" w:rsidRPr="00E4285D">
        <w:rPr>
          <w:b w:val="0"/>
          <w:sz w:val="24"/>
          <w:szCs w:val="24"/>
        </w:rPr>
        <w:t xml:space="preserve"> (Трофимова Г. С. Структура педагогической коммуникативной</w:t>
      </w:r>
      <w:proofErr w:type="gramEnd"/>
    </w:p>
    <w:p w:rsidR="006B0044" w:rsidRPr="008E2D26" w:rsidRDefault="0067693F" w:rsidP="00A83EB5">
      <w:pPr>
        <w:pStyle w:val="31"/>
        <w:shd w:val="clear" w:color="auto" w:fill="auto"/>
        <w:tabs>
          <w:tab w:val="left" w:pos="3299"/>
          <w:tab w:val="left" w:pos="6021"/>
        </w:tabs>
        <w:spacing w:before="0" w:line="322" w:lineRule="exact"/>
        <w:ind w:firstLine="0"/>
        <w:jc w:val="both"/>
        <w:rPr>
          <w:sz w:val="24"/>
          <w:szCs w:val="24"/>
        </w:rPr>
      </w:pPr>
      <w:r w:rsidRPr="00E4285D">
        <w:rPr>
          <w:b w:val="0"/>
          <w:sz w:val="24"/>
          <w:szCs w:val="24"/>
        </w:rPr>
        <w:t>компетентности:</w:t>
      </w:r>
      <w:r w:rsidRPr="00E4285D">
        <w:rPr>
          <w:b w:val="0"/>
          <w:sz w:val="24"/>
          <w:szCs w:val="24"/>
        </w:rPr>
        <w:tab/>
        <w:t>методологический</w:t>
      </w:r>
      <w:r w:rsidRPr="00E4285D">
        <w:rPr>
          <w:b w:val="0"/>
          <w:sz w:val="24"/>
          <w:szCs w:val="24"/>
        </w:rPr>
        <w:tab/>
        <w:t xml:space="preserve">аспект: </w:t>
      </w:r>
      <w:proofErr w:type="gramStart"/>
      <w:r w:rsidRPr="00E4285D">
        <w:rPr>
          <w:b w:val="0"/>
          <w:sz w:val="24"/>
          <w:szCs w:val="24"/>
        </w:rPr>
        <w:t>Монография. 2-е изд. Ижевск., Издательство Купол, 2000. 90с.)</w:t>
      </w:r>
      <w:r w:rsidR="00A83EB5" w:rsidRPr="00E4285D">
        <w:rPr>
          <w:b w:val="0"/>
          <w:sz w:val="24"/>
          <w:szCs w:val="24"/>
        </w:rPr>
        <w:t>.</w:t>
      </w:r>
      <w:bookmarkStart w:id="0" w:name="_GoBack"/>
      <w:bookmarkEnd w:id="0"/>
      <w:proofErr w:type="gramEnd"/>
    </w:p>
    <w:sectPr w:rsidR="006B0044" w:rsidRPr="008E2D26" w:rsidSect="008E2D26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14" w:rsidRDefault="00D40914">
      <w:pPr>
        <w:spacing w:after="0" w:line="240" w:lineRule="auto"/>
      </w:pPr>
      <w:r>
        <w:separator/>
      </w:r>
    </w:p>
  </w:endnote>
  <w:endnote w:type="continuationSeparator" w:id="0">
    <w:p w:rsidR="00D40914" w:rsidRDefault="00D4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E1" w:rsidRDefault="008E2D26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9968230</wp:posOffset>
              </wp:positionV>
              <wp:extent cx="128270" cy="100330"/>
              <wp:effectExtent l="190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7E1" w:rsidRDefault="001B4FB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57659">
                            <w:rPr>
                              <w:rStyle w:val="ac"/>
                              <w:rFonts w:eastAsia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4pt;margin-top:784.9pt;width:10.1pt;height:7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" filled="f" stroked="f">
              <v:textbox style="mso-fit-shape-to-text:t" inset="0,0,0,0">
                <w:txbxContent>
                  <w:p w:rsidR="00A967E1" w:rsidRDefault="001B4FB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57659">
                      <w:rPr>
                        <w:rStyle w:val="ac"/>
                        <w:rFonts w:eastAsia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E1" w:rsidRDefault="00D409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14" w:rsidRDefault="00D40914">
      <w:pPr>
        <w:spacing w:after="0" w:line="240" w:lineRule="auto"/>
      </w:pPr>
      <w:r>
        <w:separator/>
      </w:r>
    </w:p>
  </w:footnote>
  <w:footnote w:type="continuationSeparator" w:id="0">
    <w:p w:rsidR="00D40914" w:rsidRDefault="00D4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5F5D"/>
    <w:multiLevelType w:val="multilevel"/>
    <w:tmpl w:val="82F0A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B60C2"/>
    <w:multiLevelType w:val="multilevel"/>
    <w:tmpl w:val="9D02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25999"/>
    <w:multiLevelType w:val="multilevel"/>
    <w:tmpl w:val="08FCF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5F0BBB"/>
    <w:multiLevelType w:val="multilevel"/>
    <w:tmpl w:val="6ED2F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1851F8"/>
    <w:multiLevelType w:val="hybridMultilevel"/>
    <w:tmpl w:val="9B08F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3143C"/>
    <w:multiLevelType w:val="multilevel"/>
    <w:tmpl w:val="DA6A93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075A2B"/>
    <w:multiLevelType w:val="hybridMultilevel"/>
    <w:tmpl w:val="E432E62C"/>
    <w:lvl w:ilvl="0" w:tplc="3F621FDC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155DD"/>
    <w:multiLevelType w:val="multilevel"/>
    <w:tmpl w:val="AF8E5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CA112E"/>
    <w:multiLevelType w:val="multilevel"/>
    <w:tmpl w:val="91A842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823FA9"/>
    <w:multiLevelType w:val="multilevel"/>
    <w:tmpl w:val="E828D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3041D4"/>
    <w:multiLevelType w:val="hybridMultilevel"/>
    <w:tmpl w:val="3DAC6C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B31863"/>
    <w:multiLevelType w:val="multilevel"/>
    <w:tmpl w:val="9822E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3C25FC"/>
    <w:multiLevelType w:val="hybridMultilevel"/>
    <w:tmpl w:val="ED36BB0C"/>
    <w:lvl w:ilvl="0" w:tplc="3F621FDC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CB"/>
    <w:rsid w:val="000027D3"/>
    <w:rsid w:val="000034C7"/>
    <w:rsid w:val="00003CB6"/>
    <w:rsid w:val="00004043"/>
    <w:rsid w:val="00004054"/>
    <w:rsid w:val="00004B90"/>
    <w:rsid w:val="00006BBC"/>
    <w:rsid w:val="00006C50"/>
    <w:rsid w:val="00010533"/>
    <w:rsid w:val="00011599"/>
    <w:rsid w:val="000116B8"/>
    <w:rsid w:val="00011A47"/>
    <w:rsid w:val="00011CC4"/>
    <w:rsid w:val="00012D4D"/>
    <w:rsid w:val="000132B4"/>
    <w:rsid w:val="000134E6"/>
    <w:rsid w:val="00013A26"/>
    <w:rsid w:val="00015EFA"/>
    <w:rsid w:val="00016146"/>
    <w:rsid w:val="000168C1"/>
    <w:rsid w:val="0001776F"/>
    <w:rsid w:val="00017E35"/>
    <w:rsid w:val="00020665"/>
    <w:rsid w:val="00021483"/>
    <w:rsid w:val="00021816"/>
    <w:rsid w:val="00022318"/>
    <w:rsid w:val="00022F1E"/>
    <w:rsid w:val="00023158"/>
    <w:rsid w:val="000235F4"/>
    <w:rsid w:val="0002399E"/>
    <w:rsid w:val="00024E9C"/>
    <w:rsid w:val="000252D0"/>
    <w:rsid w:val="00026647"/>
    <w:rsid w:val="000304F0"/>
    <w:rsid w:val="00030F1D"/>
    <w:rsid w:val="00030FA3"/>
    <w:rsid w:val="00031735"/>
    <w:rsid w:val="00031F5E"/>
    <w:rsid w:val="00033046"/>
    <w:rsid w:val="00033B39"/>
    <w:rsid w:val="00033DD7"/>
    <w:rsid w:val="00034850"/>
    <w:rsid w:val="00035974"/>
    <w:rsid w:val="00035D89"/>
    <w:rsid w:val="00036932"/>
    <w:rsid w:val="00036B04"/>
    <w:rsid w:val="00037C0B"/>
    <w:rsid w:val="00040927"/>
    <w:rsid w:val="00040BF2"/>
    <w:rsid w:val="00040F88"/>
    <w:rsid w:val="000419F4"/>
    <w:rsid w:val="000421F2"/>
    <w:rsid w:val="000446CB"/>
    <w:rsid w:val="00044AAA"/>
    <w:rsid w:val="00044D33"/>
    <w:rsid w:val="00044D4D"/>
    <w:rsid w:val="0004689F"/>
    <w:rsid w:val="00046C02"/>
    <w:rsid w:val="00046F4C"/>
    <w:rsid w:val="000470F2"/>
    <w:rsid w:val="00047CDE"/>
    <w:rsid w:val="0005156D"/>
    <w:rsid w:val="00051B14"/>
    <w:rsid w:val="00052EF3"/>
    <w:rsid w:val="00053AB3"/>
    <w:rsid w:val="00053B02"/>
    <w:rsid w:val="00053ECC"/>
    <w:rsid w:val="0005450B"/>
    <w:rsid w:val="00055720"/>
    <w:rsid w:val="00055F1D"/>
    <w:rsid w:val="00057B34"/>
    <w:rsid w:val="00060088"/>
    <w:rsid w:val="0006011E"/>
    <w:rsid w:val="00060385"/>
    <w:rsid w:val="000607DB"/>
    <w:rsid w:val="0006109C"/>
    <w:rsid w:val="000619C1"/>
    <w:rsid w:val="0006229C"/>
    <w:rsid w:val="000629CA"/>
    <w:rsid w:val="000639A7"/>
    <w:rsid w:val="00063A07"/>
    <w:rsid w:val="00063F6C"/>
    <w:rsid w:val="000640DB"/>
    <w:rsid w:val="000664D3"/>
    <w:rsid w:val="00066F01"/>
    <w:rsid w:val="00070054"/>
    <w:rsid w:val="0007008A"/>
    <w:rsid w:val="00070492"/>
    <w:rsid w:val="0007240D"/>
    <w:rsid w:val="00072757"/>
    <w:rsid w:val="000734BD"/>
    <w:rsid w:val="00073CDA"/>
    <w:rsid w:val="00074528"/>
    <w:rsid w:val="00075497"/>
    <w:rsid w:val="00075776"/>
    <w:rsid w:val="000766D0"/>
    <w:rsid w:val="00076C5F"/>
    <w:rsid w:val="00076F9B"/>
    <w:rsid w:val="00077E78"/>
    <w:rsid w:val="0008091C"/>
    <w:rsid w:val="00082F37"/>
    <w:rsid w:val="00083631"/>
    <w:rsid w:val="000841AD"/>
    <w:rsid w:val="000860BF"/>
    <w:rsid w:val="000867D6"/>
    <w:rsid w:val="0008695F"/>
    <w:rsid w:val="000905AE"/>
    <w:rsid w:val="0009099E"/>
    <w:rsid w:val="000909C3"/>
    <w:rsid w:val="00091312"/>
    <w:rsid w:val="00091EF8"/>
    <w:rsid w:val="000920C5"/>
    <w:rsid w:val="00092492"/>
    <w:rsid w:val="00092984"/>
    <w:rsid w:val="00093009"/>
    <w:rsid w:val="00093A7C"/>
    <w:rsid w:val="00094008"/>
    <w:rsid w:val="00095FF3"/>
    <w:rsid w:val="00096C97"/>
    <w:rsid w:val="00097268"/>
    <w:rsid w:val="000974C2"/>
    <w:rsid w:val="0009758D"/>
    <w:rsid w:val="0009771B"/>
    <w:rsid w:val="000A036E"/>
    <w:rsid w:val="000A0993"/>
    <w:rsid w:val="000A0AA0"/>
    <w:rsid w:val="000A1B09"/>
    <w:rsid w:val="000A2A5A"/>
    <w:rsid w:val="000A4841"/>
    <w:rsid w:val="000A5351"/>
    <w:rsid w:val="000A615D"/>
    <w:rsid w:val="000A68A1"/>
    <w:rsid w:val="000A7005"/>
    <w:rsid w:val="000A7982"/>
    <w:rsid w:val="000A7BA9"/>
    <w:rsid w:val="000B03CC"/>
    <w:rsid w:val="000B0884"/>
    <w:rsid w:val="000B0CFE"/>
    <w:rsid w:val="000B1679"/>
    <w:rsid w:val="000B2ACB"/>
    <w:rsid w:val="000B39F3"/>
    <w:rsid w:val="000B46E4"/>
    <w:rsid w:val="000B66AA"/>
    <w:rsid w:val="000B67E2"/>
    <w:rsid w:val="000B6D23"/>
    <w:rsid w:val="000B7407"/>
    <w:rsid w:val="000B779F"/>
    <w:rsid w:val="000C0CD2"/>
    <w:rsid w:val="000C1506"/>
    <w:rsid w:val="000C342A"/>
    <w:rsid w:val="000C3904"/>
    <w:rsid w:val="000C3A63"/>
    <w:rsid w:val="000C3FA1"/>
    <w:rsid w:val="000C40E0"/>
    <w:rsid w:val="000C4759"/>
    <w:rsid w:val="000C6562"/>
    <w:rsid w:val="000C66CB"/>
    <w:rsid w:val="000C6CA3"/>
    <w:rsid w:val="000C6F68"/>
    <w:rsid w:val="000C77B6"/>
    <w:rsid w:val="000C7BE9"/>
    <w:rsid w:val="000D0063"/>
    <w:rsid w:val="000D08B7"/>
    <w:rsid w:val="000D143E"/>
    <w:rsid w:val="000D4854"/>
    <w:rsid w:val="000D4E36"/>
    <w:rsid w:val="000D6B5F"/>
    <w:rsid w:val="000E0D22"/>
    <w:rsid w:val="000E0FBD"/>
    <w:rsid w:val="000E15AA"/>
    <w:rsid w:val="000E19C0"/>
    <w:rsid w:val="000E23BF"/>
    <w:rsid w:val="000E2C04"/>
    <w:rsid w:val="000E2F0D"/>
    <w:rsid w:val="000E3586"/>
    <w:rsid w:val="000E3671"/>
    <w:rsid w:val="000E42B5"/>
    <w:rsid w:val="000E46DB"/>
    <w:rsid w:val="000E47CE"/>
    <w:rsid w:val="000E5DCE"/>
    <w:rsid w:val="000E7084"/>
    <w:rsid w:val="000E7728"/>
    <w:rsid w:val="000E78C4"/>
    <w:rsid w:val="000F12D9"/>
    <w:rsid w:val="000F1DEB"/>
    <w:rsid w:val="000F4246"/>
    <w:rsid w:val="000F44AA"/>
    <w:rsid w:val="000F5446"/>
    <w:rsid w:val="000F5873"/>
    <w:rsid w:val="000F6057"/>
    <w:rsid w:val="000F63F8"/>
    <w:rsid w:val="000F6B80"/>
    <w:rsid w:val="000F7648"/>
    <w:rsid w:val="00100BDA"/>
    <w:rsid w:val="0010102F"/>
    <w:rsid w:val="0010115D"/>
    <w:rsid w:val="00101541"/>
    <w:rsid w:val="0010235B"/>
    <w:rsid w:val="001033BF"/>
    <w:rsid w:val="001047F8"/>
    <w:rsid w:val="001051F4"/>
    <w:rsid w:val="001052B7"/>
    <w:rsid w:val="00105FD5"/>
    <w:rsid w:val="001068BF"/>
    <w:rsid w:val="00106918"/>
    <w:rsid w:val="00106B9C"/>
    <w:rsid w:val="00107228"/>
    <w:rsid w:val="0010741B"/>
    <w:rsid w:val="00107C65"/>
    <w:rsid w:val="001107FF"/>
    <w:rsid w:val="00110BCA"/>
    <w:rsid w:val="0011149C"/>
    <w:rsid w:val="00111F0C"/>
    <w:rsid w:val="0011252A"/>
    <w:rsid w:val="00112867"/>
    <w:rsid w:val="00112C9D"/>
    <w:rsid w:val="00113A72"/>
    <w:rsid w:val="00116340"/>
    <w:rsid w:val="0011636B"/>
    <w:rsid w:val="0011702A"/>
    <w:rsid w:val="00120174"/>
    <w:rsid w:val="00121F46"/>
    <w:rsid w:val="00122132"/>
    <w:rsid w:val="001227BF"/>
    <w:rsid w:val="0012449C"/>
    <w:rsid w:val="0012480C"/>
    <w:rsid w:val="001268A2"/>
    <w:rsid w:val="00126A07"/>
    <w:rsid w:val="0012723A"/>
    <w:rsid w:val="00131389"/>
    <w:rsid w:val="00132592"/>
    <w:rsid w:val="00133F01"/>
    <w:rsid w:val="001348AF"/>
    <w:rsid w:val="00135524"/>
    <w:rsid w:val="00136469"/>
    <w:rsid w:val="0013756C"/>
    <w:rsid w:val="0014038C"/>
    <w:rsid w:val="0014070D"/>
    <w:rsid w:val="00140BF7"/>
    <w:rsid w:val="00141DC7"/>
    <w:rsid w:val="0014233B"/>
    <w:rsid w:val="001431E1"/>
    <w:rsid w:val="00143B56"/>
    <w:rsid w:val="001444A8"/>
    <w:rsid w:val="0014577F"/>
    <w:rsid w:val="00145CEB"/>
    <w:rsid w:val="00151927"/>
    <w:rsid w:val="001530D6"/>
    <w:rsid w:val="00154483"/>
    <w:rsid w:val="00155072"/>
    <w:rsid w:val="00155E22"/>
    <w:rsid w:val="00156206"/>
    <w:rsid w:val="00156484"/>
    <w:rsid w:val="00157946"/>
    <w:rsid w:val="00157BAD"/>
    <w:rsid w:val="001603BB"/>
    <w:rsid w:val="00161D05"/>
    <w:rsid w:val="0016259A"/>
    <w:rsid w:val="00162A1E"/>
    <w:rsid w:val="001631B5"/>
    <w:rsid w:val="00164CEF"/>
    <w:rsid w:val="00164D34"/>
    <w:rsid w:val="00164F8B"/>
    <w:rsid w:val="00165A96"/>
    <w:rsid w:val="00166324"/>
    <w:rsid w:val="0016636E"/>
    <w:rsid w:val="00166CBD"/>
    <w:rsid w:val="00166E9E"/>
    <w:rsid w:val="0016769D"/>
    <w:rsid w:val="001678A3"/>
    <w:rsid w:val="00170508"/>
    <w:rsid w:val="00170AF4"/>
    <w:rsid w:val="00171C86"/>
    <w:rsid w:val="00171FC2"/>
    <w:rsid w:val="00173441"/>
    <w:rsid w:val="00173670"/>
    <w:rsid w:val="00173D4F"/>
    <w:rsid w:val="00175657"/>
    <w:rsid w:val="00176444"/>
    <w:rsid w:val="0017723E"/>
    <w:rsid w:val="00180624"/>
    <w:rsid w:val="00180A48"/>
    <w:rsid w:val="00181B43"/>
    <w:rsid w:val="00181C40"/>
    <w:rsid w:val="00182933"/>
    <w:rsid w:val="00183508"/>
    <w:rsid w:val="0018456D"/>
    <w:rsid w:val="00185569"/>
    <w:rsid w:val="00185F26"/>
    <w:rsid w:val="00186497"/>
    <w:rsid w:val="00186C00"/>
    <w:rsid w:val="001900A5"/>
    <w:rsid w:val="00191DC6"/>
    <w:rsid w:val="001922CD"/>
    <w:rsid w:val="0019300B"/>
    <w:rsid w:val="0019300F"/>
    <w:rsid w:val="001936E2"/>
    <w:rsid w:val="00194340"/>
    <w:rsid w:val="00194B38"/>
    <w:rsid w:val="00194EAC"/>
    <w:rsid w:val="00195C18"/>
    <w:rsid w:val="00197235"/>
    <w:rsid w:val="00197313"/>
    <w:rsid w:val="001976A5"/>
    <w:rsid w:val="00197CAF"/>
    <w:rsid w:val="00197E6A"/>
    <w:rsid w:val="001A173D"/>
    <w:rsid w:val="001A17E8"/>
    <w:rsid w:val="001A1C5A"/>
    <w:rsid w:val="001A1F67"/>
    <w:rsid w:val="001A26F5"/>
    <w:rsid w:val="001A2790"/>
    <w:rsid w:val="001A29DC"/>
    <w:rsid w:val="001A2CF6"/>
    <w:rsid w:val="001A312A"/>
    <w:rsid w:val="001A31A2"/>
    <w:rsid w:val="001A39A3"/>
    <w:rsid w:val="001A3E4E"/>
    <w:rsid w:val="001A4539"/>
    <w:rsid w:val="001A4D4B"/>
    <w:rsid w:val="001A585D"/>
    <w:rsid w:val="001A5C14"/>
    <w:rsid w:val="001A5F8A"/>
    <w:rsid w:val="001A6834"/>
    <w:rsid w:val="001A6CCF"/>
    <w:rsid w:val="001A73E5"/>
    <w:rsid w:val="001B0966"/>
    <w:rsid w:val="001B1263"/>
    <w:rsid w:val="001B29D2"/>
    <w:rsid w:val="001B2D75"/>
    <w:rsid w:val="001B2FCE"/>
    <w:rsid w:val="001B4534"/>
    <w:rsid w:val="001B48C0"/>
    <w:rsid w:val="001B4AA4"/>
    <w:rsid w:val="001B4B03"/>
    <w:rsid w:val="001B4D54"/>
    <w:rsid w:val="001B4FBC"/>
    <w:rsid w:val="001B5498"/>
    <w:rsid w:val="001B5517"/>
    <w:rsid w:val="001B66F9"/>
    <w:rsid w:val="001B6BD0"/>
    <w:rsid w:val="001B71F0"/>
    <w:rsid w:val="001C049F"/>
    <w:rsid w:val="001C1107"/>
    <w:rsid w:val="001C151D"/>
    <w:rsid w:val="001C27E5"/>
    <w:rsid w:val="001C28AF"/>
    <w:rsid w:val="001C35AF"/>
    <w:rsid w:val="001C38E3"/>
    <w:rsid w:val="001C68C2"/>
    <w:rsid w:val="001C694A"/>
    <w:rsid w:val="001C69E6"/>
    <w:rsid w:val="001C76F8"/>
    <w:rsid w:val="001C7E2F"/>
    <w:rsid w:val="001C7FF5"/>
    <w:rsid w:val="001D116E"/>
    <w:rsid w:val="001D1210"/>
    <w:rsid w:val="001D2759"/>
    <w:rsid w:val="001D3A5E"/>
    <w:rsid w:val="001D413C"/>
    <w:rsid w:val="001D5DEC"/>
    <w:rsid w:val="001D630D"/>
    <w:rsid w:val="001D675C"/>
    <w:rsid w:val="001D6D38"/>
    <w:rsid w:val="001D6F01"/>
    <w:rsid w:val="001E059A"/>
    <w:rsid w:val="001E1935"/>
    <w:rsid w:val="001E1B68"/>
    <w:rsid w:val="001E2204"/>
    <w:rsid w:val="001E4415"/>
    <w:rsid w:val="001E5B4F"/>
    <w:rsid w:val="001E5FC1"/>
    <w:rsid w:val="001E62AC"/>
    <w:rsid w:val="001E6A31"/>
    <w:rsid w:val="001E6A57"/>
    <w:rsid w:val="001E6DF3"/>
    <w:rsid w:val="001E72EA"/>
    <w:rsid w:val="001F0507"/>
    <w:rsid w:val="001F0EBA"/>
    <w:rsid w:val="001F0F04"/>
    <w:rsid w:val="001F0F24"/>
    <w:rsid w:val="001F17AF"/>
    <w:rsid w:val="001F1B1C"/>
    <w:rsid w:val="001F287F"/>
    <w:rsid w:val="001F3079"/>
    <w:rsid w:val="001F3550"/>
    <w:rsid w:val="001F491A"/>
    <w:rsid w:val="001F4F50"/>
    <w:rsid w:val="001F5271"/>
    <w:rsid w:val="001F5B7A"/>
    <w:rsid w:val="001F5D29"/>
    <w:rsid w:val="001F604B"/>
    <w:rsid w:val="001F6B16"/>
    <w:rsid w:val="001F7493"/>
    <w:rsid w:val="001F7FC4"/>
    <w:rsid w:val="00200775"/>
    <w:rsid w:val="00200897"/>
    <w:rsid w:val="00200919"/>
    <w:rsid w:val="0020106B"/>
    <w:rsid w:val="002038C4"/>
    <w:rsid w:val="00204402"/>
    <w:rsid w:val="00204420"/>
    <w:rsid w:val="0020612B"/>
    <w:rsid w:val="0020630E"/>
    <w:rsid w:val="0020630F"/>
    <w:rsid w:val="002067B8"/>
    <w:rsid w:val="002068FC"/>
    <w:rsid w:val="0020741B"/>
    <w:rsid w:val="002104B1"/>
    <w:rsid w:val="0021098A"/>
    <w:rsid w:val="002113EE"/>
    <w:rsid w:val="0021165F"/>
    <w:rsid w:val="00212EBE"/>
    <w:rsid w:val="00213E78"/>
    <w:rsid w:val="00215158"/>
    <w:rsid w:val="0021528F"/>
    <w:rsid w:val="00215AAF"/>
    <w:rsid w:val="00215D65"/>
    <w:rsid w:val="00215EC0"/>
    <w:rsid w:val="00217563"/>
    <w:rsid w:val="00217892"/>
    <w:rsid w:val="00220B85"/>
    <w:rsid w:val="002211A9"/>
    <w:rsid w:val="00222104"/>
    <w:rsid w:val="002221AB"/>
    <w:rsid w:val="002226B6"/>
    <w:rsid w:val="00222B5D"/>
    <w:rsid w:val="00222DE0"/>
    <w:rsid w:val="0022376D"/>
    <w:rsid w:val="00223D12"/>
    <w:rsid w:val="0022552F"/>
    <w:rsid w:val="00226849"/>
    <w:rsid w:val="00226C6C"/>
    <w:rsid w:val="0022743C"/>
    <w:rsid w:val="00230599"/>
    <w:rsid w:val="0023062A"/>
    <w:rsid w:val="00231907"/>
    <w:rsid w:val="00231B42"/>
    <w:rsid w:val="00232F1F"/>
    <w:rsid w:val="00233540"/>
    <w:rsid w:val="002337CA"/>
    <w:rsid w:val="00234265"/>
    <w:rsid w:val="00234560"/>
    <w:rsid w:val="002348A6"/>
    <w:rsid w:val="00234C66"/>
    <w:rsid w:val="002353FB"/>
    <w:rsid w:val="0023556F"/>
    <w:rsid w:val="002357FA"/>
    <w:rsid w:val="00235E18"/>
    <w:rsid w:val="002361C6"/>
    <w:rsid w:val="002364FB"/>
    <w:rsid w:val="00241040"/>
    <w:rsid w:val="002417B5"/>
    <w:rsid w:val="0024212C"/>
    <w:rsid w:val="0024228F"/>
    <w:rsid w:val="0024271A"/>
    <w:rsid w:val="002428F5"/>
    <w:rsid w:val="00242BDF"/>
    <w:rsid w:val="00242F3B"/>
    <w:rsid w:val="002434FE"/>
    <w:rsid w:val="00243B8B"/>
    <w:rsid w:val="00245AE5"/>
    <w:rsid w:val="00245B10"/>
    <w:rsid w:val="00246920"/>
    <w:rsid w:val="00252BD6"/>
    <w:rsid w:val="002532CC"/>
    <w:rsid w:val="0025367D"/>
    <w:rsid w:val="002546E1"/>
    <w:rsid w:val="00254D4C"/>
    <w:rsid w:val="002555F4"/>
    <w:rsid w:val="00256A81"/>
    <w:rsid w:val="00256EA6"/>
    <w:rsid w:val="00257303"/>
    <w:rsid w:val="00257D06"/>
    <w:rsid w:val="002603EF"/>
    <w:rsid w:val="00260AD3"/>
    <w:rsid w:val="00260ADB"/>
    <w:rsid w:val="0026129D"/>
    <w:rsid w:val="002616A0"/>
    <w:rsid w:val="00262AE4"/>
    <w:rsid w:val="002636E7"/>
    <w:rsid w:val="00263B24"/>
    <w:rsid w:val="002655A1"/>
    <w:rsid w:val="00266FD2"/>
    <w:rsid w:val="002708B5"/>
    <w:rsid w:val="00270CED"/>
    <w:rsid w:val="002711A7"/>
    <w:rsid w:val="0027249A"/>
    <w:rsid w:val="00272FD9"/>
    <w:rsid w:val="0027352A"/>
    <w:rsid w:val="00273CEA"/>
    <w:rsid w:val="002744F1"/>
    <w:rsid w:val="00275888"/>
    <w:rsid w:val="00275C8D"/>
    <w:rsid w:val="00275DAC"/>
    <w:rsid w:val="00276F9F"/>
    <w:rsid w:val="00277910"/>
    <w:rsid w:val="00280408"/>
    <w:rsid w:val="0028128A"/>
    <w:rsid w:val="00281F0F"/>
    <w:rsid w:val="00281FD0"/>
    <w:rsid w:val="00282B9C"/>
    <w:rsid w:val="00282D0B"/>
    <w:rsid w:val="00282E2C"/>
    <w:rsid w:val="002834D5"/>
    <w:rsid w:val="00284722"/>
    <w:rsid w:val="0028497F"/>
    <w:rsid w:val="00287DE7"/>
    <w:rsid w:val="0029042E"/>
    <w:rsid w:val="00291AF9"/>
    <w:rsid w:val="002925C7"/>
    <w:rsid w:val="0029312A"/>
    <w:rsid w:val="00293841"/>
    <w:rsid w:val="00293A52"/>
    <w:rsid w:val="002949B4"/>
    <w:rsid w:val="00294EE5"/>
    <w:rsid w:val="00295359"/>
    <w:rsid w:val="00295944"/>
    <w:rsid w:val="00295ABA"/>
    <w:rsid w:val="00296C3C"/>
    <w:rsid w:val="002970B3"/>
    <w:rsid w:val="0029740E"/>
    <w:rsid w:val="002A0D2A"/>
    <w:rsid w:val="002A0FDD"/>
    <w:rsid w:val="002A1948"/>
    <w:rsid w:val="002A21F6"/>
    <w:rsid w:val="002A23C8"/>
    <w:rsid w:val="002A35D5"/>
    <w:rsid w:val="002A3B7D"/>
    <w:rsid w:val="002A4914"/>
    <w:rsid w:val="002A60FC"/>
    <w:rsid w:val="002A688B"/>
    <w:rsid w:val="002B15CA"/>
    <w:rsid w:val="002B1F07"/>
    <w:rsid w:val="002B31BB"/>
    <w:rsid w:val="002B3A7F"/>
    <w:rsid w:val="002B3CE5"/>
    <w:rsid w:val="002B3D47"/>
    <w:rsid w:val="002B3EEF"/>
    <w:rsid w:val="002B472C"/>
    <w:rsid w:val="002B4B8C"/>
    <w:rsid w:val="002B5170"/>
    <w:rsid w:val="002B77DA"/>
    <w:rsid w:val="002C0279"/>
    <w:rsid w:val="002C046B"/>
    <w:rsid w:val="002C1453"/>
    <w:rsid w:val="002C16BD"/>
    <w:rsid w:val="002C1958"/>
    <w:rsid w:val="002C33E8"/>
    <w:rsid w:val="002C5E79"/>
    <w:rsid w:val="002C611D"/>
    <w:rsid w:val="002C6600"/>
    <w:rsid w:val="002D032E"/>
    <w:rsid w:val="002D2413"/>
    <w:rsid w:val="002D289C"/>
    <w:rsid w:val="002D36B3"/>
    <w:rsid w:val="002D4943"/>
    <w:rsid w:val="002D4AE8"/>
    <w:rsid w:val="002D4F62"/>
    <w:rsid w:val="002D53FD"/>
    <w:rsid w:val="002D55F1"/>
    <w:rsid w:val="002D59DD"/>
    <w:rsid w:val="002D63AB"/>
    <w:rsid w:val="002D67CE"/>
    <w:rsid w:val="002D6901"/>
    <w:rsid w:val="002D6A25"/>
    <w:rsid w:val="002D6BA0"/>
    <w:rsid w:val="002D7845"/>
    <w:rsid w:val="002E0F35"/>
    <w:rsid w:val="002E1C54"/>
    <w:rsid w:val="002E1CD1"/>
    <w:rsid w:val="002E1F1D"/>
    <w:rsid w:val="002E266F"/>
    <w:rsid w:val="002E30E9"/>
    <w:rsid w:val="002E4432"/>
    <w:rsid w:val="002E46CC"/>
    <w:rsid w:val="002E4A53"/>
    <w:rsid w:val="002E4E0B"/>
    <w:rsid w:val="002E66D6"/>
    <w:rsid w:val="002E6A2B"/>
    <w:rsid w:val="002E6CB6"/>
    <w:rsid w:val="002F009E"/>
    <w:rsid w:val="002F0609"/>
    <w:rsid w:val="002F284E"/>
    <w:rsid w:val="002F3D92"/>
    <w:rsid w:val="002F48C2"/>
    <w:rsid w:val="002F4C18"/>
    <w:rsid w:val="002F4EB9"/>
    <w:rsid w:val="002F5697"/>
    <w:rsid w:val="002F5800"/>
    <w:rsid w:val="002F5E7A"/>
    <w:rsid w:val="002F6F60"/>
    <w:rsid w:val="002F75EE"/>
    <w:rsid w:val="002F7C82"/>
    <w:rsid w:val="00300019"/>
    <w:rsid w:val="0030120E"/>
    <w:rsid w:val="003016B6"/>
    <w:rsid w:val="003034B6"/>
    <w:rsid w:val="003037F8"/>
    <w:rsid w:val="00303BE1"/>
    <w:rsid w:val="003046CD"/>
    <w:rsid w:val="00304E23"/>
    <w:rsid w:val="003064C5"/>
    <w:rsid w:val="00307F4C"/>
    <w:rsid w:val="003100A5"/>
    <w:rsid w:val="0031038C"/>
    <w:rsid w:val="00311054"/>
    <w:rsid w:val="003111F0"/>
    <w:rsid w:val="003112A7"/>
    <w:rsid w:val="00311555"/>
    <w:rsid w:val="003115A6"/>
    <w:rsid w:val="003117CF"/>
    <w:rsid w:val="0031391C"/>
    <w:rsid w:val="00313CE4"/>
    <w:rsid w:val="00313E83"/>
    <w:rsid w:val="00314285"/>
    <w:rsid w:val="00314296"/>
    <w:rsid w:val="003142E9"/>
    <w:rsid w:val="003148BF"/>
    <w:rsid w:val="0031499C"/>
    <w:rsid w:val="00315FFC"/>
    <w:rsid w:val="00316EAD"/>
    <w:rsid w:val="00320DA5"/>
    <w:rsid w:val="00322F13"/>
    <w:rsid w:val="0032520C"/>
    <w:rsid w:val="00325371"/>
    <w:rsid w:val="00325A60"/>
    <w:rsid w:val="0032606E"/>
    <w:rsid w:val="003265D2"/>
    <w:rsid w:val="0032715A"/>
    <w:rsid w:val="00327FC3"/>
    <w:rsid w:val="00330D08"/>
    <w:rsid w:val="00330DCD"/>
    <w:rsid w:val="003313CA"/>
    <w:rsid w:val="00331B4E"/>
    <w:rsid w:val="003332BC"/>
    <w:rsid w:val="00333A73"/>
    <w:rsid w:val="00334937"/>
    <w:rsid w:val="00334E7C"/>
    <w:rsid w:val="00334F58"/>
    <w:rsid w:val="00335112"/>
    <w:rsid w:val="00337189"/>
    <w:rsid w:val="003375C8"/>
    <w:rsid w:val="00337FDB"/>
    <w:rsid w:val="00340FBE"/>
    <w:rsid w:val="00341DFC"/>
    <w:rsid w:val="003425E7"/>
    <w:rsid w:val="00343353"/>
    <w:rsid w:val="00343597"/>
    <w:rsid w:val="00343A00"/>
    <w:rsid w:val="003442AA"/>
    <w:rsid w:val="00347098"/>
    <w:rsid w:val="00347490"/>
    <w:rsid w:val="0034752F"/>
    <w:rsid w:val="00350656"/>
    <w:rsid w:val="0035075E"/>
    <w:rsid w:val="00350974"/>
    <w:rsid w:val="003521CF"/>
    <w:rsid w:val="003536C1"/>
    <w:rsid w:val="003536EA"/>
    <w:rsid w:val="00353A70"/>
    <w:rsid w:val="00353F32"/>
    <w:rsid w:val="00354CDF"/>
    <w:rsid w:val="0035500A"/>
    <w:rsid w:val="003551AC"/>
    <w:rsid w:val="0035520F"/>
    <w:rsid w:val="003552CF"/>
    <w:rsid w:val="00360016"/>
    <w:rsid w:val="00360DF3"/>
    <w:rsid w:val="00361CFD"/>
    <w:rsid w:val="00363220"/>
    <w:rsid w:val="0036387D"/>
    <w:rsid w:val="00363D8D"/>
    <w:rsid w:val="00363EDD"/>
    <w:rsid w:val="00365822"/>
    <w:rsid w:val="00366119"/>
    <w:rsid w:val="00366C68"/>
    <w:rsid w:val="003670C3"/>
    <w:rsid w:val="00367207"/>
    <w:rsid w:val="003672E7"/>
    <w:rsid w:val="00370146"/>
    <w:rsid w:val="00370CF1"/>
    <w:rsid w:val="00370F35"/>
    <w:rsid w:val="00371014"/>
    <w:rsid w:val="0037105F"/>
    <w:rsid w:val="0037147F"/>
    <w:rsid w:val="00371FB1"/>
    <w:rsid w:val="00372B96"/>
    <w:rsid w:val="0037323C"/>
    <w:rsid w:val="00373E98"/>
    <w:rsid w:val="00374D39"/>
    <w:rsid w:val="00374DF6"/>
    <w:rsid w:val="00376658"/>
    <w:rsid w:val="00376C50"/>
    <w:rsid w:val="003771C1"/>
    <w:rsid w:val="0037748F"/>
    <w:rsid w:val="00377C26"/>
    <w:rsid w:val="00380888"/>
    <w:rsid w:val="00380DBF"/>
    <w:rsid w:val="00381809"/>
    <w:rsid w:val="00382578"/>
    <w:rsid w:val="00382A82"/>
    <w:rsid w:val="00382AB3"/>
    <w:rsid w:val="00382B1A"/>
    <w:rsid w:val="00382EB1"/>
    <w:rsid w:val="0038313E"/>
    <w:rsid w:val="0038337C"/>
    <w:rsid w:val="00383B65"/>
    <w:rsid w:val="00384D92"/>
    <w:rsid w:val="0038697E"/>
    <w:rsid w:val="00386D88"/>
    <w:rsid w:val="00386F6A"/>
    <w:rsid w:val="003870FC"/>
    <w:rsid w:val="00387580"/>
    <w:rsid w:val="00387AD8"/>
    <w:rsid w:val="00387BC7"/>
    <w:rsid w:val="00393A51"/>
    <w:rsid w:val="0039479E"/>
    <w:rsid w:val="00394C9A"/>
    <w:rsid w:val="003952BC"/>
    <w:rsid w:val="00396CF6"/>
    <w:rsid w:val="003A0C6B"/>
    <w:rsid w:val="003A12D8"/>
    <w:rsid w:val="003A22CD"/>
    <w:rsid w:val="003A2773"/>
    <w:rsid w:val="003A3231"/>
    <w:rsid w:val="003A39C2"/>
    <w:rsid w:val="003A3B4C"/>
    <w:rsid w:val="003A50A7"/>
    <w:rsid w:val="003A5DAC"/>
    <w:rsid w:val="003A5F7A"/>
    <w:rsid w:val="003A6813"/>
    <w:rsid w:val="003A6965"/>
    <w:rsid w:val="003A7A29"/>
    <w:rsid w:val="003B0728"/>
    <w:rsid w:val="003B0811"/>
    <w:rsid w:val="003B296D"/>
    <w:rsid w:val="003B3429"/>
    <w:rsid w:val="003B7238"/>
    <w:rsid w:val="003B7686"/>
    <w:rsid w:val="003B7B00"/>
    <w:rsid w:val="003C1462"/>
    <w:rsid w:val="003C2B86"/>
    <w:rsid w:val="003C30A1"/>
    <w:rsid w:val="003C3DA5"/>
    <w:rsid w:val="003C482B"/>
    <w:rsid w:val="003C5038"/>
    <w:rsid w:val="003C53EB"/>
    <w:rsid w:val="003C75A4"/>
    <w:rsid w:val="003C7DBF"/>
    <w:rsid w:val="003C7DDB"/>
    <w:rsid w:val="003D0049"/>
    <w:rsid w:val="003D01FF"/>
    <w:rsid w:val="003D02AF"/>
    <w:rsid w:val="003D171E"/>
    <w:rsid w:val="003D2367"/>
    <w:rsid w:val="003D257B"/>
    <w:rsid w:val="003D2AA9"/>
    <w:rsid w:val="003D2D37"/>
    <w:rsid w:val="003D6447"/>
    <w:rsid w:val="003D6457"/>
    <w:rsid w:val="003D7E28"/>
    <w:rsid w:val="003E039E"/>
    <w:rsid w:val="003E1ACF"/>
    <w:rsid w:val="003E1B74"/>
    <w:rsid w:val="003E1BE9"/>
    <w:rsid w:val="003E2E55"/>
    <w:rsid w:val="003E310F"/>
    <w:rsid w:val="003E358A"/>
    <w:rsid w:val="003E478F"/>
    <w:rsid w:val="003E5876"/>
    <w:rsid w:val="003E6B50"/>
    <w:rsid w:val="003E7355"/>
    <w:rsid w:val="003E7C03"/>
    <w:rsid w:val="003E7FCE"/>
    <w:rsid w:val="003F0875"/>
    <w:rsid w:val="003F08A4"/>
    <w:rsid w:val="003F1580"/>
    <w:rsid w:val="003F19F1"/>
    <w:rsid w:val="003F2506"/>
    <w:rsid w:val="003F3615"/>
    <w:rsid w:val="003F42C1"/>
    <w:rsid w:val="003F432B"/>
    <w:rsid w:val="003F49DF"/>
    <w:rsid w:val="003F5400"/>
    <w:rsid w:val="003F54B1"/>
    <w:rsid w:val="003F5A67"/>
    <w:rsid w:val="003F5A85"/>
    <w:rsid w:val="003F604E"/>
    <w:rsid w:val="003F7994"/>
    <w:rsid w:val="00400207"/>
    <w:rsid w:val="00401FEA"/>
    <w:rsid w:val="00402311"/>
    <w:rsid w:val="00403502"/>
    <w:rsid w:val="004039B3"/>
    <w:rsid w:val="004057E0"/>
    <w:rsid w:val="00405D20"/>
    <w:rsid w:val="00411548"/>
    <w:rsid w:val="0041237F"/>
    <w:rsid w:val="0041411D"/>
    <w:rsid w:val="004144F4"/>
    <w:rsid w:val="0041522B"/>
    <w:rsid w:val="00415D08"/>
    <w:rsid w:val="00416545"/>
    <w:rsid w:val="00416679"/>
    <w:rsid w:val="0041713F"/>
    <w:rsid w:val="00417716"/>
    <w:rsid w:val="00417954"/>
    <w:rsid w:val="0042017F"/>
    <w:rsid w:val="0042041A"/>
    <w:rsid w:val="0042220C"/>
    <w:rsid w:val="00423912"/>
    <w:rsid w:val="00423C2D"/>
    <w:rsid w:val="00424858"/>
    <w:rsid w:val="00424B24"/>
    <w:rsid w:val="0042559F"/>
    <w:rsid w:val="0042757E"/>
    <w:rsid w:val="00430349"/>
    <w:rsid w:val="004303D5"/>
    <w:rsid w:val="004303EB"/>
    <w:rsid w:val="00431F5A"/>
    <w:rsid w:val="00432968"/>
    <w:rsid w:val="00432B7B"/>
    <w:rsid w:val="00433F0B"/>
    <w:rsid w:val="004340E6"/>
    <w:rsid w:val="00434AC0"/>
    <w:rsid w:val="00435098"/>
    <w:rsid w:val="00435896"/>
    <w:rsid w:val="00435897"/>
    <w:rsid w:val="00435EE5"/>
    <w:rsid w:val="0043641B"/>
    <w:rsid w:val="00437C98"/>
    <w:rsid w:val="00441E84"/>
    <w:rsid w:val="0044234E"/>
    <w:rsid w:val="00442694"/>
    <w:rsid w:val="00443BEC"/>
    <w:rsid w:val="00444FB6"/>
    <w:rsid w:val="0044571E"/>
    <w:rsid w:val="00445889"/>
    <w:rsid w:val="004461BD"/>
    <w:rsid w:val="004461D2"/>
    <w:rsid w:val="00446282"/>
    <w:rsid w:val="00446471"/>
    <w:rsid w:val="00446B4A"/>
    <w:rsid w:val="00446E2B"/>
    <w:rsid w:val="00447D70"/>
    <w:rsid w:val="00450EFB"/>
    <w:rsid w:val="004512DF"/>
    <w:rsid w:val="00451314"/>
    <w:rsid w:val="0045254A"/>
    <w:rsid w:val="0045384E"/>
    <w:rsid w:val="00456588"/>
    <w:rsid w:val="004568DF"/>
    <w:rsid w:val="00456DD3"/>
    <w:rsid w:val="00457638"/>
    <w:rsid w:val="00462FFF"/>
    <w:rsid w:val="004637EC"/>
    <w:rsid w:val="00463A8C"/>
    <w:rsid w:val="00463D75"/>
    <w:rsid w:val="00464F6E"/>
    <w:rsid w:val="00465515"/>
    <w:rsid w:val="00466B02"/>
    <w:rsid w:val="004673CC"/>
    <w:rsid w:val="00470B90"/>
    <w:rsid w:val="00472E92"/>
    <w:rsid w:val="00473032"/>
    <w:rsid w:val="00473594"/>
    <w:rsid w:val="004747E0"/>
    <w:rsid w:val="00475734"/>
    <w:rsid w:val="00476E25"/>
    <w:rsid w:val="004770EC"/>
    <w:rsid w:val="00477236"/>
    <w:rsid w:val="0048042F"/>
    <w:rsid w:val="00482DB4"/>
    <w:rsid w:val="004830B3"/>
    <w:rsid w:val="004832C8"/>
    <w:rsid w:val="004835FA"/>
    <w:rsid w:val="004845BE"/>
    <w:rsid w:val="00484942"/>
    <w:rsid w:val="00484D7B"/>
    <w:rsid w:val="0048650B"/>
    <w:rsid w:val="004906DD"/>
    <w:rsid w:val="00490E64"/>
    <w:rsid w:val="00491B33"/>
    <w:rsid w:val="00491DD2"/>
    <w:rsid w:val="00493269"/>
    <w:rsid w:val="004932A0"/>
    <w:rsid w:val="00493649"/>
    <w:rsid w:val="00493C62"/>
    <w:rsid w:val="00493E63"/>
    <w:rsid w:val="0049434B"/>
    <w:rsid w:val="00494455"/>
    <w:rsid w:val="0049548A"/>
    <w:rsid w:val="00495D0E"/>
    <w:rsid w:val="00496F58"/>
    <w:rsid w:val="00497324"/>
    <w:rsid w:val="0049737B"/>
    <w:rsid w:val="00497D0B"/>
    <w:rsid w:val="004A013F"/>
    <w:rsid w:val="004A052C"/>
    <w:rsid w:val="004A14AF"/>
    <w:rsid w:val="004A2E51"/>
    <w:rsid w:val="004A3004"/>
    <w:rsid w:val="004A449C"/>
    <w:rsid w:val="004A488B"/>
    <w:rsid w:val="004A56D7"/>
    <w:rsid w:val="004A5925"/>
    <w:rsid w:val="004A5B2F"/>
    <w:rsid w:val="004A5FE2"/>
    <w:rsid w:val="004A68F6"/>
    <w:rsid w:val="004B1042"/>
    <w:rsid w:val="004B1735"/>
    <w:rsid w:val="004B1CB7"/>
    <w:rsid w:val="004B1D02"/>
    <w:rsid w:val="004B245D"/>
    <w:rsid w:val="004B39EB"/>
    <w:rsid w:val="004B4652"/>
    <w:rsid w:val="004B5915"/>
    <w:rsid w:val="004B5A2A"/>
    <w:rsid w:val="004B66C6"/>
    <w:rsid w:val="004B6868"/>
    <w:rsid w:val="004B6B90"/>
    <w:rsid w:val="004B72C9"/>
    <w:rsid w:val="004C0420"/>
    <w:rsid w:val="004C0500"/>
    <w:rsid w:val="004C0AC2"/>
    <w:rsid w:val="004C0EC0"/>
    <w:rsid w:val="004C19BC"/>
    <w:rsid w:val="004C1AE6"/>
    <w:rsid w:val="004C296F"/>
    <w:rsid w:val="004C2D00"/>
    <w:rsid w:val="004C3AED"/>
    <w:rsid w:val="004C4A60"/>
    <w:rsid w:val="004C5EC8"/>
    <w:rsid w:val="004C5EF1"/>
    <w:rsid w:val="004C67E5"/>
    <w:rsid w:val="004C6A8D"/>
    <w:rsid w:val="004C6FB1"/>
    <w:rsid w:val="004C7054"/>
    <w:rsid w:val="004C725F"/>
    <w:rsid w:val="004D022C"/>
    <w:rsid w:val="004D08D8"/>
    <w:rsid w:val="004D09B1"/>
    <w:rsid w:val="004D13CE"/>
    <w:rsid w:val="004D2248"/>
    <w:rsid w:val="004D225C"/>
    <w:rsid w:val="004D2F49"/>
    <w:rsid w:val="004D30A7"/>
    <w:rsid w:val="004D43B4"/>
    <w:rsid w:val="004D46F0"/>
    <w:rsid w:val="004D645D"/>
    <w:rsid w:val="004D65BD"/>
    <w:rsid w:val="004D7157"/>
    <w:rsid w:val="004D7523"/>
    <w:rsid w:val="004E0D9C"/>
    <w:rsid w:val="004E0ED5"/>
    <w:rsid w:val="004E1E60"/>
    <w:rsid w:val="004E30C3"/>
    <w:rsid w:val="004E4720"/>
    <w:rsid w:val="004E5C38"/>
    <w:rsid w:val="004E5DEC"/>
    <w:rsid w:val="004E6C86"/>
    <w:rsid w:val="004E7ADE"/>
    <w:rsid w:val="004F17C6"/>
    <w:rsid w:val="004F20EB"/>
    <w:rsid w:val="004F3ABB"/>
    <w:rsid w:val="004F4321"/>
    <w:rsid w:val="004F485D"/>
    <w:rsid w:val="004F576E"/>
    <w:rsid w:val="004F61D0"/>
    <w:rsid w:val="004F6CC2"/>
    <w:rsid w:val="004F714F"/>
    <w:rsid w:val="004F7449"/>
    <w:rsid w:val="004F787E"/>
    <w:rsid w:val="004F7ACC"/>
    <w:rsid w:val="00500096"/>
    <w:rsid w:val="0050020B"/>
    <w:rsid w:val="00504320"/>
    <w:rsid w:val="0050473C"/>
    <w:rsid w:val="005060B6"/>
    <w:rsid w:val="00506B4D"/>
    <w:rsid w:val="005074A6"/>
    <w:rsid w:val="005077ED"/>
    <w:rsid w:val="005102F0"/>
    <w:rsid w:val="00510E3C"/>
    <w:rsid w:val="005111A8"/>
    <w:rsid w:val="00511D8E"/>
    <w:rsid w:val="0051297B"/>
    <w:rsid w:val="00513682"/>
    <w:rsid w:val="00513C70"/>
    <w:rsid w:val="00513EEC"/>
    <w:rsid w:val="00514F96"/>
    <w:rsid w:val="00515C66"/>
    <w:rsid w:val="0051663F"/>
    <w:rsid w:val="00516A6F"/>
    <w:rsid w:val="005171E4"/>
    <w:rsid w:val="00517332"/>
    <w:rsid w:val="0051740B"/>
    <w:rsid w:val="005175AC"/>
    <w:rsid w:val="00517682"/>
    <w:rsid w:val="00517E19"/>
    <w:rsid w:val="00517E45"/>
    <w:rsid w:val="005202B4"/>
    <w:rsid w:val="00520D94"/>
    <w:rsid w:val="00520E39"/>
    <w:rsid w:val="00520E4A"/>
    <w:rsid w:val="00521E80"/>
    <w:rsid w:val="00522613"/>
    <w:rsid w:val="00523976"/>
    <w:rsid w:val="00523A32"/>
    <w:rsid w:val="00524AE2"/>
    <w:rsid w:val="00524DA2"/>
    <w:rsid w:val="00527C01"/>
    <w:rsid w:val="00530BDA"/>
    <w:rsid w:val="00530CB2"/>
    <w:rsid w:val="00532690"/>
    <w:rsid w:val="00532C44"/>
    <w:rsid w:val="005330A5"/>
    <w:rsid w:val="00533F13"/>
    <w:rsid w:val="00534047"/>
    <w:rsid w:val="00534291"/>
    <w:rsid w:val="0053505F"/>
    <w:rsid w:val="005355B2"/>
    <w:rsid w:val="00536DDA"/>
    <w:rsid w:val="005370B4"/>
    <w:rsid w:val="005376A7"/>
    <w:rsid w:val="00540AC4"/>
    <w:rsid w:val="00540DD0"/>
    <w:rsid w:val="005411AB"/>
    <w:rsid w:val="00541217"/>
    <w:rsid w:val="00541D19"/>
    <w:rsid w:val="00542261"/>
    <w:rsid w:val="00542678"/>
    <w:rsid w:val="00542C2C"/>
    <w:rsid w:val="0054302D"/>
    <w:rsid w:val="00543495"/>
    <w:rsid w:val="00543A2D"/>
    <w:rsid w:val="00544DA2"/>
    <w:rsid w:val="00544E7A"/>
    <w:rsid w:val="0054553E"/>
    <w:rsid w:val="00546638"/>
    <w:rsid w:val="0054720C"/>
    <w:rsid w:val="005472FC"/>
    <w:rsid w:val="005473B2"/>
    <w:rsid w:val="00547724"/>
    <w:rsid w:val="00550320"/>
    <w:rsid w:val="00551181"/>
    <w:rsid w:val="0055196A"/>
    <w:rsid w:val="005520E0"/>
    <w:rsid w:val="00552978"/>
    <w:rsid w:val="00553955"/>
    <w:rsid w:val="00553BD1"/>
    <w:rsid w:val="005544F4"/>
    <w:rsid w:val="00554663"/>
    <w:rsid w:val="005557BD"/>
    <w:rsid w:val="00556580"/>
    <w:rsid w:val="00556725"/>
    <w:rsid w:val="0056035E"/>
    <w:rsid w:val="00560B68"/>
    <w:rsid w:val="00560C9E"/>
    <w:rsid w:val="00561599"/>
    <w:rsid w:val="00563EF6"/>
    <w:rsid w:val="005649D6"/>
    <w:rsid w:val="00564B07"/>
    <w:rsid w:val="00564B7B"/>
    <w:rsid w:val="00565F4C"/>
    <w:rsid w:val="00566BD1"/>
    <w:rsid w:val="00566E78"/>
    <w:rsid w:val="00566EB0"/>
    <w:rsid w:val="00567227"/>
    <w:rsid w:val="00570C09"/>
    <w:rsid w:val="00570DD8"/>
    <w:rsid w:val="00573295"/>
    <w:rsid w:val="005735DB"/>
    <w:rsid w:val="00573E47"/>
    <w:rsid w:val="00573FDD"/>
    <w:rsid w:val="00574235"/>
    <w:rsid w:val="005757C5"/>
    <w:rsid w:val="00575804"/>
    <w:rsid w:val="0057728F"/>
    <w:rsid w:val="005773BF"/>
    <w:rsid w:val="005774E6"/>
    <w:rsid w:val="0058011B"/>
    <w:rsid w:val="00580F38"/>
    <w:rsid w:val="00581192"/>
    <w:rsid w:val="0058164E"/>
    <w:rsid w:val="005827C3"/>
    <w:rsid w:val="00582D1F"/>
    <w:rsid w:val="00582D3B"/>
    <w:rsid w:val="00585F77"/>
    <w:rsid w:val="00587ADC"/>
    <w:rsid w:val="00587BB0"/>
    <w:rsid w:val="00591D36"/>
    <w:rsid w:val="00592F4B"/>
    <w:rsid w:val="00593E8A"/>
    <w:rsid w:val="00594047"/>
    <w:rsid w:val="00594279"/>
    <w:rsid w:val="00594EBE"/>
    <w:rsid w:val="00594F46"/>
    <w:rsid w:val="00595434"/>
    <w:rsid w:val="00596AE9"/>
    <w:rsid w:val="00596CCF"/>
    <w:rsid w:val="005A048D"/>
    <w:rsid w:val="005A1095"/>
    <w:rsid w:val="005A184A"/>
    <w:rsid w:val="005A19CD"/>
    <w:rsid w:val="005A3BEA"/>
    <w:rsid w:val="005A4733"/>
    <w:rsid w:val="005A4CC4"/>
    <w:rsid w:val="005A4E56"/>
    <w:rsid w:val="005A5C47"/>
    <w:rsid w:val="005A655B"/>
    <w:rsid w:val="005A7F40"/>
    <w:rsid w:val="005B0AB8"/>
    <w:rsid w:val="005B26C7"/>
    <w:rsid w:val="005B3083"/>
    <w:rsid w:val="005B5B41"/>
    <w:rsid w:val="005B66B0"/>
    <w:rsid w:val="005B6AE3"/>
    <w:rsid w:val="005B7902"/>
    <w:rsid w:val="005C1CD8"/>
    <w:rsid w:val="005C1F68"/>
    <w:rsid w:val="005C2830"/>
    <w:rsid w:val="005C3B9A"/>
    <w:rsid w:val="005C3D98"/>
    <w:rsid w:val="005C4761"/>
    <w:rsid w:val="005C4D0D"/>
    <w:rsid w:val="005C56A4"/>
    <w:rsid w:val="005C5729"/>
    <w:rsid w:val="005C5E77"/>
    <w:rsid w:val="005C63B6"/>
    <w:rsid w:val="005C7A40"/>
    <w:rsid w:val="005D0839"/>
    <w:rsid w:val="005D0ED3"/>
    <w:rsid w:val="005D18F8"/>
    <w:rsid w:val="005D1B97"/>
    <w:rsid w:val="005D24ED"/>
    <w:rsid w:val="005D2840"/>
    <w:rsid w:val="005D289F"/>
    <w:rsid w:val="005D2EC2"/>
    <w:rsid w:val="005D3350"/>
    <w:rsid w:val="005D3B69"/>
    <w:rsid w:val="005D3EE8"/>
    <w:rsid w:val="005D444F"/>
    <w:rsid w:val="005D490F"/>
    <w:rsid w:val="005D4A21"/>
    <w:rsid w:val="005D4E14"/>
    <w:rsid w:val="005D5499"/>
    <w:rsid w:val="005D57E4"/>
    <w:rsid w:val="005D6B44"/>
    <w:rsid w:val="005D7369"/>
    <w:rsid w:val="005E1EB8"/>
    <w:rsid w:val="005E2413"/>
    <w:rsid w:val="005E2597"/>
    <w:rsid w:val="005E27B7"/>
    <w:rsid w:val="005E4944"/>
    <w:rsid w:val="005E6137"/>
    <w:rsid w:val="005E650B"/>
    <w:rsid w:val="005E688E"/>
    <w:rsid w:val="005F0039"/>
    <w:rsid w:val="005F1C4D"/>
    <w:rsid w:val="005F2172"/>
    <w:rsid w:val="005F254E"/>
    <w:rsid w:val="005F2558"/>
    <w:rsid w:val="005F3B54"/>
    <w:rsid w:val="005F3B86"/>
    <w:rsid w:val="005F3CEE"/>
    <w:rsid w:val="005F4290"/>
    <w:rsid w:val="005F4CEB"/>
    <w:rsid w:val="005F52A5"/>
    <w:rsid w:val="005F5D67"/>
    <w:rsid w:val="005F5DAE"/>
    <w:rsid w:val="005F7089"/>
    <w:rsid w:val="005F70DC"/>
    <w:rsid w:val="005F7198"/>
    <w:rsid w:val="005F7AFC"/>
    <w:rsid w:val="0060083E"/>
    <w:rsid w:val="006019F8"/>
    <w:rsid w:val="00602991"/>
    <w:rsid w:val="00602DEE"/>
    <w:rsid w:val="00603836"/>
    <w:rsid w:val="00603F30"/>
    <w:rsid w:val="006052D5"/>
    <w:rsid w:val="0060584F"/>
    <w:rsid w:val="00605B29"/>
    <w:rsid w:val="00605CE8"/>
    <w:rsid w:val="006100C6"/>
    <w:rsid w:val="00611232"/>
    <w:rsid w:val="00611250"/>
    <w:rsid w:val="006126E4"/>
    <w:rsid w:val="00612C9A"/>
    <w:rsid w:val="00612FA2"/>
    <w:rsid w:val="00613F86"/>
    <w:rsid w:val="006143B2"/>
    <w:rsid w:val="00614631"/>
    <w:rsid w:val="0061482A"/>
    <w:rsid w:val="006153C6"/>
    <w:rsid w:val="006154AB"/>
    <w:rsid w:val="00615CD6"/>
    <w:rsid w:val="00616433"/>
    <w:rsid w:val="00616647"/>
    <w:rsid w:val="006169BE"/>
    <w:rsid w:val="006172D3"/>
    <w:rsid w:val="006173C5"/>
    <w:rsid w:val="00617CDA"/>
    <w:rsid w:val="0062028A"/>
    <w:rsid w:val="00620AD5"/>
    <w:rsid w:val="0062154C"/>
    <w:rsid w:val="006244E3"/>
    <w:rsid w:val="00625126"/>
    <w:rsid w:val="006272FF"/>
    <w:rsid w:val="00630016"/>
    <w:rsid w:val="00630453"/>
    <w:rsid w:val="00630B66"/>
    <w:rsid w:val="00631589"/>
    <w:rsid w:val="00631C4A"/>
    <w:rsid w:val="0063243B"/>
    <w:rsid w:val="006338A9"/>
    <w:rsid w:val="00633D2C"/>
    <w:rsid w:val="0063457F"/>
    <w:rsid w:val="0063484D"/>
    <w:rsid w:val="00634C3B"/>
    <w:rsid w:val="00635A9C"/>
    <w:rsid w:val="00636139"/>
    <w:rsid w:val="0063686E"/>
    <w:rsid w:val="00636CC4"/>
    <w:rsid w:val="00637AB7"/>
    <w:rsid w:val="00637E43"/>
    <w:rsid w:val="0064019E"/>
    <w:rsid w:val="00640395"/>
    <w:rsid w:val="006404E1"/>
    <w:rsid w:val="00640849"/>
    <w:rsid w:val="00641BC0"/>
    <w:rsid w:val="00643784"/>
    <w:rsid w:val="00643D33"/>
    <w:rsid w:val="006444A3"/>
    <w:rsid w:val="00645D11"/>
    <w:rsid w:val="00650565"/>
    <w:rsid w:val="00650DA1"/>
    <w:rsid w:val="006519FC"/>
    <w:rsid w:val="00651D01"/>
    <w:rsid w:val="00651D4E"/>
    <w:rsid w:val="00652F5A"/>
    <w:rsid w:val="00653697"/>
    <w:rsid w:val="00654578"/>
    <w:rsid w:val="006547F1"/>
    <w:rsid w:val="00654D52"/>
    <w:rsid w:val="0065593E"/>
    <w:rsid w:val="00655A33"/>
    <w:rsid w:val="00655E17"/>
    <w:rsid w:val="0065611D"/>
    <w:rsid w:val="0065624F"/>
    <w:rsid w:val="00656998"/>
    <w:rsid w:val="00656C2A"/>
    <w:rsid w:val="00656EDA"/>
    <w:rsid w:val="0066002C"/>
    <w:rsid w:val="00661752"/>
    <w:rsid w:val="00662089"/>
    <w:rsid w:val="00662F60"/>
    <w:rsid w:val="00663338"/>
    <w:rsid w:val="006637FC"/>
    <w:rsid w:val="0066417F"/>
    <w:rsid w:val="00665ADE"/>
    <w:rsid w:val="00666A4C"/>
    <w:rsid w:val="00666A63"/>
    <w:rsid w:val="00667804"/>
    <w:rsid w:val="00670C25"/>
    <w:rsid w:val="00671153"/>
    <w:rsid w:val="006725B3"/>
    <w:rsid w:val="0067285B"/>
    <w:rsid w:val="00674FFB"/>
    <w:rsid w:val="0067525A"/>
    <w:rsid w:val="00675C7B"/>
    <w:rsid w:val="0067693F"/>
    <w:rsid w:val="00677467"/>
    <w:rsid w:val="006800A3"/>
    <w:rsid w:val="00680FDC"/>
    <w:rsid w:val="006812FB"/>
    <w:rsid w:val="0068188C"/>
    <w:rsid w:val="0068238E"/>
    <w:rsid w:val="006854BC"/>
    <w:rsid w:val="006864F7"/>
    <w:rsid w:val="0068661E"/>
    <w:rsid w:val="006906FD"/>
    <w:rsid w:val="00691D41"/>
    <w:rsid w:val="00693997"/>
    <w:rsid w:val="00693E0B"/>
    <w:rsid w:val="00694BA0"/>
    <w:rsid w:val="00694F0A"/>
    <w:rsid w:val="00695A7A"/>
    <w:rsid w:val="00696766"/>
    <w:rsid w:val="00696873"/>
    <w:rsid w:val="00696D9A"/>
    <w:rsid w:val="00697A8E"/>
    <w:rsid w:val="006A05C7"/>
    <w:rsid w:val="006A0C62"/>
    <w:rsid w:val="006A0D1B"/>
    <w:rsid w:val="006A21A9"/>
    <w:rsid w:val="006A2B9D"/>
    <w:rsid w:val="006A3212"/>
    <w:rsid w:val="006A3347"/>
    <w:rsid w:val="006A3910"/>
    <w:rsid w:val="006A63C7"/>
    <w:rsid w:val="006B0044"/>
    <w:rsid w:val="006B0438"/>
    <w:rsid w:val="006B0EDD"/>
    <w:rsid w:val="006B2159"/>
    <w:rsid w:val="006B2698"/>
    <w:rsid w:val="006B27B7"/>
    <w:rsid w:val="006B2F63"/>
    <w:rsid w:val="006B38B5"/>
    <w:rsid w:val="006B3991"/>
    <w:rsid w:val="006B3F4D"/>
    <w:rsid w:val="006B6136"/>
    <w:rsid w:val="006C0714"/>
    <w:rsid w:val="006C079D"/>
    <w:rsid w:val="006C0F73"/>
    <w:rsid w:val="006C30A0"/>
    <w:rsid w:val="006C30F1"/>
    <w:rsid w:val="006C3329"/>
    <w:rsid w:val="006C39CF"/>
    <w:rsid w:val="006C44E2"/>
    <w:rsid w:val="006C5181"/>
    <w:rsid w:val="006C72C8"/>
    <w:rsid w:val="006C7C6A"/>
    <w:rsid w:val="006C7CA7"/>
    <w:rsid w:val="006D0A54"/>
    <w:rsid w:val="006D0AE3"/>
    <w:rsid w:val="006D23F4"/>
    <w:rsid w:val="006D3467"/>
    <w:rsid w:val="006D3D28"/>
    <w:rsid w:val="006D4208"/>
    <w:rsid w:val="006D5632"/>
    <w:rsid w:val="006D5B37"/>
    <w:rsid w:val="006D5BB9"/>
    <w:rsid w:val="006D5D19"/>
    <w:rsid w:val="006D5E7F"/>
    <w:rsid w:val="006D612C"/>
    <w:rsid w:val="006D620A"/>
    <w:rsid w:val="006D62BF"/>
    <w:rsid w:val="006D6A14"/>
    <w:rsid w:val="006E03B8"/>
    <w:rsid w:val="006E099D"/>
    <w:rsid w:val="006E1416"/>
    <w:rsid w:val="006E1F1A"/>
    <w:rsid w:val="006E1FC1"/>
    <w:rsid w:val="006E340D"/>
    <w:rsid w:val="006E43A8"/>
    <w:rsid w:val="006E4588"/>
    <w:rsid w:val="006E4CE8"/>
    <w:rsid w:val="006E57E9"/>
    <w:rsid w:val="006E64D3"/>
    <w:rsid w:val="006F0343"/>
    <w:rsid w:val="006F2301"/>
    <w:rsid w:val="006F284A"/>
    <w:rsid w:val="006F34AA"/>
    <w:rsid w:val="006F353D"/>
    <w:rsid w:val="006F3A24"/>
    <w:rsid w:val="006F4194"/>
    <w:rsid w:val="006F43E5"/>
    <w:rsid w:val="006F4814"/>
    <w:rsid w:val="006F5179"/>
    <w:rsid w:val="006F517C"/>
    <w:rsid w:val="006F540F"/>
    <w:rsid w:val="006F578D"/>
    <w:rsid w:val="006F723F"/>
    <w:rsid w:val="006F7A6C"/>
    <w:rsid w:val="006F7A90"/>
    <w:rsid w:val="0070224E"/>
    <w:rsid w:val="0070234E"/>
    <w:rsid w:val="007056A4"/>
    <w:rsid w:val="00705841"/>
    <w:rsid w:val="00707190"/>
    <w:rsid w:val="00707286"/>
    <w:rsid w:val="007072F7"/>
    <w:rsid w:val="007074F8"/>
    <w:rsid w:val="00710F8B"/>
    <w:rsid w:val="00711021"/>
    <w:rsid w:val="00711EBD"/>
    <w:rsid w:val="007132BB"/>
    <w:rsid w:val="00713ED1"/>
    <w:rsid w:val="00714449"/>
    <w:rsid w:val="00714861"/>
    <w:rsid w:val="0071493D"/>
    <w:rsid w:val="0071676E"/>
    <w:rsid w:val="00717329"/>
    <w:rsid w:val="00720832"/>
    <w:rsid w:val="00721409"/>
    <w:rsid w:val="00721D69"/>
    <w:rsid w:val="00721DF7"/>
    <w:rsid w:val="00722101"/>
    <w:rsid w:val="00722341"/>
    <w:rsid w:val="0072250E"/>
    <w:rsid w:val="00722EDD"/>
    <w:rsid w:val="0072445B"/>
    <w:rsid w:val="0072542C"/>
    <w:rsid w:val="00726316"/>
    <w:rsid w:val="00726648"/>
    <w:rsid w:val="00727836"/>
    <w:rsid w:val="00727D8B"/>
    <w:rsid w:val="007302B4"/>
    <w:rsid w:val="007323C5"/>
    <w:rsid w:val="0073293C"/>
    <w:rsid w:val="00732E4B"/>
    <w:rsid w:val="007335F6"/>
    <w:rsid w:val="00733627"/>
    <w:rsid w:val="00734265"/>
    <w:rsid w:val="007346BB"/>
    <w:rsid w:val="007348D2"/>
    <w:rsid w:val="007351FE"/>
    <w:rsid w:val="007369E3"/>
    <w:rsid w:val="00736E4D"/>
    <w:rsid w:val="00737C5F"/>
    <w:rsid w:val="00741F2B"/>
    <w:rsid w:val="007420BE"/>
    <w:rsid w:val="0074240B"/>
    <w:rsid w:val="00743BAF"/>
    <w:rsid w:val="00743CF9"/>
    <w:rsid w:val="00744153"/>
    <w:rsid w:val="00745445"/>
    <w:rsid w:val="00745FCF"/>
    <w:rsid w:val="007465CE"/>
    <w:rsid w:val="0074697D"/>
    <w:rsid w:val="00747B17"/>
    <w:rsid w:val="007521F4"/>
    <w:rsid w:val="00752A7D"/>
    <w:rsid w:val="00755688"/>
    <w:rsid w:val="00755792"/>
    <w:rsid w:val="00755F12"/>
    <w:rsid w:val="007560EC"/>
    <w:rsid w:val="00756E32"/>
    <w:rsid w:val="00756ED6"/>
    <w:rsid w:val="00757FD2"/>
    <w:rsid w:val="00761719"/>
    <w:rsid w:val="00761C6D"/>
    <w:rsid w:val="00761E59"/>
    <w:rsid w:val="0076246B"/>
    <w:rsid w:val="00762A23"/>
    <w:rsid w:val="00762C5A"/>
    <w:rsid w:val="00763C41"/>
    <w:rsid w:val="0076458A"/>
    <w:rsid w:val="00764BEE"/>
    <w:rsid w:val="00765D82"/>
    <w:rsid w:val="0076736B"/>
    <w:rsid w:val="00767C99"/>
    <w:rsid w:val="00770545"/>
    <w:rsid w:val="00771C78"/>
    <w:rsid w:val="00771D44"/>
    <w:rsid w:val="0077227D"/>
    <w:rsid w:val="007722D8"/>
    <w:rsid w:val="007730A6"/>
    <w:rsid w:val="00773405"/>
    <w:rsid w:val="0077343A"/>
    <w:rsid w:val="00773459"/>
    <w:rsid w:val="0077382A"/>
    <w:rsid w:val="00774825"/>
    <w:rsid w:val="00774FAF"/>
    <w:rsid w:val="00775022"/>
    <w:rsid w:val="00775ADA"/>
    <w:rsid w:val="00775CB3"/>
    <w:rsid w:val="00775E5A"/>
    <w:rsid w:val="00775E5F"/>
    <w:rsid w:val="007773D8"/>
    <w:rsid w:val="007775FD"/>
    <w:rsid w:val="00777D18"/>
    <w:rsid w:val="007802D0"/>
    <w:rsid w:val="00780E05"/>
    <w:rsid w:val="007812D5"/>
    <w:rsid w:val="007818FB"/>
    <w:rsid w:val="00781D94"/>
    <w:rsid w:val="007824FC"/>
    <w:rsid w:val="007829C7"/>
    <w:rsid w:val="00783C13"/>
    <w:rsid w:val="007840EA"/>
    <w:rsid w:val="0078434E"/>
    <w:rsid w:val="0078463D"/>
    <w:rsid w:val="00785861"/>
    <w:rsid w:val="00785D43"/>
    <w:rsid w:val="007860FB"/>
    <w:rsid w:val="007869BA"/>
    <w:rsid w:val="00786C41"/>
    <w:rsid w:val="00791316"/>
    <w:rsid w:val="00792619"/>
    <w:rsid w:val="00795935"/>
    <w:rsid w:val="0079682A"/>
    <w:rsid w:val="00796DEC"/>
    <w:rsid w:val="00796E32"/>
    <w:rsid w:val="00797541"/>
    <w:rsid w:val="00797891"/>
    <w:rsid w:val="007A02B7"/>
    <w:rsid w:val="007A1145"/>
    <w:rsid w:val="007A3381"/>
    <w:rsid w:val="007A352D"/>
    <w:rsid w:val="007A4339"/>
    <w:rsid w:val="007A49AF"/>
    <w:rsid w:val="007A4F0C"/>
    <w:rsid w:val="007A53D7"/>
    <w:rsid w:val="007A53E9"/>
    <w:rsid w:val="007A59FC"/>
    <w:rsid w:val="007A628B"/>
    <w:rsid w:val="007A74CA"/>
    <w:rsid w:val="007B1A98"/>
    <w:rsid w:val="007B2B8D"/>
    <w:rsid w:val="007B2C03"/>
    <w:rsid w:val="007B2D6F"/>
    <w:rsid w:val="007B32CD"/>
    <w:rsid w:val="007B3A0C"/>
    <w:rsid w:val="007B5617"/>
    <w:rsid w:val="007B5A36"/>
    <w:rsid w:val="007B5D7C"/>
    <w:rsid w:val="007B6097"/>
    <w:rsid w:val="007B6FD3"/>
    <w:rsid w:val="007B7575"/>
    <w:rsid w:val="007C06AF"/>
    <w:rsid w:val="007C12D3"/>
    <w:rsid w:val="007C2025"/>
    <w:rsid w:val="007C2E97"/>
    <w:rsid w:val="007C2EB1"/>
    <w:rsid w:val="007C3426"/>
    <w:rsid w:val="007C3B9F"/>
    <w:rsid w:val="007C588E"/>
    <w:rsid w:val="007C5F8A"/>
    <w:rsid w:val="007C655B"/>
    <w:rsid w:val="007C6E78"/>
    <w:rsid w:val="007C7619"/>
    <w:rsid w:val="007D0D6F"/>
    <w:rsid w:val="007D3725"/>
    <w:rsid w:val="007D513A"/>
    <w:rsid w:val="007D591F"/>
    <w:rsid w:val="007D63FE"/>
    <w:rsid w:val="007D658B"/>
    <w:rsid w:val="007D6BBB"/>
    <w:rsid w:val="007D6CE8"/>
    <w:rsid w:val="007D70B1"/>
    <w:rsid w:val="007D72F6"/>
    <w:rsid w:val="007E0412"/>
    <w:rsid w:val="007E08FB"/>
    <w:rsid w:val="007E092B"/>
    <w:rsid w:val="007E1A98"/>
    <w:rsid w:val="007E3664"/>
    <w:rsid w:val="007E38A8"/>
    <w:rsid w:val="007E44AD"/>
    <w:rsid w:val="007E531A"/>
    <w:rsid w:val="007E5637"/>
    <w:rsid w:val="007E68AC"/>
    <w:rsid w:val="007E6EAB"/>
    <w:rsid w:val="007E73EB"/>
    <w:rsid w:val="007E7DD7"/>
    <w:rsid w:val="007F04C9"/>
    <w:rsid w:val="007F08A2"/>
    <w:rsid w:val="007F08A9"/>
    <w:rsid w:val="007F11E6"/>
    <w:rsid w:val="007F1E5A"/>
    <w:rsid w:val="007F2E1B"/>
    <w:rsid w:val="007F3345"/>
    <w:rsid w:val="007F6754"/>
    <w:rsid w:val="007F6ECB"/>
    <w:rsid w:val="007F7375"/>
    <w:rsid w:val="007F766E"/>
    <w:rsid w:val="008021A7"/>
    <w:rsid w:val="008036D7"/>
    <w:rsid w:val="00803ACE"/>
    <w:rsid w:val="00805041"/>
    <w:rsid w:val="00805489"/>
    <w:rsid w:val="0080575E"/>
    <w:rsid w:val="00805F62"/>
    <w:rsid w:val="00807237"/>
    <w:rsid w:val="00811D98"/>
    <w:rsid w:val="00813437"/>
    <w:rsid w:val="00813454"/>
    <w:rsid w:val="0081367B"/>
    <w:rsid w:val="008137CC"/>
    <w:rsid w:val="00815128"/>
    <w:rsid w:val="008155C4"/>
    <w:rsid w:val="00815C7B"/>
    <w:rsid w:val="00815DA8"/>
    <w:rsid w:val="00817620"/>
    <w:rsid w:val="008179E0"/>
    <w:rsid w:val="0082030B"/>
    <w:rsid w:val="00820730"/>
    <w:rsid w:val="00820C31"/>
    <w:rsid w:val="0082165F"/>
    <w:rsid w:val="00821969"/>
    <w:rsid w:val="0082283F"/>
    <w:rsid w:val="0082311B"/>
    <w:rsid w:val="0082377D"/>
    <w:rsid w:val="008244B2"/>
    <w:rsid w:val="0082451B"/>
    <w:rsid w:val="00824841"/>
    <w:rsid w:val="00824A3E"/>
    <w:rsid w:val="008254D4"/>
    <w:rsid w:val="00825550"/>
    <w:rsid w:val="00825B51"/>
    <w:rsid w:val="00825CBE"/>
    <w:rsid w:val="0082616C"/>
    <w:rsid w:val="00826820"/>
    <w:rsid w:val="0082716E"/>
    <w:rsid w:val="00827330"/>
    <w:rsid w:val="0083090A"/>
    <w:rsid w:val="00830B73"/>
    <w:rsid w:val="00830BF6"/>
    <w:rsid w:val="00830C7A"/>
    <w:rsid w:val="0083223D"/>
    <w:rsid w:val="00832769"/>
    <w:rsid w:val="00832F4D"/>
    <w:rsid w:val="008335BB"/>
    <w:rsid w:val="008338AC"/>
    <w:rsid w:val="0083434A"/>
    <w:rsid w:val="00834E3B"/>
    <w:rsid w:val="008359AE"/>
    <w:rsid w:val="008371CB"/>
    <w:rsid w:val="00840607"/>
    <w:rsid w:val="00843436"/>
    <w:rsid w:val="0084422D"/>
    <w:rsid w:val="0084451D"/>
    <w:rsid w:val="00844EF7"/>
    <w:rsid w:val="00846397"/>
    <w:rsid w:val="00846FC4"/>
    <w:rsid w:val="0084709E"/>
    <w:rsid w:val="00847475"/>
    <w:rsid w:val="008478CB"/>
    <w:rsid w:val="0085008C"/>
    <w:rsid w:val="00850250"/>
    <w:rsid w:val="00850DE4"/>
    <w:rsid w:val="0085358E"/>
    <w:rsid w:val="0085373D"/>
    <w:rsid w:val="00853864"/>
    <w:rsid w:val="008544CB"/>
    <w:rsid w:val="0085468E"/>
    <w:rsid w:val="00854C56"/>
    <w:rsid w:val="00854E51"/>
    <w:rsid w:val="0085536A"/>
    <w:rsid w:val="008553B7"/>
    <w:rsid w:val="0085560D"/>
    <w:rsid w:val="00856A9F"/>
    <w:rsid w:val="00856EF8"/>
    <w:rsid w:val="00856F45"/>
    <w:rsid w:val="00856F58"/>
    <w:rsid w:val="008571D8"/>
    <w:rsid w:val="008578A3"/>
    <w:rsid w:val="00857D7F"/>
    <w:rsid w:val="00860142"/>
    <w:rsid w:val="008601D8"/>
    <w:rsid w:val="00860645"/>
    <w:rsid w:val="00860681"/>
    <w:rsid w:val="00860DF8"/>
    <w:rsid w:val="00861BF7"/>
    <w:rsid w:val="00862FDA"/>
    <w:rsid w:val="00863277"/>
    <w:rsid w:val="008632AC"/>
    <w:rsid w:val="008638AB"/>
    <w:rsid w:val="008639F6"/>
    <w:rsid w:val="008644C4"/>
    <w:rsid w:val="008648B6"/>
    <w:rsid w:val="00865115"/>
    <w:rsid w:val="00866557"/>
    <w:rsid w:val="008665E7"/>
    <w:rsid w:val="008670FB"/>
    <w:rsid w:val="00867ADE"/>
    <w:rsid w:val="008705BD"/>
    <w:rsid w:val="00871E1F"/>
    <w:rsid w:val="0087298B"/>
    <w:rsid w:val="00873A0F"/>
    <w:rsid w:val="008744D0"/>
    <w:rsid w:val="00875162"/>
    <w:rsid w:val="00875D69"/>
    <w:rsid w:val="00875F68"/>
    <w:rsid w:val="0087620B"/>
    <w:rsid w:val="0087673A"/>
    <w:rsid w:val="00876818"/>
    <w:rsid w:val="0088315A"/>
    <w:rsid w:val="008844E1"/>
    <w:rsid w:val="00884D4A"/>
    <w:rsid w:val="00885295"/>
    <w:rsid w:val="008857C8"/>
    <w:rsid w:val="00885953"/>
    <w:rsid w:val="0088691B"/>
    <w:rsid w:val="008879D7"/>
    <w:rsid w:val="0089049A"/>
    <w:rsid w:val="008906CB"/>
    <w:rsid w:val="00891749"/>
    <w:rsid w:val="00891E59"/>
    <w:rsid w:val="00891E72"/>
    <w:rsid w:val="00891FD8"/>
    <w:rsid w:val="00894816"/>
    <w:rsid w:val="00894C4E"/>
    <w:rsid w:val="00895049"/>
    <w:rsid w:val="00896EE4"/>
    <w:rsid w:val="008A021A"/>
    <w:rsid w:val="008A02B1"/>
    <w:rsid w:val="008A04DC"/>
    <w:rsid w:val="008A0743"/>
    <w:rsid w:val="008A0F70"/>
    <w:rsid w:val="008A2867"/>
    <w:rsid w:val="008A4323"/>
    <w:rsid w:val="008A4BA1"/>
    <w:rsid w:val="008A5905"/>
    <w:rsid w:val="008A5A62"/>
    <w:rsid w:val="008A71B0"/>
    <w:rsid w:val="008B1BDF"/>
    <w:rsid w:val="008B23A9"/>
    <w:rsid w:val="008B29BA"/>
    <w:rsid w:val="008B2C2C"/>
    <w:rsid w:val="008B3461"/>
    <w:rsid w:val="008B3B46"/>
    <w:rsid w:val="008B3D4F"/>
    <w:rsid w:val="008B3F06"/>
    <w:rsid w:val="008B40FC"/>
    <w:rsid w:val="008B4750"/>
    <w:rsid w:val="008B5086"/>
    <w:rsid w:val="008B5BFE"/>
    <w:rsid w:val="008B5C61"/>
    <w:rsid w:val="008B5F6D"/>
    <w:rsid w:val="008B711D"/>
    <w:rsid w:val="008C00AD"/>
    <w:rsid w:val="008C186A"/>
    <w:rsid w:val="008C18CB"/>
    <w:rsid w:val="008C2034"/>
    <w:rsid w:val="008C298B"/>
    <w:rsid w:val="008C3064"/>
    <w:rsid w:val="008C35AE"/>
    <w:rsid w:val="008C3A88"/>
    <w:rsid w:val="008C3D51"/>
    <w:rsid w:val="008C4354"/>
    <w:rsid w:val="008C479F"/>
    <w:rsid w:val="008C4F86"/>
    <w:rsid w:val="008C5253"/>
    <w:rsid w:val="008C53E4"/>
    <w:rsid w:val="008C5C16"/>
    <w:rsid w:val="008C5D2B"/>
    <w:rsid w:val="008C5F18"/>
    <w:rsid w:val="008C6C69"/>
    <w:rsid w:val="008C72F3"/>
    <w:rsid w:val="008D0303"/>
    <w:rsid w:val="008D03D8"/>
    <w:rsid w:val="008D0F58"/>
    <w:rsid w:val="008D0F62"/>
    <w:rsid w:val="008D12F5"/>
    <w:rsid w:val="008D1C39"/>
    <w:rsid w:val="008D2689"/>
    <w:rsid w:val="008D27B2"/>
    <w:rsid w:val="008D2D48"/>
    <w:rsid w:val="008D364F"/>
    <w:rsid w:val="008D38CD"/>
    <w:rsid w:val="008D3A70"/>
    <w:rsid w:val="008D3B6E"/>
    <w:rsid w:val="008D41E4"/>
    <w:rsid w:val="008D42A2"/>
    <w:rsid w:val="008D6080"/>
    <w:rsid w:val="008D680B"/>
    <w:rsid w:val="008D6A54"/>
    <w:rsid w:val="008D70D3"/>
    <w:rsid w:val="008D75C3"/>
    <w:rsid w:val="008E1EB9"/>
    <w:rsid w:val="008E1F6F"/>
    <w:rsid w:val="008E23B3"/>
    <w:rsid w:val="008E2AAB"/>
    <w:rsid w:val="008E2D26"/>
    <w:rsid w:val="008E357B"/>
    <w:rsid w:val="008E3F67"/>
    <w:rsid w:val="008E48F6"/>
    <w:rsid w:val="008E5E20"/>
    <w:rsid w:val="008E5E84"/>
    <w:rsid w:val="008E613E"/>
    <w:rsid w:val="008E6F6B"/>
    <w:rsid w:val="008E70BF"/>
    <w:rsid w:val="008F0932"/>
    <w:rsid w:val="008F09AD"/>
    <w:rsid w:val="008F11D9"/>
    <w:rsid w:val="008F16EA"/>
    <w:rsid w:val="008F17F4"/>
    <w:rsid w:val="008F249C"/>
    <w:rsid w:val="008F2A41"/>
    <w:rsid w:val="008F2B84"/>
    <w:rsid w:val="008F2DBC"/>
    <w:rsid w:val="008F2E5C"/>
    <w:rsid w:val="008F372A"/>
    <w:rsid w:val="008F3AA6"/>
    <w:rsid w:val="008F3C9B"/>
    <w:rsid w:val="008F4457"/>
    <w:rsid w:val="008F4459"/>
    <w:rsid w:val="008F548F"/>
    <w:rsid w:val="008F56B9"/>
    <w:rsid w:val="008F5EC7"/>
    <w:rsid w:val="008F69DF"/>
    <w:rsid w:val="008F6E9E"/>
    <w:rsid w:val="008F729E"/>
    <w:rsid w:val="008F76D1"/>
    <w:rsid w:val="008F7AFB"/>
    <w:rsid w:val="008F7F38"/>
    <w:rsid w:val="0090117F"/>
    <w:rsid w:val="00901C8C"/>
    <w:rsid w:val="009034F0"/>
    <w:rsid w:val="009039E8"/>
    <w:rsid w:val="00904034"/>
    <w:rsid w:val="009040C0"/>
    <w:rsid w:val="00904503"/>
    <w:rsid w:val="0090486F"/>
    <w:rsid w:val="00906F1F"/>
    <w:rsid w:val="00910CB5"/>
    <w:rsid w:val="00911C65"/>
    <w:rsid w:val="00912973"/>
    <w:rsid w:val="00912D4E"/>
    <w:rsid w:val="00912EB2"/>
    <w:rsid w:val="00913326"/>
    <w:rsid w:val="00913901"/>
    <w:rsid w:val="009139EF"/>
    <w:rsid w:val="00916346"/>
    <w:rsid w:val="009166D7"/>
    <w:rsid w:val="009176BE"/>
    <w:rsid w:val="00920576"/>
    <w:rsid w:val="00920C74"/>
    <w:rsid w:val="0092130E"/>
    <w:rsid w:val="00922EC0"/>
    <w:rsid w:val="00923CE7"/>
    <w:rsid w:val="00924A61"/>
    <w:rsid w:val="00924AEF"/>
    <w:rsid w:val="00924CE3"/>
    <w:rsid w:val="009254C8"/>
    <w:rsid w:val="00925E16"/>
    <w:rsid w:val="00925EC3"/>
    <w:rsid w:val="009266E5"/>
    <w:rsid w:val="009269C9"/>
    <w:rsid w:val="00926A35"/>
    <w:rsid w:val="00927DD9"/>
    <w:rsid w:val="0093008F"/>
    <w:rsid w:val="00930232"/>
    <w:rsid w:val="009302AA"/>
    <w:rsid w:val="00930756"/>
    <w:rsid w:val="00930EF9"/>
    <w:rsid w:val="00931C61"/>
    <w:rsid w:val="00931DD1"/>
    <w:rsid w:val="00932D6C"/>
    <w:rsid w:val="00932FC5"/>
    <w:rsid w:val="00933040"/>
    <w:rsid w:val="00934624"/>
    <w:rsid w:val="00936D49"/>
    <w:rsid w:val="00936D88"/>
    <w:rsid w:val="00937289"/>
    <w:rsid w:val="009378FE"/>
    <w:rsid w:val="00937950"/>
    <w:rsid w:val="00937E28"/>
    <w:rsid w:val="0094010A"/>
    <w:rsid w:val="00940237"/>
    <w:rsid w:val="009402E1"/>
    <w:rsid w:val="00941590"/>
    <w:rsid w:val="00941F16"/>
    <w:rsid w:val="00942100"/>
    <w:rsid w:val="00942323"/>
    <w:rsid w:val="009435A3"/>
    <w:rsid w:val="0094397F"/>
    <w:rsid w:val="00944558"/>
    <w:rsid w:val="00944577"/>
    <w:rsid w:val="00944AF1"/>
    <w:rsid w:val="00945336"/>
    <w:rsid w:val="009459DD"/>
    <w:rsid w:val="00946D6C"/>
    <w:rsid w:val="00946D7F"/>
    <w:rsid w:val="00946F49"/>
    <w:rsid w:val="0095066F"/>
    <w:rsid w:val="009506F9"/>
    <w:rsid w:val="00950AFD"/>
    <w:rsid w:val="00951686"/>
    <w:rsid w:val="009516B5"/>
    <w:rsid w:val="00951CA4"/>
    <w:rsid w:val="00951CC3"/>
    <w:rsid w:val="00952A5E"/>
    <w:rsid w:val="00953257"/>
    <w:rsid w:val="00953D83"/>
    <w:rsid w:val="0095431A"/>
    <w:rsid w:val="00954B82"/>
    <w:rsid w:val="009555B2"/>
    <w:rsid w:val="00955A0F"/>
    <w:rsid w:val="00955B8F"/>
    <w:rsid w:val="0095622D"/>
    <w:rsid w:val="00956C4C"/>
    <w:rsid w:val="00957440"/>
    <w:rsid w:val="009579A9"/>
    <w:rsid w:val="00957B00"/>
    <w:rsid w:val="00960BCF"/>
    <w:rsid w:val="00960D53"/>
    <w:rsid w:val="0096110B"/>
    <w:rsid w:val="009623EF"/>
    <w:rsid w:val="009644D3"/>
    <w:rsid w:val="00964CED"/>
    <w:rsid w:val="0096583D"/>
    <w:rsid w:val="00965899"/>
    <w:rsid w:val="00965FF2"/>
    <w:rsid w:val="00967B8D"/>
    <w:rsid w:val="00967D90"/>
    <w:rsid w:val="00970B78"/>
    <w:rsid w:val="00970D5E"/>
    <w:rsid w:val="009726AD"/>
    <w:rsid w:val="00972724"/>
    <w:rsid w:val="00973763"/>
    <w:rsid w:val="00973B03"/>
    <w:rsid w:val="0097444D"/>
    <w:rsid w:val="00974550"/>
    <w:rsid w:val="0097516F"/>
    <w:rsid w:val="009767C0"/>
    <w:rsid w:val="00977646"/>
    <w:rsid w:val="00977980"/>
    <w:rsid w:val="00980578"/>
    <w:rsid w:val="0098073E"/>
    <w:rsid w:val="00980C80"/>
    <w:rsid w:val="00980FA4"/>
    <w:rsid w:val="00981977"/>
    <w:rsid w:val="00982B8F"/>
    <w:rsid w:val="0098467E"/>
    <w:rsid w:val="009851F2"/>
    <w:rsid w:val="00985639"/>
    <w:rsid w:val="00986476"/>
    <w:rsid w:val="00986EC0"/>
    <w:rsid w:val="0098736D"/>
    <w:rsid w:val="00987874"/>
    <w:rsid w:val="00991102"/>
    <w:rsid w:val="0099112D"/>
    <w:rsid w:val="0099185B"/>
    <w:rsid w:val="0099368E"/>
    <w:rsid w:val="00994B47"/>
    <w:rsid w:val="00994CD6"/>
    <w:rsid w:val="00994D6B"/>
    <w:rsid w:val="009A0B10"/>
    <w:rsid w:val="009A0CFC"/>
    <w:rsid w:val="009A1B52"/>
    <w:rsid w:val="009A2438"/>
    <w:rsid w:val="009A33EA"/>
    <w:rsid w:val="009A3B2E"/>
    <w:rsid w:val="009A3C20"/>
    <w:rsid w:val="009A3D42"/>
    <w:rsid w:val="009A4061"/>
    <w:rsid w:val="009A6F23"/>
    <w:rsid w:val="009A7975"/>
    <w:rsid w:val="009B0F7C"/>
    <w:rsid w:val="009B1E09"/>
    <w:rsid w:val="009B1FBA"/>
    <w:rsid w:val="009B22EA"/>
    <w:rsid w:val="009B282C"/>
    <w:rsid w:val="009B2B0B"/>
    <w:rsid w:val="009B2FED"/>
    <w:rsid w:val="009B37EA"/>
    <w:rsid w:val="009B3CAF"/>
    <w:rsid w:val="009B4B75"/>
    <w:rsid w:val="009B6A01"/>
    <w:rsid w:val="009B6F8E"/>
    <w:rsid w:val="009B7752"/>
    <w:rsid w:val="009B7AF7"/>
    <w:rsid w:val="009B7CBC"/>
    <w:rsid w:val="009B7F90"/>
    <w:rsid w:val="009C0059"/>
    <w:rsid w:val="009C0473"/>
    <w:rsid w:val="009C2070"/>
    <w:rsid w:val="009C227B"/>
    <w:rsid w:val="009C345E"/>
    <w:rsid w:val="009C35FC"/>
    <w:rsid w:val="009C3D85"/>
    <w:rsid w:val="009C4157"/>
    <w:rsid w:val="009C4FB3"/>
    <w:rsid w:val="009C5536"/>
    <w:rsid w:val="009C5AA3"/>
    <w:rsid w:val="009C6941"/>
    <w:rsid w:val="009C6AED"/>
    <w:rsid w:val="009C6BA6"/>
    <w:rsid w:val="009D08D0"/>
    <w:rsid w:val="009D0A3E"/>
    <w:rsid w:val="009D0B4A"/>
    <w:rsid w:val="009D2AD0"/>
    <w:rsid w:val="009D3921"/>
    <w:rsid w:val="009D43F3"/>
    <w:rsid w:val="009D5278"/>
    <w:rsid w:val="009D6D13"/>
    <w:rsid w:val="009E2070"/>
    <w:rsid w:val="009E2848"/>
    <w:rsid w:val="009E2922"/>
    <w:rsid w:val="009E3DA4"/>
    <w:rsid w:val="009E41FE"/>
    <w:rsid w:val="009E4435"/>
    <w:rsid w:val="009E4905"/>
    <w:rsid w:val="009E4CBF"/>
    <w:rsid w:val="009E4E22"/>
    <w:rsid w:val="009E5302"/>
    <w:rsid w:val="009E6268"/>
    <w:rsid w:val="009E7A82"/>
    <w:rsid w:val="009E7E9D"/>
    <w:rsid w:val="009F09CE"/>
    <w:rsid w:val="009F181B"/>
    <w:rsid w:val="009F2029"/>
    <w:rsid w:val="009F2099"/>
    <w:rsid w:val="009F2177"/>
    <w:rsid w:val="009F55C3"/>
    <w:rsid w:val="009F7993"/>
    <w:rsid w:val="009F7BF6"/>
    <w:rsid w:val="00A000D4"/>
    <w:rsid w:val="00A00A09"/>
    <w:rsid w:val="00A01ACF"/>
    <w:rsid w:val="00A01BC2"/>
    <w:rsid w:val="00A0235B"/>
    <w:rsid w:val="00A031C9"/>
    <w:rsid w:val="00A035EE"/>
    <w:rsid w:val="00A037EA"/>
    <w:rsid w:val="00A0422D"/>
    <w:rsid w:val="00A04E71"/>
    <w:rsid w:val="00A05D35"/>
    <w:rsid w:val="00A05F72"/>
    <w:rsid w:val="00A06C4F"/>
    <w:rsid w:val="00A073E0"/>
    <w:rsid w:val="00A103B0"/>
    <w:rsid w:val="00A10B3D"/>
    <w:rsid w:val="00A10E74"/>
    <w:rsid w:val="00A11A74"/>
    <w:rsid w:val="00A1203A"/>
    <w:rsid w:val="00A12EA8"/>
    <w:rsid w:val="00A1304E"/>
    <w:rsid w:val="00A13310"/>
    <w:rsid w:val="00A14171"/>
    <w:rsid w:val="00A144C0"/>
    <w:rsid w:val="00A15677"/>
    <w:rsid w:val="00A16278"/>
    <w:rsid w:val="00A1627A"/>
    <w:rsid w:val="00A171E6"/>
    <w:rsid w:val="00A17641"/>
    <w:rsid w:val="00A17A92"/>
    <w:rsid w:val="00A17E99"/>
    <w:rsid w:val="00A202C4"/>
    <w:rsid w:val="00A2095D"/>
    <w:rsid w:val="00A211DC"/>
    <w:rsid w:val="00A213C0"/>
    <w:rsid w:val="00A214FA"/>
    <w:rsid w:val="00A215D4"/>
    <w:rsid w:val="00A21F8F"/>
    <w:rsid w:val="00A23240"/>
    <w:rsid w:val="00A23F99"/>
    <w:rsid w:val="00A24074"/>
    <w:rsid w:val="00A245BE"/>
    <w:rsid w:val="00A25099"/>
    <w:rsid w:val="00A25FCE"/>
    <w:rsid w:val="00A269A3"/>
    <w:rsid w:val="00A27006"/>
    <w:rsid w:val="00A276AE"/>
    <w:rsid w:val="00A27875"/>
    <w:rsid w:val="00A30339"/>
    <w:rsid w:val="00A31D43"/>
    <w:rsid w:val="00A3215B"/>
    <w:rsid w:val="00A327B5"/>
    <w:rsid w:val="00A33A06"/>
    <w:rsid w:val="00A35472"/>
    <w:rsid w:val="00A35647"/>
    <w:rsid w:val="00A36D06"/>
    <w:rsid w:val="00A36ED1"/>
    <w:rsid w:val="00A37581"/>
    <w:rsid w:val="00A37AD9"/>
    <w:rsid w:val="00A37D72"/>
    <w:rsid w:val="00A40439"/>
    <w:rsid w:val="00A40A26"/>
    <w:rsid w:val="00A40F2B"/>
    <w:rsid w:val="00A413D8"/>
    <w:rsid w:val="00A42F1D"/>
    <w:rsid w:val="00A441D9"/>
    <w:rsid w:val="00A4568D"/>
    <w:rsid w:val="00A46176"/>
    <w:rsid w:val="00A4690B"/>
    <w:rsid w:val="00A47335"/>
    <w:rsid w:val="00A478C1"/>
    <w:rsid w:val="00A521D9"/>
    <w:rsid w:val="00A52EA9"/>
    <w:rsid w:val="00A546B6"/>
    <w:rsid w:val="00A54DC7"/>
    <w:rsid w:val="00A5593C"/>
    <w:rsid w:val="00A568C5"/>
    <w:rsid w:val="00A5735C"/>
    <w:rsid w:val="00A573D2"/>
    <w:rsid w:val="00A57987"/>
    <w:rsid w:val="00A57C7E"/>
    <w:rsid w:val="00A601F0"/>
    <w:rsid w:val="00A60EA1"/>
    <w:rsid w:val="00A6148A"/>
    <w:rsid w:val="00A62ECC"/>
    <w:rsid w:val="00A62ED8"/>
    <w:rsid w:val="00A633C8"/>
    <w:rsid w:val="00A64CDD"/>
    <w:rsid w:val="00A657C7"/>
    <w:rsid w:val="00A65ABE"/>
    <w:rsid w:val="00A66494"/>
    <w:rsid w:val="00A6709F"/>
    <w:rsid w:val="00A70A83"/>
    <w:rsid w:val="00A70E7A"/>
    <w:rsid w:val="00A71213"/>
    <w:rsid w:val="00A71793"/>
    <w:rsid w:val="00A726C5"/>
    <w:rsid w:val="00A731EC"/>
    <w:rsid w:val="00A7382D"/>
    <w:rsid w:val="00A748A5"/>
    <w:rsid w:val="00A74AA6"/>
    <w:rsid w:val="00A74AF2"/>
    <w:rsid w:val="00A754CE"/>
    <w:rsid w:val="00A75718"/>
    <w:rsid w:val="00A77F4F"/>
    <w:rsid w:val="00A813C1"/>
    <w:rsid w:val="00A81DF1"/>
    <w:rsid w:val="00A82587"/>
    <w:rsid w:val="00A82F73"/>
    <w:rsid w:val="00A83EB5"/>
    <w:rsid w:val="00A851C0"/>
    <w:rsid w:val="00A8597E"/>
    <w:rsid w:val="00A87D66"/>
    <w:rsid w:val="00A87E1C"/>
    <w:rsid w:val="00A90408"/>
    <w:rsid w:val="00A9048E"/>
    <w:rsid w:val="00A90B2B"/>
    <w:rsid w:val="00A9275A"/>
    <w:rsid w:val="00A928AF"/>
    <w:rsid w:val="00A93227"/>
    <w:rsid w:val="00A93347"/>
    <w:rsid w:val="00A93F06"/>
    <w:rsid w:val="00A943A3"/>
    <w:rsid w:val="00A943FC"/>
    <w:rsid w:val="00A9442F"/>
    <w:rsid w:val="00A9463D"/>
    <w:rsid w:val="00A94899"/>
    <w:rsid w:val="00A94E6F"/>
    <w:rsid w:val="00A954E6"/>
    <w:rsid w:val="00A960FC"/>
    <w:rsid w:val="00A964CE"/>
    <w:rsid w:val="00A964FB"/>
    <w:rsid w:val="00A969F9"/>
    <w:rsid w:val="00A973EB"/>
    <w:rsid w:val="00AA043C"/>
    <w:rsid w:val="00AA12B6"/>
    <w:rsid w:val="00AA44E0"/>
    <w:rsid w:val="00AA4886"/>
    <w:rsid w:val="00AA48AB"/>
    <w:rsid w:val="00AA49F2"/>
    <w:rsid w:val="00AA5131"/>
    <w:rsid w:val="00AA6926"/>
    <w:rsid w:val="00AA709B"/>
    <w:rsid w:val="00AA718D"/>
    <w:rsid w:val="00AA75A8"/>
    <w:rsid w:val="00AB0A48"/>
    <w:rsid w:val="00AB1156"/>
    <w:rsid w:val="00AB1853"/>
    <w:rsid w:val="00AB1B30"/>
    <w:rsid w:val="00AB1DF8"/>
    <w:rsid w:val="00AB1FE6"/>
    <w:rsid w:val="00AB244D"/>
    <w:rsid w:val="00AB260B"/>
    <w:rsid w:val="00AB2D45"/>
    <w:rsid w:val="00AB39D7"/>
    <w:rsid w:val="00AB54D9"/>
    <w:rsid w:val="00AB55D7"/>
    <w:rsid w:val="00AC0C91"/>
    <w:rsid w:val="00AC235E"/>
    <w:rsid w:val="00AC270B"/>
    <w:rsid w:val="00AC37A7"/>
    <w:rsid w:val="00AC440F"/>
    <w:rsid w:val="00AC4BCE"/>
    <w:rsid w:val="00AC4C3D"/>
    <w:rsid w:val="00AC4F8B"/>
    <w:rsid w:val="00AC58B4"/>
    <w:rsid w:val="00AC5FEE"/>
    <w:rsid w:val="00AC63C5"/>
    <w:rsid w:val="00AC68BA"/>
    <w:rsid w:val="00AC70C0"/>
    <w:rsid w:val="00AD00ED"/>
    <w:rsid w:val="00AD1679"/>
    <w:rsid w:val="00AD1A0D"/>
    <w:rsid w:val="00AD1F49"/>
    <w:rsid w:val="00AD5852"/>
    <w:rsid w:val="00AD6286"/>
    <w:rsid w:val="00AD6558"/>
    <w:rsid w:val="00AD6907"/>
    <w:rsid w:val="00AD6AE9"/>
    <w:rsid w:val="00AE0345"/>
    <w:rsid w:val="00AE1166"/>
    <w:rsid w:val="00AE18A0"/>
    <w:rsid w:val="00AE201B"/>
    <w:rsid w:val="00AE2EAE"/>
    <w:rsid w:val="00AE33B4"/>
    <w:rsid w:val="00AE3408"/>
    <w:rsid w:val="00AE3DCE"/>
    <w:rsid w:val="00AE3E89"/>
    <w:rsid w:val="00AE4570"/>
    <w:rsid w:val="00AE546E"/>
    <w:rsid w:val="00AE60D4"/>
    <w:rsid w:val="00AE641A"/>
    <w:rsid w:val="00AE6F4D"/>
    <w:rsid w:val="00AE717F"/>
    <w:rsid w:val="00AF28DC"/>
    <w:rsid w:val="00AF28F4"/>
    <w:rsid w:val="00AF3B97"/>
    <w:rsid w:val="00AF43A8"/>
    <w:rsid w:val="00AF44E4"/>
    <w:rsid w:val="00AF463D"/>
    <w:rsid w:val="00AF4854"/>
    <w:rsid w:val="00AF5571"/>
    <w:rsid w:val="00AF58B0"/>
    <w:rsid w:val="00AF5CF1"/>
    <w:rsid w:val="00AF5F1F"/>
    <w:rsid w:val="00AF66ED"/>
    <w:rsid w:val="00AF77D0"/>
    <w:rsid w:val="00AF7FAC"/>
    <w:rsid w:val="00B00795"/>
    <w:rsid w:val="00B00EFE"/>
    <w:rsid w:val="00B010AE"/>
    <w:rsid w:val="00B0191D"/>
    <w:rsid w:val="00B029C3"/>
    <w:rsid w:val="00B03AC1"/>
    <w:rsid w:val="00B040C2"/>
    <w:rsid w:val="00B04B4E"/>
    <w:rsid w:val="00B04F4C"/>
    <w:rsid w:val="00B050E4"/>
    <w:rsid w:val="00B06164"/>
    <w:rsid w:val="00B06F97"/>
    <w:rsid w:val="00B103B0"/>
    <w:rsid w:val="00B10977"/>
    <w:rsid w:val="00B10995"/>
    <w:rsid w:val="00B115EE"/>
    <w:rsid w:val="00B131BC"/>
    <w:rsid w:val="00B134BC"/>
    <w:rsid w:val="00B13556"/>
    <w:rsid w:val="00B13862"/>
    <w:rsid w:val="00B145E7"/>
    <w:rsid w:val="00B1513B"/>
    <w:rsid w:val="00B156E7"/>
    <w:rsid w:val="00B1585F"/>
    <w:rsid w:val="00B158B2"/>
    <w:rsid w:val="00B15A09"/>
    <w:rsid w:val="00B16473"/>
    <w:rsid w:val="00B168EB"/>
    <w:rsid w:val="00B178E2"/>
    <w:rsid w:val="00B2080A"/>
    <w:rsid w:val="00B219C5"/>
    <w:rsid w:val="00B21AB4"/>
    <w:rsid w:val="00B22B23"/>
    <w:rsid w:val="00B234B4"/>
    <w:rsid w:val="00B240CC"/>
    <w:rsid w:val="00B24C40"/>
    <w:rsid w:val="00B24FAC"/>
    <w:rsid w:val="00B25040"/>
    <w:rsid w:val="00B257C6"/>
    <w:rsid w:val="00B25ED2"/>
    <w:rsid w:val="00B26347"/>
    <w:rsid w:val="00B267BF"/>
    <w:rsid w:val="00B26B43"/>
    <w:rsid w:val="00B276E5"/>
    <w:rsid w:val="00B27E57"/>
    <w:rsid w:val="00B3010C"/>
    <w:rsid w:val="00B31CBA"/>
    <w:rsid w:val="00B32BB6"/>
    <w:rsid w:val="00B332BE"/>
    <w:rsid w:val="00B333C6"/>
    <w:rsid w:val="00B341D2"/>
    <w:rsid w:val="00B3446A"/>
    <w:rsid w:val="00B36190"/>
    <w:rsid w:val="00B3667A"/>
    <w:rsid w:val="00B378F4"/>
    <w:rsid w:val="00B4011C"/>
    <w:rsid w:val="00B401B8"/>
    <w:rsid w:val="00B40A7F"/>
    <w:rsid w:val="00B40D9B"/>
    <w:rsid w:val="00B413CA"/>
    <w:rsid w:val="00B416C3"/>
    <w:rsid w:val="00B43947"/>
    <w:rsid w:val="00B4473E"/>
    <w:rsid w:val="00B44E49"/>
    <w:rsid w:val="00B454A2"/>
    <w:rsid w:val="00B454D7"/>
    <w:rsid w:val="00B46069"/>
    <w:rsid w:val="00B46166"/>
    <w:rsid w:val="00B46D3C"/>
    <w:rsid w:val="00B4744C"/>
    <w:rsid w:val="00B51A16"/>
    <w:rsid w:val="00B51D83"/>
    <w:rsid w:val="00B52774"/>
    <w:rsid w:val="00B52883"/>
    <w:rsid w:val="00B52A82"/>
    <w:rsid w:val="00B531DA"/>
    <w:rsid w:val="00B53706"/>
    <w:rsid w:val="00B54016"/>
    <w:rsid w:val="00B54B1E"/>
    <w:rsid w:val="00B55CEA"/>
    <w:rsid w:val="00B55D8F"/>
    <w:rsid w:val="00B55DFF"/>
    <w:rsid w:val="00B563C2"/>
    <w:rsid w:val="00B563C5"/>
    <w:rsid w:val="00B570B7"/>
    <w:rsid w:val="00B57968"/>
    <w:rsid w:val="00B57C2B"/>
    <w:rsid w:val="00B57D72"/>
    <w:rsid w:val="00B60440"/>
    <w:rsid w:val="00B6054E"/>
    <w:rsid w:val="00B61AF4"/>
    <w:rsid w:val="00B623AC"/>
    <w:rsid w:val="00B62A2F"/>
    <w:rsid w:val="00B6388A"/>
    <w:rsid w:val="00B638CD"/>
    <w:rsid w:val="00B63AC4"/>
    <w:rsid w:val="00B63F5C"/>
    <w:rsid w:val="00B6408F"/>
    <w:rsid w:val="00B64848"/>
    <w:rsid w:val="00B64AF1"/>
    <w:rsid w:val="00B64ECB"/>
    <w:rsid w:val="00B65767"/>
    <w:rsid w:val="00B65B8A"/>
    <w:rsid w:val="00B65DF9"/>
    <w:rsid w:val="00B66551"/>
    <w:rsid w:val="00B666EE"/>
    <w:rsid w:val="00B66EE9"/>
    <w:rsid w:val="00B70870"/>
    <w:rsid w:val="00B70CCE"/>
    <w:rsid w:val="00B70DA3"/>
    <w:rsid w:val="00B71B5F"/>
    <w:rsid w:val="00B71F45"/>
    <w:rsid w:val="00B72777"/>
    <w:rsid w:val="00B729E3"/>
    <w:rsid w:val="00B733EC"/>
    <w:rsid w:val="00B73BEE"/>
    <w:rsid w:val="00B74579"/>
    <w:rsid w:val="00B758E2"/>
    <w:rsid w:val="00B75C3D"/>
    <w:rsid w:val="00B762DC"/>
    <w:rsid w:val="00B76F79"/>
    <w:rsid w:val="00B77741"/>
    <w:rsid w:val="00B80266"/>
    <w:rsid w:val="00B80C27"/>
    <w:rsid w:val="00B80EED"/>
    <w:rsid w:val="00B8136F"/>
    <w:rsid w:val="00B816EE"/>
    <w:rsid w:val="00B8187F"/>
    <w:rsid w:val="00B81F1A"/>
    <w:rsid w:val="00B826EA"/>
    <w:rsid w:val="00B82736"/>
    <w:rsid w:val="00B8312F"/>
    <w:rsid w:val="00B83885"/>
    <w:rsid w:val="00B83DC6"/>
    <w:rsid w:val="00B846DD"/>
    <w:rsid w:val="00B84A8B"/>
    <w:rsid w:val="00B85264"/>
    <w:rsid w:val="00B856CA"/>
    <w:rsid w:val="00B85764"/>
    <w:rsid w:val="00B859BB"/>
    <w:rsid w:val="00B85DB5"/>
    <w:rsid w:val="00B90522"/>
    <w:rsid w:val="00B908D5"/>
    <w:rsid w:val="00B9146D"/>
    <w:rsid w:val="00B924C0"/>
    <w:rsid w:val="00B92C9D"/>
    <w:rsid w:val="00B93BBB"/>
    <w:rsid w:val="00B93C73"/>
    <w:rsid w:val="00B94336"/>
    <w:rsid w:val="00B95F5A"/>
    <w:rsid w:val="00B9644E"/>
    <w:rsid w:val="00B96799"/>
    <w:rsid w:val="00B96FDB"/>
    <w:rsid w:val="00B970D9"/>
    <w:rsid w:val="00B972D1"/>
    <w:rsid w:val="00B97880"/>
    <w:rsid w:val="00B97894"/>
    <w:rsid w:val="00B97E52"/>
    <w:rsid w:val="00BA0447"/>
    <w:rsid w:val="00BA0A41"/>
    <w:rsid w:val="00BA0DB4"/>
    <w:rsid w:val="00BA11E3"/>
    <w:rsid w:val="00BA1459"/>
    <w:rsid w:val="00BA3A6B"/>
    <w:rsid w:val="00BA3D66"/>
    <w:rsid w:val="00BA5778"/>
    <w:rsid w:val="00BA5C5A"/>
    <w:rsid w:val="00BA5CE5"/>
    <w:rsid w:val="00BA66C6"/>
    <w:rsid w:val="00BA6939"/>
    <w:rsid w:val="00BA6F18"/>
    <w:rsid w:val="00BA7067"/>
    <w:rsid w:val="00BA7D7C"/>
    <w:rsid w:val="00BA7DBA"/>
    <w:rsid w:val="00BB07BB"/>
    <w:rsid w:val="00BB0C92"/>
    <w:rsid w:val="00BB1736"/>
    <w:rsid w:val="00BB1D86"/>
    <w:rsid w:val="00BB2AC4"/>
    <w:rsid w:val="00BB330E"/>
    <w:rsid w:val="00BB3B83"/>
    <w:rsid w:val="00BB3BB5"/>
    <w:rsid w:val="00BB4192"/>
    <w:rsid w:val="00BB5C12"/>
    <w:rsid w:val="00BB622C"/>
    <w:rsid w:val="00BB67F1"/>
    <w:rsid w:val="00BB7122"/>
    <w:rsid w:val="00BB71A5"/>
    <w:rsid w:val="00BB7328"/>
    <w:rsid w:val="00BC01BF"/>
    <w:rsid w:val="00BC1EFB"/>
    <w:rsid w:val="00BC219E"/>
    <w:rsid w:val="00BC25FA"/>
    <w:rsid w:val="00BC27CA"/>
    <w:rsid w:val="00BC2FC1"/>
    <w:rsid w:val="00BC3133"/>
    <w:rsid w:val="00BC31A3"/>
    <w:rsid w:val="00BC3DB1"/>
    <w:rsid w:val="00BC4272"/>
    <w:rsid w:val="00BC6B71"/>
    <w:rsid w:val="00BC710A"/>
    <w:rsid w:val="00BC7656"/>
    <w:rsid w:val="00BD0CAC"/>
    <w:rsid w:val="00BD10F2"/>
    <w:rsid w:val="00BD1E8F"/>
    <w:rsid w:val="00BD2142"/>
    <w:rsid w:val="00BD2299"/>
    <w:rsid w:val="00BD28E6"/>
    <w:rsid w:val="00BD29DF"/>
    <w:rsid w:val="00BD2B1D"/>
    <w:rsid w:val="00BD2DA3"/>
    <w:rsid w:val="00BD4382"/>
    <w:rsid w:val="00BD45E2"/>
    <w:rsid w:val="00BD521B"/>
    <w:rsid w:val="00BD53BA"/>
    <w:rsid w:val="00BD6140"/>
    <w:rsid w:val="00BD78F5"/>
    <w:rsid w:val="00BD7903"/>
    <w:rsid w:val="00BD7C22"/>
    <w:rsid w:val="00BE0094"/>
    <w:rsid w:val="00BE0836"/>
    <w:rsid w:val="00BE1679"/>
    <w:rsid w:val="00BE25C3"/>
    <w:rsid w:val="00BE262C"/>
    <w:rsid w:val="00BE2BA4"/>
    <w:rsid w:val="00BE33A4"/>
    <w:rsid w:val="00BE354B"/>
    <w:rsid w:val="00BE35F3"/>
    <w:rsid w:val="00BE3E15"/>
    <w:rsid w:val="00BE53BF"/>
    <w:rsid w:val="00BE53E5"/>
    <w:rsid w:val="00BE5874"/>
    <w:rsid w:val="00BE786C"/>
    <w:rsid w:val="00BF1BDE"/>
    <w:rsid w:val="00BF1C4D"/>
    <w:rsid w:val="00BF1DAF"/>
    <w:rsid w:val="00BF1F8B"/>
    <w:rsid w:val="00BF398F"/>
    <w:rsid w:val="00BF3C6A"/>
    <w:rsid w:val="00BF5773"/>
    <w:rsid w:val="00BF67D1"/>
    <w:rsid w:val="00C00069"/>
    <w:rsid w:val="00C00793"/>
    <w:rsid w:val="00C01AC7"/>
    <w:rsid w:val="00C01D9A"/>
    <w:rsid w:val="00C01FF1"/>
    <w:rsid w:val="00C0329F"/>
    <w:rsid w:val="00C039F0"/>
    <w:rsid w:val="00C0479C"/>
    <w:rsid w:val="00C04DB2"/>
    <w:rsid w:val="00C05752"/>
    <w:rsid w:val="00C05D9E"/>
    <w:rsid w:val="00C069B5"/>
    <w:rsid w:val="00C071B6"/>
    <w:rsid w:val="00C07988"/>
    <w:rsid w:val="00C100D5"/>
    <w:rsid w:val="00C108F4"/>
    <w:rsid w:val="00C1200E"/>
    <w:rsid w:val="00C1280A"/>
    <w:rsid w:val="00C12B8A"/>
    <w:rsid w:val="00C1317D"/>
    <w:rsid w:val="00C1335C"/>
    <w:rsid w:val="00C140E5"/>
    <w:rsid w:val="00C148EF"/>
    <w:rsid w:val="00C1575B"/>
    <w:rsid w:val="00C15F01"/>
    <w:rsid w:val="00C16725"/>
    <w:rsid w:val="00C17373"/>
    <w:rsid w:val="00C200C1"/>
    <w:rsid w:val="00C20C8E"/>
    <w:rsid w:val="00C20DE4"/>
    <w:rsid w:val="00C21D88"/>
    <w:rsid w:val="00C22102"/>
    <w:rsid w:val="00C24990"/>
    <w:rsid w:val="00C24B74"/>
    <w:rsid w:val="00C252C5"/>
    <w:rsid w:val="00C254B7"/>
    <w:rsid w:val="00C25F06"/>
    <w:rsid w:val="00C268E6"/>
    <w:rsid w:val="00C26A57"/>
    <w:rsid w:val="00C26B43"/>
    <w:rsid w:val="00C26CBE"/>
    <w:rsid w:val="00C27522"/>
    <w:rsid w:val="00C30B38"/>
    <w:rsid w:val="00C30EDA"/>
    <w:rsid w:val="00C31159"/>
    <w:rsid w:val="00C31578"/>
    <w:rsid w:val="00C31BAB"/>
    <w:rsid w:val="00C32039"/>
    <w:rsid w:val="00C3215B"/>
    <w:rsid w:val="00C33A2C"/>
    <w:rsid w:val="00C34C1A"/>
    <w:rsid w:val="00C34D56"/>
    <w:rsid w:val="00C34E6B"/>
    <w:rsid w:val="00C359D4"/>
    <w:rsid w:val="00C36870"/>
    <w:rsid w:val="00C37D49"/>
    <w:rsid w:val="00C402B8"/>
    <w:rsid w:val="00C4072D"/>
    <w:rsid w:val="00C411CD"/>
    <w:rsid w:val="00C4123F"/>
    <w:rsid w:val="00C42E8E"/>
    <w:rsid w:val="00C43E87"/>
    <w:rsid w:val="00C44F6F"/>
    <w:rsid w:val="00C45A4A"/>
    <w:rsid w:val="00C45B5C"/>
    <w:rsid w:val="00C46086"/>
    <w:rsid w:val="00C4669E"/>
    <w:rsid w:val="00C47310"/>
    <w:rsid w:val="00C5012D"/>
    <w:rsid w:val="00C526D7"/>
    <w:rsid w:val="00C539CE"/>
    <w:rsid w:val="00C549DF"/>
    <w:rsid w:val="00C54E24"/>
    <w:rsid w:val="00C54F5E"/>
    <w:rsid w:val="00C56307"/>
    <w:rsid w:val="00C565EB"/>
    <w:rsid w:val="00C5669C"/>
    <w:rsid w:val="00C56A0A"/>
    <w:rsid w:val="00C56E5C"/>
    <w:rsid w:val="00C602D1"/>
    <w:rsid w:val="00C6069C"/>
    <w:rsid w:val="00C60E3A"/>
    <w:rsid w:val="00C61A3E"/>
    <w:rsid w:val="00C6205F"/>
    <w:rsid w:val="00C6229D"/>
    <w:rsid w:val="00C624CC"/>
    <w:rsid w:val="00C63222"/>
    <w:rsid w:val="00C636AF"/>
    <w:rsid w:val="00C6372A"/>
    <w:rsid w:val="00C63C47"/>
    <w:rsid w:val="00C6494D"/>
    <w:rsid w:val="00C64F2B"/>
    <w:rsid w:val="00C65210"/>
    <w:rsid w:val="00C65F5D"/>
    <w:rsid w:val="00C66F8A"/>
    <w:rsid w:val="00C72193"/>
    <w:rsid w:val="00C7240B"/>
    <w:rsid w:val="00C72552"/>
    <w:rsid w:val="00C728FB"/>
    <w:rsid w:val="00C72984"/>
    <w:rsid w:val="00C7432E"/>
    <w:rsid w:val="00C74558"/>
    <w:rsid w:val="00C75615"/>
    <w:rsid w:val="00C75764"/>
    <w:rsid w:val="00C75C94"/>
    <w:rsid w:val="00C774C4"/>
    <w:rsid w:val="00C775F2"/>
    <w:rsid w:val="00C77EAA"/>
    <w:rsid w:val="00C77F9D"/>
    <w:rsid w:val="00C80136"/>
    <w:rsid w:val="00C80A93"/>
    <w:rsid w:val="00C81051"/>
    <w:rsid w:val="00C81FE9"/>
    <w:rsid w:val="00C825BD"/>
    <w:rsid w:val="00C8384D"/>
    <w:rsid w:val="00C840EF"/>
    <w:rsid w:val="00C84903"/>
    <w:rsid w:val="00C84D13"/>
    <w:rsid w:val="00C8569E"/>
    <w:rsid w:val="00C85EC6"/>
    <w:rsid w:val="00C87056"/>
    <w:rsid w:val="00C900A4"/>
    <w:rsid w:val="00C9033D"/>
    <w:rsid w:val="00C90648"/>
    <w:rsid w:val="00C91FF6"/>
    <w:rsid w:val="00C922FD"/>
    <w:rsid w:val="00C93080"/>
    <w:rsid w:val="00C9367C"/>
    <w:rsid w:val="00C93AEB"/>
    <w:rsid w:val="00C948A4"/>
    <w:rsid w:val="00CA223E"/>
    <w:rsid w:val="00CA37BA"/>
    <w:rsid w:val="00CA3D5D"/>
    <w:rsid w:val="00CA53EC"/>
    <w:rsid w:val="00CA57F7"/>
    <w:rsid w:val="00CA6164"/>
    <w:rsid w:val="00CA74FB"/>
    <w:rsid w:val="00CA774C"/>
    <w:rsid w:val="00CA7BAC"/>
    <w:rsid w:val="00CA7C70"/>
    <w:rsid w:val="00CB02B9"/>
    <w:rsid w:val="00CB1343"/>
    <w:rsid w:val="00CB1C92"/>
    <w:rsid w:val="00CB33DA"/>
    <w:rsid w:val="00CB39A3"/>
    <w:rsid w:val="00CB4307"/>
    <w:rsid w:val="00CB4F9C"/>
    <w:rsid w:val="00CB554D"/>
    <w:rsid w:val="00CB57CC"/>
    <w:rsid w:val="00CB7A6C"/>
    <w:rsid w:val="00CC0A03"/>
    <w:rsid w:val="00CC17A1"/>
    <w:rsid w:val="00CC1B55"/>
    <w:rsid w:val="00CC2246"/>
    <w:rsid w:val="00CC2A09"/>
    <w:rsid w:val="00CC2C3B"/>
    <w:rsid w:val="00CC2E9B"/>
    <w:rsid w:val="00CC39DD"/>
    <w:rsid w:val="00CC3AA1"/>
    <w:rsid w:val="00CC504C"/>
    <w:rsid w:val="00CC521E"/>
    <w:rsid w:val="00CC5E84"/>
    <w:rsid w:val="00CC681D"/>
    <w:rsid w:val="00CC6C72"/>
    <w:rsid w:val="00CD00C1"/>
    <w:rsid w:val="00CD10DA"/>
    <w:rsid w:val="00CD144B"/>
    <w:rsid w:val="00CD2BA9"/>
    <w:rsid w:val="00CD4080"/>
    <w:rsid w:val="00CD4CE5"/>
    <w:rsid w:val="00CD50BD"/>
    <w:rsid w:val="00CD5E67"/>
    <w:rsid w:val="00CD5E98"/>
    <w:rsid w:val="00CD6289"/>
    <w:rsid w:val="00CE1E30"/>
    <w:rsid w:val="00CE1F47"/>
    <w:rsid w:val="00CE34A4"/>
    <w:rsid w:val="00CE38F1"/>
    <w:rsid w:val="00CE547C"/>
    <w:rsid w:val="00CE5B75"/>
    <w:rsid w:val="00CE5D21"/>
    <w:rsid w:val="00CE62CA"/>
    <w:rsid w:val="00CE6308"/>
    <w:rsid w:val="00CE64C5"/>
    <w:rsid w:val="00CE69C1"/>
    <w:rsid w:val="00CE6C34"/>
    <w:rsid w:val="00CE7111"/>
    <w:rsid w:val="00CF1D1E"/>
    <w:rsid w:val="00CF2C2D"/>
    <w:rsid w:val="00CF55B9"/>
    <w:rsid w:val="00CF5B57"/>
    <w:rsid w:val="00CF7207"/>
    <w:rsid w:val="00CF7F95"/>
    <w:rsid w:val="00D00320"/>
    <w:rsid w:val="00D0067D"/>
    <w:rsid w:val="00D00B85"/>
    <w:rsid w:val="00D018E2"/>
    <w:rsid w:val="00D02CF6"/>
    <w:rsid w:val="00D0344E"/>
    <w:rsid w:val="00D049DF"/>
    <w:rsid w:val="00D050EC"/>
    <w:rsid w:val="00D05746"/>
    <w:rsid w:val="00D05892"/>
    <w:rsid w:val="00D06866"/>
    <w:rsid w:val="00D07228"/>
    <w:rsid w:val="00D072A7"/>
    <w:rsid w:val="00D07A77"/>
    <w:rsid w:val="00D10BA2"/>
    <w:rsid w:val="00D10BE7"/>
    <w:rsid w:val="00D11456"/>
    <w:rsid w:val="00D116CE"/>
    <w:rsid w:val="00D1387F"/>
    <w:rsid w:val="00D13ED9"/>
    <w:rsid w:val="00D146FF"/>
    <w:rsid w:val="00D1471B"/>
    <w:rsid w:val="00D14EDC"/>
    <w:rsid w:val="00D15197"/>
    <w:rsid w:val="00D1580C"/>
    <w:rsid w:val="00D16723"/>
    <w:rsid w:val="00D175C9"/>
    <w:rsid w:val="00D203FB"/>
    <w:rsid w:val="00D20E12"/>
    <w:rsid w:val="00D21911"/>
    <w:rsid w:val="00D21D4B"/>
    <w:rsid w:val="00D21DA5"/>
    <w:rsid w:val="00D220A3"/>
    <w:rsid w:val="00D224D5"/>
    <w:rsid w:val="00D26FBC"/>
    <w:rsid w:val="00D27328"/>
    <w:rsid w:val="00D27600"/>
    <w:rsid w:val="00D27BC8"/>
    <w:rsid w:val="00D303A6"/>
    <w:rsid w:val="00D30ABF"/>
    <w:rsid w:val="00D317F0"/>
    <w:rsid w:val="00D31F02"/>
    <w:rsid w:val="00D35C67"/>
    <w:rsid w:val="00D362BA"/>
    <w:rsid w:val="00D364AC"/>
    <w:rsid w:val="00D36B2A"/>
    <w:rsid w:val="00D40914"/>
    <w:rsid w:val="00D40FA3"/>
    <w:rsid w:val="00D42AF4"/>
    <w:rsid w:val="00D439EC"/>
    <w:rsid w:val="00D43F58"/>
    <w:rsid w:val="00D4582C"/>
    <w:rsid w:val="00D45BEF"/>
    <w:rsid w:val="00D463DE"/>
    <w:rsid w:val="00D47DAC"/>
    <w:rsid w:val="00D47F39"/>
    <w:rsid w:val="00D50052"/>
    <w:rsid w:val="00D502E7"/>
    <w:rsid w:val="00D503D8"/>
    <w:rsid w:val="00D50D9E"/>
    <w:rsid w:val="00D516DB"/>
    <w:rsid w:val="00D52EBA"/>
    <w:rsid w:val="00D554C8"/>
    <w:rsid w:val="00D558DF"/>
    <w:rsid w:val="00D55AF8"/>
    <w:rsid w:val="00D55C3B"/>
    <w:rsid w:val="00D568E2"/>
    <w:rsid w:val="00D56C32"/>
    <w:rsid w:val="00D56C98"/>
    <w:rsid w:val="00D5719F"/>
    <w:rsid w:val="00D572B7"/>
    <w:rsid w:val="00D573F7"/>
    <w:rsid w:val="00D60650"/>
    <w:rsid w:val="00D60E60"/>
    <w:rsid w:val="00D63178"/>
    <w:rsid w:val="00D63F6B"/>
    <w:rsid w:val="00D6424D"/>
    <w:rsid w:val="00D651D3"/>
    <w:rsid w:val="00D658F1"/>
    <w:rsid w:val="00D672A4"/>
    <w:rsid w:val="00D67B7B"/>
    <w:rsid w:val="00D703A1"/>
    <w:rsid w:val="00D70908"/>
    <w:rsid w:val="00D71025"/>
    <w:rsid w:val="00D7125C"/>
    <w:rsid w:val="00D730BA"/>
    <w:rsid w:val="00D732B7"/>
    <w:rsid w:val="00D73568"/>
    <w:rsid w:val="00D73975"/>
    <w:rsid w:val="00D73B1E"/>
    <w:rsid w:val="00D74DD0"/>
    <w:rsid w:val="00D75036"/>
    <w:rsid w:val="00D752EC"/>
    <w:rsid w:val="00D75365"/>
    <w:rsid w:val="00D75483"/>
    <w:rsid w:val="00D773CC"/>
    <w:rsid w:val="00D77475"/>
    <w:rsid w:val="00D77D93"/>
    <w:rsid w:val="00D80C69"/>
    <w:rsid w:val="00D81560"/>
    <w:rsid w:val="00D82D5E"/>
    <w:rsid w:val="00D831F9"/>
    <w:rsid w:val="00D83310"/>
    <w:rsid w:val="00D8400E"/>
    <w:rsid w:val="00D84328"/>
    <w:rsid w:val="00D85B06"/>
    <w:rsid w:val="00D8619A"/>
    <w:rsid w:val="00D8694A"/>
    <w:rsid w:val="00D86E54"/>
    <w:rsid w:val="00D87E0B"/>
    <w:rsid w:val="00D90921"/>
    <w:rsid w:val="00D90D10"/>
    <w:rsid w:val="00D91BAD"/>
    <w:rsid w:val="00D92750"/>
    <w:rsid w:val="00D92DE2"/>
    <w:rsid w:val="00D93174"/>
    <w:rsid w:val="00D93BB3"/>
    <w:rsid w:val="00D943FC"/>
    <w:rsid w:val="00D94A96"/>
    <w:rsid w:val="00D94BA6"/>
    <w:rsid w:val="00D94F36"/>
    <w:rsid w:val="00D951B5"/>
    <w:rsid w:val="00D96215"/>
    <w:rsid w:val="00D964A3"/>
    <w:rsid w:val="00D966C4"/>
    <w:rsid w:val="00D9670B"/>
    <w:rsid w:val="00D96EFC"/>
    <w:rsid w:val="00DA262F"/>
    <w:rsid w:val="00DA3733"/>
    <w:rsid w:val="00DA4231"/>
    <w:rsid w:val="00DA49AF"/>
    <w:rsid w:val="00DA4B30"/>
    <w:rsid w:val="00DA5450"/>
    <w:rsid w:val="00DA681F"/>
    <w:rsid w:val="00DB2D32"/>
    <w:rsid w:val="00DB39A9"/>
    <w:rsid w:val="00DB515A"/>
    <w:rsid w:val="00DB51F6"/>
    <w:rsid w:val="00DB5553"/>
    <w:rsid w:val="00DB5A9B"/>
    <w:rsid w:val="00DB5B51"/>
    <w:rsid w:val="00DB5D91"/>
    <w:rsid w:val="00DB69C8"/>
    <w:rsid w:val="00DB7C10"/>
    <w:rsid w:val="00DC0328"/>
    <w:rsid w:val="00DC055D"/>
    <w:rsid w:val="00DC0E66"/>
    <w:rsid w:val="00DC12B3"/>
    <w:rsid w:val="00DC18AD"/>
    <w:rsid w:val="00DC1FC4"/>
    <w:rsid w:val="00DC4DD8"/>
    <w:rsid w:val="00DD11AB"/>
    <w:rsid w:val="00DD1A14"/>
    <w:rsid w:val="00DD1CB4"/>
    <w:rsid w:val="00DD1F17"/>
    <w:rsid w:val="00DD240F"/>
    <w:rsid w:val="00DD2CC9"/>
    <w:rsid w:val="00DD3340"/>
    <w:rsid w:val="00DD3B84"/>
    <w:rsid w:val="00DD3E4A"/>
    <w:rsid w:val="00DD3EEB"/>
    <w:rsid w:val="00DD4977"/>
    <w:rsid w:val="00DD4E12"/>
    <w:rsid w:val="00DD505F"/>
    <w:rsid w:val="00DD5189"/>
    <w:rsid w:val="00DD548A"/>
    <w:rsid w:val="00DD5FEB"/>
    <w:rsid w:val="00DD7084"/>
    <w:rsid w:val="00DD7BAB"/>
    <w:rsid w:val="00DE0622"/>
    <w:rsid w:val="00DE1783"/>
    <w:rsid w:val="00DE1D51"/>
    <w:rsid w:val="00DE1FB6"/>
    <w:rsid w:val="00DE209B"/>
    <w:rsid w:val="00DE350C"/>
    <w:rsid w:val="00DE45A8"/>
    <w:rsid w:val="00DE5585"/>
    <w:rsid w:val="00DE5949"/>
    <w:rsid w:val="00DE6EE2"/>
    <w:rsid w:val="00DE7763"/>
    <w:rsid w:val="00DE7F6E"/>
    <w:rsid w:val="00DF0985"/>
    <w:rsid w:val="00DF4443"/>
    <w:rsid w:val="00DF5A40"/>
    <w:rsid w:val="00DF6483"/>
    <w:rsid w:val="00DF6B2C"/>
    <w:rsid w:val="00DF71A3"/>
    <w:rsid w:val="00DF72AE"/>
    <w:rsid w:val="00E012CE"/>
    <w:rsid w:val="00E016D6"/>
    <w:rsid w:val="00E01C95"/>
    <w:rsid w:val="00E0358F"/>
    <w:rsid w:val="00E0382B"/>
    <w:rsid w:val="00E03AB3"/>
    <w:rsid w:val="00E03B82"/>
    <w:rsid w:val="00E04AD1"/>
    <w:rsid w:val="00E04CFF"/>
    <w:rsid w:val="00E05C10"/>
    <w:rsid w:val="00E06132"/>
    <w:rsid w:val="00E1014F"/>
    <w:rsid w:val="00E11753"/>
    <w:rsid w:val="00E11AB8"/>
    <w:rsid w:val="00E121FC"/>
    <w:rsid w:val="00E123BA"/>
    <w:rsid w:val="00E1364C"/>
    <w:rsid w:val="00E13DA1"/>
    <w:rsid w:val="00E149D6"/>
    <w:rsid w:val="00E14CED"/>
    <w:rsid w:val="00E16189"/>
    <w:rsid w:val="00E16844"/>
    <w:rsid w:val="00E169AF"/>
    <w:rsid w:val="00E16BEF"/>
    <w:rsid w:val="00E206B3"/>
    <w:rsid w:val="00E20789"/>
    <w:rsid w:val="00E20E33"/>
    <w:rsid w:val="00E22E03"/>
    <w:rsid w:val="00E245DA"/>
    <w:rsid w:val="00E2591B"/>
    <w:rsid w:val="00E260C4"/>
    <w:rsid w:val="00E26BE5"/>
    <w:rsid w:val="00E27326"/>
    <w:rsid w:val="00E308DE"/>
    <w:rsid w:val="00E31C29"/>
    <w:rsid w:val="00E32265"/>
    <w:rsid w:val="00E32506"/>
    <w:rsid w:val="00E327E0"/>
    <w:rsid w:val="00E32BED"/>
    <w:rsid w:val="00E3323A"/>
    <w:rsid w:val="00E342BE"/>
    <w:rsid w:val="00E34C7D"/>
    <w:rsid w:val="00E35144"/>
    <w:rsid w:val="00E35473"/>
    <w:rsid w:val="00E36095"/>
    <w:rsid w:val="00E3698D"/>
    <w:rsid w:val="00E372A1"/>
    <w:rsid w:val="00E37381"/>
    <w:rsid w:val="00E377B2"/>
    <w:rsid w:val="00E377FC"/>
    <w:rsid w:val="00E37895"/>
    <w:rsid w:val="00E37B41"/>
    <w:rsid w:val="00E40364"/>
    <w:rsid w:val="00E404D3"/>
    <w:rsid w:val="00E40A4D"/>
    <w:rsid w:val="00E41320"/>
    <w:rsid w:val="00E41342"/>
    <w:rsid w:val="00E41969"/>
    <w:rsid w:val="00E41A79"/>
    <w:rsid w:val="00E4285D"/>
    <w:rsid w:val="00E42BB7"/>
    <w:rsid w:val="00E42D71"/>
    <w:rsid w:val="00E43F30"/>
    <w:rsid w:val="00E444ED"/>
    <w:rsid w:val="00E44E88"/>
    <w:rsid w:val="00E45BB2"/>
    <w:rsid w:val="00E45D3C"/>
    <w:rsid w:val="00E46221"/>
    <w:rsid w:val="00E465C2"/>
    <w:rsid w:val="00E46AAE"/>
    <w:rsid w:val="00E471E7"/>
    <w:rsid w:val="00E478C2"/>
    <w:rsid w:val="00E507AF"/>
    <w:rsid w:val="00E50DC4"/>
    <w:rsid w:val="00E517CD"/>
    <w:rsid w:val="00E51A03"/>
    <w:rsid w:val="00E51E3D"/>
    <w:rsid w:val="00E52220"/>
    <w:rsid w:val="00E527BE"/>
    <w:rsid w:val="00E539AF"/>
    <w:rsid w:val="00E548A7"/>
    <w:rsid w:val="00E54C92"/>
    <w:rsid w:val="00E54E33"/>
    <w:rsid w:val="00E56105"/>
    <w:rsid w:val="00E563C9"/>
    <w:rsid w:val="00E5664C"/>
    <w:rsid w:val="00E56D4B"/>
    <w:rsid w:val="00E57470"/>
    <w:rsid w:val="00E576ED"/>
    <w:rsid w:val="00E57F6B"/>
    <w:rsid w:val="00E60159"/>
    <w:rsid w:val="00E601EA"/>
    <w:rsid w:val="00E60E1F"/>
    <w:rsid w:val="00E615CC"/>
    <w:rsid w:val="00E631C3"/>
    <w:rsid w:val="00E6364A"/>
    <w:rsid w:val="00E6394B"/>
    <w:rsid w:val="00E6594B"/>
    <w:rsid w:val="00E65B5D"/>
    <w:rsid w:val="00E66D28"/>
    <w:rsid w:val="00E6739F"/>
    <w:rsid w:val="00E70345"/>
    <w:rsid w:val="00E708D0"/>
    <w:rsid w:val="00E7153B"/>
    <w:rsid w:val="00E7171C"/>
    <w:rsid w:val="00E72855"/>
    <w:rsid w:val="00E748FF"/>
    <w:rsid w:val="00E74D64"/>
    <w:rsid w:val="00E74EBF"/>
    <w:rsid w:val="00E75122"/>
    <w:rsid w:val="00E7527E"/>
    <w:rsid w:val="00E76298"/>
    <w:rsid w:val="00E76783"/>
    <w:rsid w:val="00E80334"/>
    <w:rsid w:val="00E806DC"/>
    <w:rsid w:val="00E8242B"/>
    <w:rsid w:val="00E83887"/>
    <w:rsid w:val="00E85782"/>
    <w:rsid w:val="00E8681B"/>
    <w:rsid w:val="00E86A04"/>
    <w:rsid w:val="00E87DCF"/>
    <w:rsid w:val="00E90BB4"/>
    <w:rsid w:val="00E90F90"/>
    <w:rsid w:val="00E91EC2"/>
    <w:rsid w:val="00E923E3"/>
    <w:rsid w:val="00E93362"/>
    <w:rsid w:val="00E94CDD"/>
    <w:rsid w:val="00E958BE"/>
    <w:rsid w:val="00E95AFA"/>
    <w:rsid w:val="00E971E7"/>
    <w:rsid w:val="00E97EA1"/>
    <w:rsid w:val="00EA014F"/>
    <w:rsid w:val="00EA0A58"/>
    <w:rsid w:val="00EA0DD9"/>
    <w:rsid w:val="00EA1009"/>
    <w:rsid w:val="00EA115B"/>
    <w:rsid w:val="00EA1579"/>
    <w:rsid w:val="00EA27B7"/>
    <w:rsid w:val="00EA2A96"/>
    <w:rsid w:val="00EA3BF5"/>
    <w:rsid w:val="00EA4583"/>
    <w:rsid w:val="00EA4732"/>
    <w:rsid w:val="00EA4F6E"/>
    <w:rsid w:val="00EA5AE0"/>
    <w:rsid w:val="00EA5CF6"/>
    <w:rsid w:val="00EA5F51"/>
    <w:rsid w:val="00EA666E"/>
    <w:rsid w:val="00EA6B3D"/>
    <w:rsid w:val="00EB31C4"/>
    <w:rsid w:val="00EB3990"/>
    <w:rsid w:val="00EB3F63"/>
    <w:rsid w:val="00EB4389"/>
    <w:rsid w:val="00EB50BE"/>
    <w:rsid w:val="00EB52E7"/>
    <w:rsid w:val="00EB58DA"/>
    <w:rsid w:val="00EB62E1"/>
    <w:rsid w:val="00EB6E0E"/>
    <w:rsid w:val="00EC002B"/>
    <w:rsid w:val="00EC0511"/>
    <w:rsid w:val="00EC09C1"/>
    <w:rsid w:val="00EC0E6F"/>
    <w:rsid w:val="00EC12ED"/>
    <w:rsid w:val="00EC44CD"/>
    <w:rsid w:val="00EC696C"/>
    <w:rsid w:val="00EC6D12"/>
    <w:rsid w:val="00ED2011"/>
    <w:rsid w:val="00ED418A"/>
    <w:rsid w:val="00ED4270"/>
    <w:rsid w:val="00ED45BF"/>
    <w:rsid w:val="00ED4716"/>
    <w:rsid w:val="00ED510B"/>
    <w:rsid w:val="00ED5284"/>
    <w:rsid w:val="00ED54AC"/>
    <w:rsid w:val="00ED7456"/>
    <w:rsid w:val="00ED7495"/>
    <w:rsid w:val="00ED7A79"/>
    <w:rsid w:val="00EE31B0"/>
    <w:rsid w:val="00EE372C"/>
    <w:rsid w:val="00EE382A"/>
    <w:rsid w:val="00EE60E7"/>
    <w:rsid w:val="00EE641A"/>
    <w:rsid w:val="00EE71F4"/>
    <w:rsid w:val="00EF0032"/>
    <w:rsid w:val="00EF0199"/>
    <w:rsid w:val="00EF0405"/>
    <w:rsid w:val="00EF05FB"/>
    <w:rsid w:val="00EF1770"/>
    <w:rsid w:val="00EF1919"/>
    <w:rsid w:val="00EF2CE4"/>
    <w:rsid w:val="00EF2E44"/>
    <w:rsid w:val="00EF3285"/>
    <w:rsid w:val="00EF34A3"/>
    <w:rsid w:val="00EF508B"/>
    <w:rsid w:val="00EF5B18"/>
    <w:rsid w:val="00EF7069"/>
    <w:rsid w:val="00EF7A5E"/>
    <w:rsid w:val="00F0067D"/>
    <w:rsid w:val="00F0086F"/>
    <w:rsid w:val="00F011D0"/>
    <w:rsid w:val="00F03206"/>
    <w:rsid w:val="00F040D6"/>
    <w:rsid w:val="00F04BD0"/>
    <w:rsid w:val="00F05F87"/>
    <w:rsid w:val="00F0658F"/>
    <w:rsid w:val="00F10001"/>
    <w:rsid w:val="00F10354"/>
    <w:rsid w:val="00F10822"/>
    <w:rsid w:val="00F11225"/>
    <w:rsid w:val="00F1130B"/>
    <w:rsid w:val="00F11DCA"/>
    <w:rsid w:val="00F123A1"/>
    <w:rsid w:val="00F12AB7"/>
    <w:rsid w:val="00F1303C"/>
    <w:rsid w:val="00F135A8"/>
    <w:rsid w:val="00F1398B"/>
    <w:rsid w:val="00F15CA3"/>
    <w:rsid w:val="00F16D63"/>
    <w:rsid w:val="00F2039D"/>
    <w:rsid w:val="00F22500"/>
    <w:rsid w:val="00F23A50"/>
    <w:rsid w:val="00F24867"/>
    <w:rsid w:val="00F24F2B"/>
    <w:rsid w:val="00F25538"/>
    <w:rsid w:val="00F27BD6"/>
    <w:rsid w:val="00F27BF0"/>
    <w:rsid w:val="00F305E6"/>
    <w:rsid w:val="00F30AC7"/>
    <w:rsid w:val="00F31008"/>
    <w:rsid w:val="00F3187C"/>
    <w:rsid w:val="00F33B8F"/>
    <w:rsid w:val="00F33E26"/>
    <w:rsid w:val="00F34F51"/>
    <w:rsid w:val="00F34F6F"/>
    <w:rsid w:val="00F372C2"/>
    <w:rsid w:val="00F402E4"/>
    <w:rsid w:val="00F44928"/>
    <w:rsid w:val="00F45176"/>
    <w:rsid w:val="00F45AF9"/>
    <w:rsid w:val="00F45C19"/>
    <w:rsid w:val="00F4625A"/>
    <w:rsid w:val="00F46567"/>
    <w:rsid w:val="00F46A09"/>
    <w:rsid w:val="00F46A0D"/>
    <w:rsid w:val="00F47A3D"/>
    <w:rsid w:val="00F47BAE"/>
    <w:rsid w:val="00F507E7"/>
    <w:rsid w:val="00F50C0E"/>
    <w:rsid w:val="00F50E9D"/>
    <w:rsid w:val="00F513CC"/>
    <w:rsid w:val="00F51483"/>
    <w:rsid w:val="00F51CD7"/>
    <w:rsid w:val="00F51F4B"/>
    <w:rsid w:val="00F51FC9"/>
    <w:rsid w:val="00F5279C"/>
    <w:rsid w:val="00F52A68"/>
    <w:rsid w:val="00F52C98"/>
    <w:rsid w:val="00F53AEE"/>
    <w:rsid w:val="00F53D74"/>
    <w:rsid w:val="00F53DF6"/>
    <w:rsid w:val="00F54509"/>
    <w:rsid w:val="00F546A9"/>
    <w:rsid w:val="00F5505E"/>
    <w:rsid w:val="00F5543F"/>
    <w:rsid w:val="00F56BEC"/>
    <w:rsid w:val="00F56F96"/>
    <w:rsid w:val="00F57412"/>
    <w:rsid w:val="00F6062F"/>
    <w:rsid w:val="00F6137D"/>
    <w:rsid w:val="00F6166A"/>
    <w:rsid w:val="00F62753"/>
    <w:rsid w:val="00F63633"/>
    <w:rsid w:val="00F63D70"/>
    <w:rsid w:val="00F64A7D"/>
    <w:rsid w:val="00F64F7D"/>
    <w:rsid w:val="00F666CF"/>
    <w:rsid w:val="00F66832"/>
    <w:rsid w:val="00F6684C"/>
    <w:rsid w:val="00F668D5"/>
    <w:rsid w:val="00F675C4"/>
    <w:rsid w:val="00F6791A"/>
    <w:rsid w:val="00F70380"/>
    <w:rsid w:val="00F705C7"/>
    <w:rsid w:val="00F70762"/>
    <w:rsid w:val="00F71282"/>
    <w:rsid w:val="00F71652"/>
    <w:rsid w:val="00F71F81"/>
    <w:rsid w:val="00F734A5"/>
    <w:rsid w:val="00F746DF"/>
    <w:rsid w:val="00F7480E"/>
    <w:rsid w:val="00F74F1B"/>
    <w:rsid w:val="00F75075"/>
    <w:rsid w:val="00F76875"/>
    <w:rsid w:val="00F76DE5"/>
    <w:rsid w:val="00F774A6"/>
    <w:rsid w:val="00F8079F"/>
    <w:rsid w:val="00F8085E"/>
    <w:rsid w:val="00F81699"/>
    <w:rsid w:val="00F8169D"/>
    <w:rsid w:val="00F817E4"/>
    <w:rsid w:val="00F820D6"/>
    <w:rsid w:val="00F8214C"/>
    <w:rsid w:val="00F839C4"/>
    <w:rsid w:val="00F83A7F"/>
    <w:rsid w:val="00F83CF0"/>
    <w:rsid w:val="00F845D4"/>
    <w:rsid w:val="00F847BB"/>
    <w:rsid w:val="00F854CE"/>
    <w:rsid w:val="00F86EB4"/>
    <w:rsid w:val="00F8777D"/>
    <w:rsid w:val="00F87D07"/>
    <w:rsid w:val="00F87E8F"/>
    <w:rsid w:val="00F91074"/>
    <w:rsid w:val="00F913A6"/>
    <w:rsid w:val="00F91C00"/>
    <w:rsid w:val="00F94938"/>
    <w:rsid w:val="00F95F0A"/>
    <w:rsid w:val="00F9608D"/>
    <w:rsid w:val="00F96272"/>
    <w:rsid w:val="00F9632A"/>
    <w:rsid w:val="00FA2A81"/>
    <w:rsid w:val="00FA4B46"/>
    <w:rsid w:val="00FA4F30"/>
    <w:rsid w:val="00FA5209"/>
    <w:rsid w:val="00FA66E4"/>
    <w:rsid w:val="00FA6D7F"/>
    <w:rsid w:val="00FA719F"/>
    <w:rsid w:val="00FA71F9"/>
    <w:rsid w:val="00FA7D6E"/>
    <w:rsid w:val="00FB0414"/>
    <w:rsid w:val="00FB0B3F"/>
    <w:rsid w:val="00FB1138"/>
    <w:rsid w:val="00FB1212"/>
    <w:rsid w:val="00FB16B5"/>
    <w:rsid w:val="00FB3E1E"/>
    <w:rsid w:val="00FB4171"/>
    <w:rsid w:val="00FB42D3"/>
    <w:rsid w:val="00FB42F7"/>
    <w:rsid w:val="00FB4703"/>
    <w:rsid w:val="00FB4770"/>
    <w:rsid w:val="00FB4C47"/>
    <w:rsid w:val="00FB4FF7"/>
    <w:rsid w:val="00FB54C4"/>
    <w:rsid w:val="00FB551E"/>
    <w:rsid w:val="00FB7545"/>
    <w:rsid w:val="00FB7ABA"/>
    <w:rsid w:val="00FB7D65"/>
    <w:rsid w:val="00FC02F5"/>
    <w:rsid w:val="00FC032D"/>
    <w:rsid w:val="00FC05EC"/>
    <w:rsid w:val="00FC0772"/>
    <w:rsid w:val="00FC0820"/>
    <w:rsid w:val="00FC192F"/>
    <w:rsid w:val="00FC1A4C"/>
    <w:rsid w:val="00FC1B5D"/>
    <w:rsid w:val="00FC2DC2"/>
    <w:rsid w:val="00FC3849"/>
    <w:rsid w:val="00FC48E2"/>
    <w:rsid w:val="00FC5573"/>
    <w:rsid w:val="00FC5A19"/>
    <w:rsid w:val="00FC69B9"/>
    <w:rsid w:val="00FC6C56"/>
    <w:rsid w:val="00FC7329"/>
    <w:rsid w:val="00FC7C2F"/>
    <w:rsid w:val="00FD0014"/>
    <w:rsid w:val="00FD035B"/>
    <w:rsid w:val="00FD0A95"/>
    <w:rsid w:val="00FD141E"/>
    <w:rsid w:val="00FD25FB"/>
    <w:rsid w:val="00FD27D7"/>
    <w:rsid w:val="00FD27ED"/>
    <w:rsid w:val="00FD2AE2"/>
    <w:rsid w:val="00FD2BB7"/>
    <w:rsid w:val="00FD2D3E"/>
    <w:rsid w:val="00FD2EB7"/>
    <w:rsid w:val="00FD324F"/>
    <w:rsid w:val="00FD34BF"/>
    <w:rsid w:val="00FD35E2"/>
    <w:rsid w:val="00FD3F10"/>
    <w:rsid w:val="00FD4218"/>
    <w:rsid w:val="00FD577A"/>
    <w:rsid w:val="00FD5907"/>
    <w:rsid w:val="00FD5E21"/>
    <w:rsid w:val="00FD68CF"/>
    <w:rsid w:val="00FD6A73"/>
    <w:rsid w:val="00FE0577"/>
    <w:rsid w:val="00FE1160"/>
    <w:rsid w:val="00FE2DF0"/>
    <w:rsid w:val="00FE46AA"/>
    <w:rsid w:val="00FE5624"/>
    <w:rsid w:val="00FE67E8"/>
    <w:rsid w:val="00FE7027"/>
    <w:rsid w:val="00FE7121"/>
    <w:rsid w:val="00FF0203"/>
    <w:rsid w:val="00FF1625"/>
    <w:rsid w:val="00FF48C1"/>
    <w:rsid w:val="00FF57BF"/>
    <w:rsid w:val="00FF6658"/>
    <w:rsid w:val="00FF6890"/>
    <w:rsid w:val="00FF6BF1"/>
    <w:rsid w:val="00FF6C6A"/>
    <w:rsid w:val="00FF6DDC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C66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ody Text Indent"/>
    <w:basedOn w:val="a"/>
    <w:link w:val="10"/>
    <w:rsid w:val="000C66C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Calibri" w:hAnsi="Arial" w:cs="Times New Roman"/>
      <w:sz w:val="18"/>
      <w:szCs w:val="18"/>
      <w:lang w:eastAsia="ko-KR"/>
    </w:rPr>
  </w:style>
  <w:style w:type="character" w:customStyle="1" w:styleId="a4">
    <w:name w:val="Основной текст с отступом Знак"/>
    <w:basedOn w:val="a0"/>
    <w:uiPriority w:val="99"/>
    <w:semiHidden/>
    <w:rsid w:val="000C66CB"/>
  </w:style>
  <w:style w:type="character" w:customStyle="1" w:styleId="10">
    <w:name w:val="Основной текст с отступом Знак1"/>
    <w:link w:val="a3"/>
    <w:locked/>
    <w:rsid w:val="000C66CB"/>
    <w:rPr>
      <w:rFonts w:ascii="Arial" w:eastAsia="Calibri" w:hAnsi="Arial" w:cs="Times New Roman"/>
      <w:sz w:val="18"/>
      <w:szCs w:val="18"/>
      <w:lang w:eastAsia="ko-KR"/>
    </w:rPr>
  </w:style>
  <w:style w:type="paragraph" w:styleId="2">
    <w:name w:val="Body Text 2"/>
    <w:basedOn w:val="a"/>
    <w:link w:val="20"/>
    <w:uiPriority w:val="99"/>
    <w:semiHidden/>
    <w:unhideWhenUsed/>
    <w:rsid w:val="000E23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23BF"/>
  </w:style>
  <w:style w:type="paragraph" w:styleId="a5">
    <w:name w:val="Normal (Web)"/>
    <w:basedOn w:val="a"/>
    <w:uiPriority w:val="99"/>
    <w:rsid w:val="000E23B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0E23BF"/>
    <w:pPr>
      <w:ind w:left="720"/>
      <w:contextualSpacing/>
    </w:pPr>
  </w:style>
  <w:style w:type="paragraph" w:customStyle="1" w:styleId="Default">
    <w:name w:val="Default"/>
    <w:rsid w:val="000E2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23B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23BF"/>
  </w:style>
  <w:style w:type="character" w:styleId="a9">
    <w:name w:val="Emphasis"/>
    <w:basedOn w:val="a0"/>
    <w:uiPriority w:val="20"/>
    <w:qFormat/>
    <w:rsid w:val="00F83CF0"/>
    <w:rPr>
      <w:i/>
      <w:iCs/>
    </w:rPr>
  </w:style>
  <w:style w:type="character" w:styleId="aa">
    <w:name w:val="Strong"/>
    <w:basedOn w:val="a0"/>
    <w:uiPriority w:val="22"/>
    <w:qFormat/>
    <w:rsid w:val="00F83CF0"/>
    <w:rPr>
      <w:b/>
      <w:bCs/>
    </w:rPr>
  </w:style>
  <w:style w:type="character" w:customStyle="1" w:styleId="21">
    <w:name w:val="Основной текст (2)_"/>
    <w:basedOn w:val="a0"/>
    <w:link w:val="210"/>
    <w:rsid w:val="00D96E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D96E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Колонтитул_"/>
    <w:basedOn w:val="a0"/>
    <w:link w:val="11"/>
    <w:rsid w:val="00D96E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Колонтитул"/>
    <w:basedOn w:val="ab"/>
    <w:rsid w:val="00D96EF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96EF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1"/>
    <w:rsid w:val="00D96E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D96E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1"/>
    <w:rsid w:val="00D96E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96EFC"/>
    <w:pPr>
      <w:widowControl w:val="0"/>
      <w:shd w:val="clear" w:color="auto" w:fill="FFFFFF"/>
      <w:spacing w:after="0" w:line="322" w:lineRule="exac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1"/>
    <w:basedOn w:val="a"/>
    <w:link w:val="3"/>
    <w:rsid w:val="00D96EFC"/>
    <w:pPr>
      <w:widowControl w:val="0"/>
      <w:shd w:val="clear" w:color="auto" w:fill="FFFFFF"/>
      <w:spacing w:before="980" w:after="0" w:line="310" w:lineRule="exact"/>
      <w:ind w:hanging="3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b"/>
    <w:rsid w:val="00D96EF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96EFC"/>
    <w:pPr>
      <w:widowControl w:val="0"/>
      <w:shd w:val="clear" w:color="auto" w:fill="FFFFFF"/>
      <w:spacing w:before="320" w:after="32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">
    <w:name w:val="Основной текст (6)1"/>
    <w:basedOn w:val="a"/>
    <w:link w:val="6"/>
    <w:rsid w:val="00D96EF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41">
    <w:name w:val="Заголовок №4_"/>
    <w:basedOn w:val="a0"/>
    <w:link w:val="42"/>
    <w:rsid w:val="00B51D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51D8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a0"/>
    <w:rsid w:val="00B51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Заголовок №4 Exact"/>
    <w:basedOn w:val="a0"/>
    <w:rsid w:val="00B51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">
    <w:name w:val="Основной текст (2) + Полужирный1"/>
    <w:basedOn w:val="21"/>
    <w:rsid w:val="00B51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B51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B51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;Не курсив"/>
    <w:basedOn w:val="5"/>
    <w:rsid w:val="00B51D8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27pt">
    <w:name w:val="Основной текст (5) + 27 pt;Не курсив"/>
    <w:basedOn w:val="5"/>
    <w:rsid w:val="00B51D8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ad">
    <w:name w:val="Подпись к картинке_"/>
    <w:basedOn w:val="a0"/>
    <w:link w:val="ae"/>
    <w:rsid w:val="00B51D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1"/>
    <w:rsid w:val="00B51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42">
    <w:name w:val="Заголовок №4"/>
    <w:basedOn w:val="a"/>
    <w:link w:val="41"/>
    <w:rsid w:val="00B51D83"/>
    <w:pPr>
      <w:widowControl w:val="0"/>
      <w:shd w:val="clear" w:color="auto" w:fill="FFFFFF"/>
      <w:spacing w:before="480" w:after="0" w:line="480" w:lineRule="exact"/>
      <w:ind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51D83"/>
    <w:pPr>
      <w:widowControl w:val="0"/>
      <w:shd w:val="clear" w:color="auto" w:fill="FFFFFF"/>
      <w:spacing w:before="320"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e">
    <w:name w:val="Подпись к картинке"/>
    <w:basedOn w:val="a"/>
    <w:link w:val="ad"/>
    <w:rsid w:val="00B51D83"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B5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1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C66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ody Text Indent"/>
    <w:basedOn w:val="a"/>
    <w:link w:val="10"/>
    <w:rsid w:val="000C66C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Calibri" w:hAnsi="Arial" w:cs="Times New Roman"/>
      <w:sz w:val="18"/>
      <w:szCs w:val="18"/>
      <w:lang w:eastAsia="ko-KR"/>
    </w:rPr>
  </w:style>
  <w:style w:type="character" w:customStyle="1" w:styleId="a4">
    <w:name w:val="Основной текст с отступом Знак"/>
    <w:basedOn w:val="a0"/>
    <w:uiPriority w:val="99"/>
    <w:semiHidden/>
    <w:rsid w:val="000C66CB"/>
  </w:style>
  <w:style w:type="character" w:customStyle="1" w:styleId="10">
    <w:name w:val="Основной текст с отступом Знак1"/>
    <w:link w:val="a3"/>
    <w:locked/>
    <w:rsid w:val="000C66CB"/>
    <w:rPr>
      <w:rFonts w:ascii="Arial" w:eastAsia="Calibri" w:hAnsi="Arial" w:cs="Times New Roman"/>
      <w:sz w:val="18"/>
      <w:szCs w:val="18"/>
      <w:lang w:eastAsia="ko-KR"/>
    </w:rPr>
  </w:style>
  <w:style w:type="paragraph" w:styleId="2">
    <w:name w:val="Body Text 2"/>
    <w:basedOn w:val="a"/>
    <w:link w:val="20"/>
    <w:uiPriority w:val="99"/>
    <w:semiHidden/>
    <w:unhideWhenUsed/>
    <w:rsid w:val="000E23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23BF"/>
  </w:style>
  <w:style w:type="paragraph" w:styleId="a5">
    <w:name w:val="Normal (Web)"/>
    <w:basedOn w:val="a"/>
    <w:uiPriority w:val="99"/>
    <w:rsid w:val="000E23B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0E23BF"/>
    <w:pPr>
      <w:ind w:left="720"/>
      <w:contextualSpacing/>
    </w:pPr>
  </w:style>
  <w:style w:type="paragraph" w:customStyle="1" w:styleId="Default">
    <w:name w:val="Default"/>
    <w:rsid w:val="000E2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23B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23BF"/>
  </w:style>
  <w:style w:type="character" w:styleId="a9">
    <w:name w:val="Emphasis"/>
    <w:basedOn w:val="a0"/>
    <w:uiPriority w:val="20"/>
    <w:qFormat/>
    <w:rsid w:val="00F83CF0"/>
    <w:rPr>
      <w:i/>
      <w:iCs/>
    </w:rPr>
  </w:style>
  <w:style w:type="character" w:styleId="aa">
    <w:name w:val="Strong"/>
    <w:basedOn w:val="a0"/>
    <w:uiPriority w:val="22"/>
    <w:qFormat/>
    <w:rsid w:val="00F83CF0"/>
    <w:rPr>
      <w:b/>
      <w:bCs/>
    </w:rPr>
  </w:style>
  <w:style w:type="character" w:customStyle="1" w:styleId="21">
    <w:name w:val="Основной текст (2)_"/>
    <w:basedOn w:val="a0"/>
    <w:link w:val="210"/>
    <w:rsid w:val="00D96E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D96E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Колонтитул_"/>
    <w:basedOn w:val="a0"/>
    <w:link w:val="11"/>
    <w:rsid w:val="00D96E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Колонтитул"/>
    <w:basedOn w:val="ab"/>
    <w:rsid w:val="00D96EF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96EF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1"/>
    <w:rsid w:val="00D96E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D96E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1"/>
    <w:rsid w:val="00D96E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96EFC"/>
    <w:pPr>
      <w:widowControl w:val="0"/>
      <w:shd w:val="clear" w:color="auto" w:fill="FFFFFF"/>
      <w:spacing w:after="0" w:line="322" w:lineRule="exac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1"/>
    <w:basedOn w:val="a"/>
    <w:link w:val="3"/>
    <w:rsid w:val="00D96EFC"/>
    <w:pPr>
      <w:widowControl w:val="0"/>
      <w:shd w:val="clear" w:color="auto" w:fill="FFFFFF"/>
      <w:spacing w:before="980" w:after="0" w:line="310" w:lineRule="exact"/>
      <w:ind w:hanging="3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b"/>
    <w:rsid w:val="00D96EF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96EFC"/>
    <w:pPr>
      <w:widowControl w:val="0"/>
      <w:shd w:val="clear" w:color="auto" w:fill="FFFFFF"/>
      <w:spacing w:before="320" w:after="32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">
    <w:name w:val="Основной текст (6)1"/>
    <w:basedOn w:val="a"/>
    <w:link w:val="6"/>
    <w:rsid w:val="00D96EF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41">
    <w:name w:val="Заголовок №4_"/>
    <w:basedOn w:val="a0"/>
    <w:link w:val="42"/>
    <w:rsid w:val="00B51D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51D8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a0"/>
    <w:rsid w:val="00B51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Заголовок №4 Exact"/>
    <w:basedOn w:val="a0"/>
    <w:rsid w:val="00B51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">
    <w:name w:val="Основной текст (2) + Полужирный1"/>
    <w:basedOn w:val="21"/>
    <w:rsid w:val="00B51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B51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B51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;Не курсив"/>
    <w:basedOn w:val="5"/>
    <w:rsid w:val="00B51D8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27pt">
    <w:name w:val="Основной текст (5) + 27 pt;Не курсив"/>
    <w:basedOn w:val="5"/>
    <w:rsid w:val="00B51D8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ad">
    <w:name w:val="Подпись к картинке_"/>
    <w:basedOn w:val="a0"/>
    <w:link w:val="ae"/>
    <w:rsid w:val="00B51D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1"/>
    <w:rsid w:val="00B51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42">
    <w:name w:val="Заголовок №4"/>
    <w:basedOn w:val="a"/>
    <w:link w:val="41"/>
    <w:rsid w:val="00B51D83"/>
    <w:pPr>
      <w:widowControl w:val="0"/>
      <w:shd w:val="clear" w:color="auto" w:fill="FFFFFF"/>
      <w:spacing w:before="480" w:after="0" w:line="480" w:lineRule="exact"/>
      <w:ind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51D83"/>
    <w:pPr>
      <w:widowControl w:val="0"/>
      <w:shd w:val="clear" w:color="auto" w:fill="FFFFFF"/>
      <w:spacing w:before="320"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e">
    <w:name w:val="Подпись к картинке"/>
    <w:basedOn w:val="a"/>
    <w:link w:val="ad"/>
    <w:rsid w:val="00B51D83"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B5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1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82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2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5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53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17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1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5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91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95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00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46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774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26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070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855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364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8128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5266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6</cp:revision>
  <dcterms:created xsi:type="dcterms:W3CDTF">2017-02-09T05:57:00Z</dcterms:created>
  <dcterms:modified xsi:type="dcterms:W3CDTF">2017-02-09T05:23:00Z</dcterms:modified>
</cp:coreProperties>
</file>