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B5" w:rsidRPr="00D02FB5" w:rsidRDefault="00AF5232" w:rsidP="00D02FB5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 w:rsidR="009C57A9" w:rsidRPr="009C57A9">
        <w:rPr>
          <w:rFonts w:eastAsia="Calibri"/>
          <w:b/>
          <w:bCs/>
          <w:szCs w:val="28"/>
        </w:rPr>
        <w:t xml:space="preserve"> </w:t>
      </w:r>
      <w:r w:rsidR="00D02FB5" w:rsidRPr="00D02FB5">
        <w:rPr>
          <w:rFonts w:eastAsia="Calibri"/>
          <w:b/>
          <w:bCs/>
          <w:lang w:eastAsia="en-US"/>
        </w:rPr>
        <w:t>инструктора по физической культуре Трифоновой Анны Борисовны</w:t>
      </w:r>
    </w:p>
    <w:p w:rsidR="004F1F7B" w:rsidRPr="004F1F7B" w:rsidRDefault="004F1F7B" w:rsidP="004F1F7B">
      <w:pPr>
        <w:suppressAutoHyphens w:val="0"/>
        <w:jc w:val="center"/>
        <w:rPr>
          <w:b/>
          <w:szCs w:val="20"/>
          <w:lang w:eastAsia="ru-RU"/>
        </w:rPr>
      </w:pPr>
      <w:r w:rsidRPr="004F1F7B">
        <w:rPr>
          <w:b/>
          <w:szCs w:val="20"/>
          <w:lang w:eastAsia="ru-RU"/>
        </w:rPr>
        <w:t>Группы:- компенсирующей направленности для детей в возрасте до 3лет</w:t>
      </w:r>
    </w:p>
    <w:p w:rsidR="004F1F7B" w:rsidRPr="004F1F7B" w:rsidRDefault="004F1F7B" w:rsidP="004F1F7B">
      <w:pPr>
        <w:suppressAutoHyphens w:val="0"/>
        <w:jc w:val="center"/>
        <w:rPr>
          <w:b/>
          <w:szCs w:val="20"/>
          <w:lang w:eastAsia="ru-RU"/>
        </w:rPr>
      </w:pPr>
      <w:r w:rsidRPr="004F1F7B">
        <w:rPr>
          <w:b/>
          <w:szCs w:val="20"/>
          <w:lang w:eastAsia="ru-RU"/>
        </w:rPr>
        <w:t>- компенсирующей направленности  для детей от 3 до 7 лет</w:t>
      </w:r>
    </w:p>
    <w:p w:rsidR="00D02FB5" w:rsidRPr="004F1F7B" w:rsidRDefault="004F1F7B" w:rsidP="004F1F7B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b/>
          <w:szCs w:val="20"/>
          <w:lang w:eastAsia="ru-RU"/>
        </w:rPr>
      </w:pPr>
      <w:r w:rsidRPr="004F1F7B">
        <w:rPr>
          <w:b/>
          <w:szCs w:val="20"/>
          <w:lang w:eastAsia="ru-RU"/>
        </w:rPr>
        <w:t>- общеразвивающей направленности для детей в возрасте от 2 до 7 лет</w:t>
      </w:r>
    </w:p>
    <w:p w:rsidR="00BF08CD" w:rsidRPr="00D02FB5" w:rsidRDefault="00BF08CD" w:rsidP="00D02FB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BF08CD">
        <w:rPr>
          <w:lang w:eastAsia="ru-RU"/>
        </w:rPr>
        <w:t>Рабочая программа</w:t>
      </w:r>
      <w:r>
        <w:rPr>
          <w:lang w:eastAsia="ru-RU"/>
        </w:rPr>
        <w:t xml:space="preserve"> </w:t>
      </w:r>
      <w:r w:rsidR="003C6D61">
        <w:rPr>
          <w:lang w:eastAsia="ru-RU"/>
        </w:rPr>
        <w:t>(</w:t>
      </w:r>
      <w:r w:rsidRPr="00BF08CD">
        <w:rPr>
          <w:lang w:eastAsia="ru-RU"/>
        </w:rPr>
        <w:t xml:space="preserve">далее Программа) составлена </w:t>
      </w:r>
      <w:r w:rsidR="00D02FB5">
        <w:rPr>
          <w:lang w:eastAsia="ru-RU"/>
        </w:rPr>
        <w:t xml:space="preserve">инструктором по физической культуре </w:t>
      </w:r>
      <w:r w:rsidRPr="00BF08CD">
        <w:rPr>
          <w:lang w:eastAsia="ru-RU"/>
        </w:rPr>
        <w:t>на основе образовательной программы  дошкольного образования ГБДОУ детский сад № 4</w:t>
      </w:r>
      <w:r w:rsidR="003C6D61">
        <w:rPr>
          <w:lang w:eastAsia="ru-RU"/>
        </w:rPr>
        <w:t xml:space="preserve"> комбинированного вид</w:t>
      </w:r>
      <w:r w:rsidRPr="00BF08CD">
        <w:rPr>
          <w:lang w:eastAsia="ru-RU"/>
        </w:rPr>
        <w:t>а Кронштадтского района</w:t>
      </w:r>
      <w:proofErr w:type="gramStart"/>
      <w:r w:rsidRPr="00BF08CD">
        <w:rPr>
          <w:lang w:eastAsia="ru-RU"/>
        </w:rPr>
        <w:t xml:space="preserve"> С</w:t>
      </w:r>
      <w:proofErr w:type="gramEnd"/>
      <w:r w:rsidRPr="00BF08CD">
        <w:rPr>
          <w:lang w:eastAsia="ru-RU"/>
        </w:rPr>
        <w:t>анкт - Петербурга, утве</w:t>
      </w:r>
      <w:r w:rsidR="006F4F47">
        <w:rPr>
          <w:lang w:eastAsia="ru-RU"/>
        </w:rPr>
        <w:t>ржденной приказом от 30.08.2018 № 86/Д и адаптированными образовательными программами</w:t>
      </w:r>
      <w:r w:rsidRPr="00BF08CD">
        <w:rPr>
          <w:lang w:eastAsia="ru-RU"/>
        </w:rPr>
        <w:t xml:space="preserve"> дошкольного образования </w:t>
      </w:r>
      <w:r w:rsidR="006F4F47">
        <w:rPr>
          <w:lang w:eastAsia="ru-RU"/>
        </w:rPr>
        <w:t>для детей с ограниченными возможностями здоровья в 2018-2019 учебном году</w:t>
      </w:r>
      <w:r w:rsidRPr="00BF08CD">
        <w:rPr>
          <w:lang w:eastAsia="ru-RU"/>
        </w:rPr>
        <w:t>, утве</w:t>
      </w:r>
      <w:r w:rsidR="006F4F47">
        <w:rPr>
          <w:lang w:eastAsia="ru-RU"/>
        </w:rPr>
        <w:t>ржденными</w:t>
      </w:r>
      <w:r w:rsidR="004F1F7B">
        <w:rPr>
          <w:lang w:eastAsia="ru-RU"/>
        </w:rPr>
        <w:t xml:space="preserve"> приказом </w:t>
      </w:r>
      <w:r w:rsidR="006F4F47">
        <w:rPr>
          <w:lang w:eastAsia="ru-RU"/>
        </w:rPr>
        <w:t>от 30.08.2018 № 86/Д</w:t>
      </w:r>
      <w:r w:rsidR="003C6D61">
        <w:rPr>
          <w:lang w:eastAsia="ru-RU"/>
        </w:rPr>
        <w:t>.</w:t>
      </w:r>
    </w:p>
    <w:p w:rsidR="002D1D0B" w:rsidRPr="002D1D0B" w:rsidRDefault="00BF08CD" w:rsidP="00D02FB5">
      <w:pPr>
        <w:ind w:firstLine="709"/>
        <w:jc w:val="both"/>
        <w:rPr>
          <w:lang w:eastAsia="ru-RU"/>
        </w:rPr>
      </w:pPr>
      <w:r w:rsidRPr="00BF08CD">
        <w:rPr>
          <w:lang w:eastAsia="ru-RU"/>
        </w:rPr>
        <w:t xml:space="preserve"> </w:t>
      </w:r>
      <w:r w:rsidR="002D1D0B" w:rsidRPr="002D1D0B">
        <w:rPr>
          <w:lang w:eastAsia="ru-RU"/>
        </w:rPr>
        <w:t>Рабочая прог</w:t>
      </w:r>
      <w:r w:rsidR="00CA0A50">
        <w:rPr>
          <w:lang w:eastAsia="ru-RU"/>
        </w:rPr>
        <w:t>ра</w:t>
      </w:r>
      <w:r w:rsidR="006F4F47">
        <w:rPr>
          <w:lang w:eastAsia="ru-RU"/>
        </w:rPr>
        <w:t>мма разработана на период 2018 - 2019</w:t>
      </w:r>
      <w:r w:rsidR="002D1D0B" w:rsidRPr="002D1D0B">
        <w:rPr>
          <w:lang w:eastAsia="ru-RU"/>
        </w:rPr>
        <w:t xml:space="preserve"> учебного года. Срок реализации Программы: с 01.09.201</w:t>
      </w:r>
      <w:r w:rsidR="006F4F47">
        <w:rPr>
          <w:lang w:eastAsia="ru-RU"/>
        </w:rPr>
        <w:t>8</w:t>
      </w:r>
      <w:r w:rsidR="00D02FB5">
        <w:rPr>
          <w:lang w:eastAsia="ru-RU"/>
        </w:rPr>
        <w:t xml:space="preserve"> по 31</w:t>
      </w:r>
      <w:r w:rsidR="002D1D0B" w:rsidRPr="002D1D0B">
        <w:rPr>
          <w:lang w:eastAsia="ru-RU"/>
        </w:rPr>
        <w:t>.08.201</w:t>
      </w:r>
      <w:r w:rsidR="006F4F47">
        <w:rPr>
          <w:lang w:eastAsia="ru-RU"/>
        </w:rPr>
        <w:t>9</w:t>
      </w:r>
      <w:r w:rsidR="002D1D0B" w:rsidRPr="002D1D0B">
        <w:rPr>
          <w:lang w:eastAsia="ru-RU"/>
        </w:rPr>
        <w:t xml:space="preserve"> года.</w:t>
      </w:r>
    </w:p>
    <w:p w:rsidR="00D02FB5" w:rsidRPr="00D02FB5" w:rsidRDefault="002D1D0B" w:rsidP="00D02FB5">
      <w:pPr>
        <w:widowControl w:val="0"/>
        <w:overflowPunct w:val="0"/>
        <w:autoSpaceDE w:val="0"/>
        <w:autoSpaceDN w:val="0"/>
        <w:adjustRightInd w:val="0"/>
        <w:ind w:firstLine="706"/>
        <w:jc w:val="both"/>
        <w:rPr>
          <w:lang w:eastAsia="en-US"/>
        </w:rPr>
      </w:pPr>
      <w:r w:rsidRPr="002D1D0B">
        <w:rPr>
          <w:lang w:eastAsia="ru-RU"/>
        </w:rPr>
        <w:t xml:space="preserve">Рабочая программа </w:t>
      </w:r>
      <w:r w:rsidR="00D02FB5" w:rsidRPr="00D02FB5">
        <w:rPr>
          <w:lang w:eastAsia="en-US"/>
        </w:rPr>
        <w:t>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</w:t>
      </w:r>
    </w:p>
    <w:p w:rsidR="00AF5232" w:rsidRPr="00270794" w:rsidRDefault="00AF5232" w:rsidP="00D02FB5">
      <w:pPr>
        <w:suppressAutoHyphens w:val="0"/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34294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F5232" w:rsidRDefault="00534294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F5232"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 w:rsidR="00AF5232">
        <w:rPr>
          <w:rFonts w:eastAsia="Calibri"/>
          <w:lang w:eastAsia="en-US"/>
        </w:rPr>
        <w:t>го района  Санкт-Петербурга.</w:t>
      </w:r>
    </w:p>
    <w:p w:rsidR="002D1D0B" w:rsidRDefault="002D1D0B" w:rsidP="006C12BD">
      <w:pPr>
        <w:suppressAutoHyphens w:val="0"/>
        <w:ind w:firstLine="709"/>
        <w:jc w:val="both"/>
        <w:rPr>
          <w:rFonts w:eastAsia="Calibri"/>
          <w:lang w:eastAsia="en-US"/>
        </w:rPr>
      </w:pP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lang w:eastAsia="en-US"/>
        </w:rPr>
      </w:pPr>
      <w:r w:rsidRPr="00D02FB5">
        <w:rPr>
          <w:b/>
          <w:lang w:eastAsia="en-US"/>
        </w:rPr>
        <w:t>Цель программы:</w:t>
      </w:r>
    </w:p>
    <w:p w:rsidR="00D02FB5" w:rsidRPr="00D02FB5" w:rsidRDefault="00D02FB5" w:rsidP="00D02FB5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D02FB5">
        <w:rPr>
          <w:lang w:eastAsia="en-US"/>
        </w:rPr>
        <w:t xml:space="preserve">          Построение целостной системы</w:t>
      </w:r>
      <w:r w:rsidR="00E66528">
        <w:rPr>
          <w:lang w:eastAsia="en-US"/>
        </w:rPr>
        <w:t xml:space="preserve">, </w:t>
      </w:r>
      <w:r w:rsidRPr="00D02FB5">
        <w:rPr>
          <w:lang w:eastAsia="en-US"/>
        </w:rPr>
        <w:t xml:space="preserve"> с активным взаимодействием всех участников пед</w:t>
      </w:r>
      <w:r>
        <w:rPr>
          <w:lang w:eastAsia="en-US"/>
        </w:rPr>
        <w:t xml:space="preserve">агогического </w:t>
      </w:r>
      <w:r w:rsidRPr="00D02FB5">
        <w:rPr>
          <w:lang w:eastAsia="en-US"/>
        </w:rPr>
        <w:t>процесса, обеспечивающей оптимальные условия для перехода на новый, более высокий уровень работы по физическому развитию детей, формированию у них физических способностей и качеств с учетом их психофизического развития, индивидуал</w:t>
      </w:r>
      <w:r w:rsidR="00E66528">
        <w:rPr>
          <w:lang w:eastAsia="en-US"/>
        </w:rPr>
        <w:t>ьных возможностей и склонностей,  обеспечивающих охрану,</w:t>
      </w:r>
      <w:r w:rsidRPr="00D02FB5">
        <w:rPr>
          <w:lang w:eastAsia="en-US"/>
        </w:rPr>
        <w:t xml:space="preserve"> укрепление здоровья, формирование основ здорового образа жизни.</w:t>
      </w:r>
    </w:p>
    <w:p w:rsidR="00D02FB5" w:rsidRPr="00D02FB5" w:rsidRDefault="00D02FB5" w:rsidP="00D02FB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02FB5">
        <w:rPr>
          <w:b/>
          <w:lang w:eastAsia="en-US"/>
        </w:rPr>
        <w:t>Задачи,</w:t>
      </w:r>
      <w:r w:rsidRPr="00D02FB5">
        <w:rPr>
          <w:lang w:eastAsia="en-US"/>
        </w:rPr>
        <w:t xml:space="preserve"> поставленные </w:t>
      </w:r>
      <w:r w:rsidR="00E66528">
        <w:rPr>
          <w:lang w:eastAsia="en-US"/>
        </w:rPr>
        <w:t>коллективом учреждения</w:t>
      </w:r>
      <w:r>
        <w:rPr>
          <w:lang w:eastAsia="en-US"/>
        </w:rPr>
        <w:t xml:space="preserve"> </w:t>
      </w:r>
      <w:r w:rsidRPr="00D02FB5">
        <w:rPr>
          <w:lang w:eastAsia="en-US"/>
        </w:rPr>
        <w:t>и  обуславливающие достижения цели, состоят в следующем:</w:t>
      </w:r>
    </w:p>
    <w:p w:rsidR="00D02FB5" w:rsidRPr="00D02FB5" w:rsidRDefault="00D02FB5" w:rsidP="00D02FB5">
      <w:pPr>
        <w:widowControl w:val="0"/>
        <w:numPr>
          <w:ilvl w:val="1"/>
          <w:numId w:val="13"/>
        </w:numPr>
        <w:tabs>
          <w:tab w:val="num" w:pos="955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Работа с детьми: </w:t>
      </w:r>
    </w:p>
    <w:p w:rsidR="00D02FB5" w:rsidRPr="00D02FB5" w:rsidRDefault="00D02FB5" w:rsidP="00D02FB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02FB5">
        <w:rPr>
          <w:lang w:eastAsia="en-US"/>
        </w:rPr>
        <w:tab/>
        <w:t xml:space="preserve">Построение модели приобщения детей к физической культуре и спорту, ценностям здорового образа жизни, формирование у них мотивов самосохранения, воспитание привычки заботиться о своем здоровье через все направления работы с детьми: </w:t>
      </w:r>
    </w:p>
    <w:p w:rsidR="00D02FB5" w:rsidRPr="00D02FB5" w:rsidRDefault="00D02FB5" w:rsidP="00D02FB5">
      <w:pPr>
        <w:widowControl w:val="0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lastRenderedPageBreak/>
        <w:t xml:space="preserve">организация благоприятных условий для формирования здоровой и физически крепкой личности, воспитания у детей созидательного отношения к своему здоровью; </w:t>
      </w:r>
    </w:p>
    <w:p w:rsidR="00D02FB5" w:rsidRPr="00D02FB5" w:rsidRDefault="00D02FB5" w:rsidP="00D02FB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обновление содержание учебно-воспитательного процесса дополнительными программами и инновационными здоровьесберегающими технологиями, ориентированными на развитие целостной, физически подготовленной, культурно-нравственной личности ребенка, формирование у него основ здоровья, физических свойств и качеств, соответствующих возрастным, индивидуальным и личностным особенностям и возможностям; </w:t>
      </w:r>
    </w:p>
    <w:p w:rsidR="00D02FB5" w:rsidRPr="00D02FB5" w:rsidRDefault="00D02FB5" w:rsidP="00D02FB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воспитание у детей чувства ответственности за свое здоровье, формирование целостного понимания здорового образа жизни; </w:t>
      </w:r>
    </w:p>
    <w:p w:rsidR="00D02FB5" w:rsidRPr="00D02FB5" w:rsidRDefault="00D02FB5" w:rsidP="00D02FB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02FB5">
        <w:rPr>
          <w:lang w:eastAsia="en-US"/>
        </w:rPr>
        <w:t xml:space="preserve">     2. Работа с педагогами: </w:t>
      </w:r>
    </w:p>
    <w:p w:rsidR="00D02FB5" w:rsidRPr="00D02FB5" w:rsidRDefault="00D02FB5" w:rsidP="00D02FB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02FB5">
        <w:rPr>
          <w:lang w:eastAsia="en-US"/>
        </w:rPr>
        <w:tab/>
        <w:t xml:space="preserve">Повышение уровня профессиональной компетентности педагогического коллектива в вопросах физического развития и оздоровления детей: </w:t>
      </w:r>
    </w:p>
    <w:p w:rsidR="00D02FB5" w:rsidRPr="00D02FB5" w:rsidRDefault="00D02FB5" w:rsidP="00D02FB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обеспечение освоения программы физического развития и внедряемых технологий физического воспитания и оздоровления; </w:t>
      </w:r>
    </w:p>
    <w:p w:rsidR="00D02FB5" w:rsidRPr="00D02FB5" w:rsidRDefault="00D02FB5" w:rsidP="00D02FB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создание условий для профессионально-творческого роста педагогов в дошкольном образовательном учреждении и проявления их активности. </w:t>
      </w:r>
    </w:p>
    <w:p w:rsidR="00D02FB5" w:rsidRPr="00D02FB5" w:rsidRDefault="00D02FB5" w:rsidP="00D02FB5">
      <w:pPr>
        <w:widowControl w:val="0"/>
        <w:numPr>
          <w:ilvl w:val="0"/>
          <w:numId w:val="14"/>
        </w:numPr>
        <w:tabs>
          <w:tab w:val="clear" w:pos="720"/>
          <w:tab w:val="num" w:pos="106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bookmarkStart w:id="0" w:name="page9"/>
      <w:bookmarkEnd w:id="0"/>
      <w:r w:rsidRPr="00D02FB5">
        <w:rPr>
          <w:lang w:eastAsia="en-US"/>
        </w:rPr>
        <w:t>Работа с семьей:</w:t>
      </w:r>
    </w:p>
    <w:p w:rsidR="00E66528" w:rsidRDefault="00D02FB5" w:rsidP="00D02FB5">
      <w:pPr>
        <w:widowControl w:val="0"/>
        <w:numPr>
          <w:ilvl w:val="0"/>
          <w:numId w:val="16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осуществление преемственности </w:t>
      </w:r>
      <w:r w:rsidR="00E66528">
        <w:rPr>
          <w:lang w:eastAsia="en-US"/>
        </w:rPr>
        <w:t>между ГБ</w:t>
      </w:r>
      <w:r w:rsidRPr="00D02FB5">
        <w:rPr>
          <w:lang w:eastAsia="en-US"/>
        </w:rPr>
        <w:t xml:space="preserve">ДОУ и </w:t>
      </w:r>
      <w:r w:rsidR="00E66528">
        <w:rPr>
          <w:lang w:eastAsia="en-US"/>
        </w:rPr>
        <w:t xml:space="preserve">семьями </w:t>
      </w:r>
      <w:r w:rsidRPr="00D02FB5">
        <w:rPr>
          <w:lang w:eastAsia="en-US"/>
        </w:rPr>
        <w:t xml:space="preserve"> в вопросах физического </w:t>
      </w:r>
      <w:r w:rsidR="00E66528">
        <w:rPr>
          <w:lang w:eastAsia="en-US"/>
        </w:rPr>
        <w:t xml:space="preserve">воспитания и оздоровления детей. </w:t>
      </w:r>
    </w:p>
    <w:p w:rsidR="00E66528" w:rsidRDefault="00E66528" w:rsidP="00D02FB5">
      <w:pPr>
        <w:widowControl w:val="0"/>
        <w:numPr>
          <w:ilvl w:val="0"/>
          <w:numId w:val="16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 и</w:t>
      </w:r>
      <w:r w:rsidR="00D02FB5" w:rsidRPr="00D02FB5">
        <w:rPr>
          <w:lang w:eastAsia="en-US"/>
        </w:rPr>
        <w:t>зучение и активизация п</w:t>
      </w:r>
      <w:r>
        <w:rPr>
          <w:lang w:eastAsia="en-US"/>
        </w:rPr>
        <w:t xml:space="preserve">едагогического потенциала семьи. </w:t>
      </w:r>
      <w:r w:rsidR="00D02FB5" w:rsidRPr="00D02FB5">
        <w:rPr>
          <w:lang w:eastAsia="en-US"/>
        </w:rPr>
        <w:t xml:space="preserve"> </w:t>
      </w:r>
    </w:p>
    <w:p w:rsidR="00E66528" w:rsidRDefault="00D02FB5" w:rsidP="00D02FB5">
      <w:pPr>
        <w:widowControl w:val="0"/>
        <w:numPr>
          <w:ilvl w:val="0"/>
          <w:numId w:val="16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>формирование у родителей активной позиции в физическом вос</w:t>
      </w:r>
      <w:r w:rsidR="00E66528">
        <w:rPr>
          <w:lang w:eastAsia="en-US"/>
        </w:rPr>
        <w:t>питании и оздоровлении ребенка.</w:t>
      </w:r>
    </w:p>
    <w:p w:rsidR="00E66528" w:rsidRDefault="00D02FB5" w:rsidP="00D02FB5">
      <w:pPr>
        <w:widowControl w:val="0"/>
        <w:numPr>
          <w:ilvl w:val="0"/>
          <w:numId w:val="16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>разработка и внедрение инновационных форм и приемов работы с родителями по пр</w:t>
      </w:r>
      <w:r w:rsidR="00E66528">
        <w:rPr>
          <w:lang w:eastAsia="en-US"/>
        </w:rPr>
        <w:t>опаганде здорового образа жизни.</w:t>
      </w:r>
    </w:p>
    <w:p w:rsidR="00D02FB5" w:rsidRPr="00D02FB5" w:rsidRDefault="00D02FB5" w:rsidP="00D02FB5">
      <w:pPr>
        <w:widowControl w:val="0"/>
        <w:numPr>
          <w:ilvl w:val="0"/>
          <w:numId w:val="16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 систематизация деятельности через разработку перспективного планирования работы с родителями по формированию здорового образа жизни. </w:t>
      </w:r>
    </w:p>
    <w:p w:rsidR="00D02FB5" w:rsidRPr="00D02FB5" w:rsidRDefault="00D02FB5" w:rsidP="00D02FB5">
      <w:pPr>
        <w:widowControl w:val="0"/>
        <w:numPr>
          <w:ilvl w:val="0"/>
          <w:numId w:val="14"/>
        </w:numPr>
        <w:tabs>
          <w:tab w:val="clear" w:pos="720"/>
          <w:tab w:val="num" w:pos="1202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Предметно-развивающая среда: </w:t>
      </w:r>
    </w:p>
    <w:p w:rsidR="00D02FB5" w:rsidRPr="00D02FB5" w:rsidRDefault="00D02FB5" w:rsidP="00D02FB5">
      <w:pPr>
        <w:widowControl w:val="0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организация развивающей предметно-пространственной среды, стимулирующей развитие двигательной активности детей в разных видах деятельности. </w:t>
      </w:r>
    </w:p>
    <w:p w:rsidR="00D02FB5" w:rsidRDefault="00D02FB5" w:rsidP="00D02F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D02FB5">
        <w:rPr>
          <w:b/>
          <w:lang w:eastAsia="ru-RU"/>
        </w:rPr>
        <w:t>Планируемые результаты освоения детьми РП</w:t>
      </w:r>
      <w:r>
        <w:rPr>
          <w:lang w:eastAsia="ru-RU"/>
        </w:rPr>
        <w:t xml:space="preserve"> (по возрастным группам)</w:t>
      </w:r>
    </w:p>
    <w:p w:rsidR="002D1D0B" w:rsidRDefault="00D02FB5" w:rsidP="00D02F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 Целевые ориентиры освоения воспитанниками образовательной программы определяются в соответствии 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 xml:space="preserve"> реализуемой ОП ДО и  (АОП ДО)</w:t>
      </w: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  <w:r w:rsidRPr="00D02FB5">
        <w:rPr>
          <w:b/>
          <w:bCs/>
          <w:lang w:eastAsia="en-US"/>
        </w:rPr>
        <w:t xml:space="preserve">Квалифицированная педагогическая диагностика  физического развития </w:t>
      </w:r>
    </w:p>
    <w:p w:rsidR="00D02FB5" w:rsidRPr="00D02FB5" w:rsidRDefault="00D02FB5" w:rsidP="00D02FB5">
      <w:pPr>
        <w:suppressAutoHyphens w:val="0"/>
        <w:autoSpaceDE w:val="0"/>
        <w:autoSpaceDN w:val="0"/>
        <w:adjustRightInd w:val="0"/>
        <w:rPr>
          <w:lang w:eastAsia="ru-RU"/>
        </w:rPr>
      </w:pPr>
      <w:r w:rsidRPr="00D02FB5">
        <w:rPr>
          <w:color w:val="000000"/>
          <w:lang w:eastAsia="ru-RU"/>
        </w:rPr>
        <w:tab/>
      </w:r>
      <w:r w:rsidRPr="00D02FB5">
        <w:rPr>
          <w:lang w:eastAsia="ru-RU"/>
        </w:rPr>
        <w:t xml:space="preserve">2 раза в год (сентябрь, апрель-май) проводится оценка индивидуального развития воспитанников, связанная с оценкой эффективности педагогических действий и лежащей в основе их дальнейшего планирования. </w:t>
      </w:r>
    </w:p>
    <w:p w:rsidR="00D02FB5" w:rsidRPr="00D02FB5" w:rsidRDefault="00D02FB5" w:rsidP="00D02FB5">
      <w:pPr>
        <w:suppressAutoHyphens w:val="0"/>
        <w:autoSpaceDE w:val="0"/>
        <w:autoSpaceDN w:val="0"/>
        <w:adjustRightInd w:val="0"/>
        <w:rPr>
          <w:lang w:eastAsia="ru-RU"/>
        </w:rPr>
      </w:pPr>
      <w:r w:rsidRPr="00D02FB5">
        <w:rPr>
          <w:lang w:eastAsia="ru-RU"/>
        </w:rPr>
        <w:t>Педагогическая диагностика проводится в ходе наблюдений за активностью детей в спонтанной и специаль</w:t>
      </w:r>
      <w:r w:rsidR="00CA0A50">
        <w:rPr>
          <w:lang w:eastAsia="ru-RU"/>
        </w:rPr>
        <w:t xml:space="preserve">но организованной деятельности </w:t>
      </w:r>
      <w:r w:rsidRPr="00D02FB5">
        <w:rPr>
          <w:lang w:eastAsia="ru-RU"/>
        </w:rPr>
        <w:t xml:space="preserve">по физическому развитию </w:t>
      </w:r>
    </w:p>
    <w:p w:rsidR="00D02FB5" w:rsidRPr="00D02FB5" w:rsidRDefault="00D02FB5" w:rsidP="00D02FB5">
      <w:pPr>
        <w:suppressAutoHyphens w:val="0"/>
        <w:autoSpaceDE w:val="0"/>
        <w:autoSpaceDN w:val="0"/>
        <w:adjustRightInd w:val="0"/>
        <w:rPr>
          <w:lang w:eastAsia="ru-RU"/>
        </w:rPr>
      </w:pPr>
      <w:r w:rsidRPr="00D02FB5">
        <w:rPr>
          <w:lang w:eastAsia="ru-RU"/>
        </w:rPr>
        <w:t xml:space="preserve">Инструментарий для педагогической диагностики - журналы наблюдений детского развития (дошкольный возраст) - раздел «Физическое развитие», фиксация результатов наблюдений на </w:t>
      </w:r>
      <w:r w:rsidR="00E66528">
        <w:rPr>
          <w:lang w:eastAsia="ru-RU"/>
        </w:rPr>
        <w:t>в рамках занятий</w:t>
      </w:r>
      <w:r w:rsidRPr="00D02FB5">
        <w:rPr>
          <w:lang w:eastAsia="ru-RU"/>
        </w:rPr>
        <w:t xml:space="preserve">. </w:t>
      </w: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D02FB5">
        <w:rPr>
          <w:b/>
          <w:lang w:eastAsia="en-US"/>
        </w:rPr>
        <w:t xml:space="preserve">Журнал наблюдения и оценки развития (мониторинг освоения ООП </w:t>
      </w:r>
      <w:proofErr w:type="gramStart"/>
      <w:r w:rsidRPr="00D02FB5">
        <w:rPr>
          <w:b/>
          <w:lang w:eastAsia="en-US"/>
        </w:rPr>
        <w:t>ДО</w:t>
      </w:r>
      <w:proofErr w:type="gramEnd"/>
      <w:r w:rsidRPr="00D02FB5">
        <w:rPr>
          <w:b/>
          <w:lang w:eastAsia="en-US"/>
        </w:rPr>
        <w:t>)</w:t>
      </w: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D02FB5">
        <w:rPr>
          <w:b/>
          <w:lang w:eastAsia="en-US"/>
        </w:rPr>
        <w:t>Ребенок ______________________________________группа____________пол______</w:t>
      </w: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D02FB5">
        <w:rPr>
          <w:b/>
          <w:lang w:eastAsia="en-US"/>
        </w:rPr>
        <w:t>Воспитатели:____________________________</w:t>
      </w: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D02FB5">
        <w:rPr>
          <w:b/>
          <w:lang w:eastAsia="en-US"/>
        </w:rPr>
        <w:t>Уровни показателей</w:t>
      </w:r>
      <w:proofErr w:type="gramStart"/>
      <w:r w:rsidRPr="00D02FB5">
        <w:rPr>
          <w:b/>
          <w:lang w:eastAsia="en-US"/>
        </w:rPr>
        <w:t xml:space="preserve"> :</w:t>
      </w:r>
      <w:proofErr w:type="gramEnd"/>
      <w:r w:rsidRPr="00D02FB5">
        <w:rPr>
          <w:b/>
          <w:lang w:eastAsia="en-US"/>
        </w:rPr>
        <w:t xml:space="preserve"> </w:t>
      </w:r>
      <w:proofErr w:type="gramStart"/>
      <w:r w:rsidRPr="00D02FB5">
        <w:rPr>
          <w:b/>
          <w:lang w:eastAsia="en-US"/>
        </w:rPr>
        <w:t>Р-</w:t>
      </w:r>
      <w:proofErr w:type="gramEnd"/>
      <w:r w:rsidRPr="00D02FB5">
        <w:rPr>
          <w:b/>
          <w:lang w:eastAsia="en-US"/>
        </w:rPr>
        <w:t xml:space="preserve"> в развитии; П – при умеренной поддержке; </w:t>
      </w: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en-US"/>
        </w:rPr>
      </w:pPr>
      <w:proofErr w:type="gramStart"/>
      <w:r w:rsidRPr="00D02FB5">
        <w:rPr>
          <w:b/>
          <w:lang w:eastAsia="en-US"/>
        </w:rPr>
        <w:t>С–</w:t>
      </w:r>
      <w:proofErr w:type="gramEnd"/>
      <w:r w:rsidRPr="00D02FB5">
        <w:rPr>
          <w:b/>
          <w:lang w:eastAsia="en-US"/>
        </w:rPr>
        <w:t xml:space="preserve"> самостоятельно; </w:t>
      </w:r>
    </w:p>
    <w:tbl>
      <w:tblPr>
        <w:tblStyle w:val="1"/>
        <w:tblW w:w="0" w:type="auto"/>
        <w:tblInd w:w="959" w:type="dxa"/>
        <w:tblLook w:val="04A0" w:firstRow="1" w:lastRow="0" w:firstColumn="1" w:lastColumn="0" w:noHBand="0" w:noVBand="1"/>
      </w:tblPr>
      <w:tblGrid>
        <w:gridCol w:w="425"/>
        <w:gridCol w:w="3119"/>
        <w:gridCol w:w="2310"/>
        <w:gridCol w:w="1800"/>
      </w:tblGrid>
      <w:tr w:rsidR="00D02FB5" w:rsidRPr="00D02FB5" w:rsidTr="00CF350F">
        <w:trPr>
          <w:trHeight w:val="315"/>
        </w:trPr>
        <w:tc>
          <w:tcPr>
            <w:tcW w:w="425" w:type="dxa"/>
            <w:vMerge w:val="restart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  <w:tc>
          <w:tcPr>
            <w:tcW w:w="3119" w:type="dxa"/>
            <w:vMerge w:val="restart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Критерии развития</w:t>
            </w:r>
          </w:p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Этапы наблюдений</w:t>
            </w:r>
          </w:p>
        </w:tc>
      </w:tr>
      <w:tr w:rsidR="00D02FB5" w:rsidRPr="00D02FB5" w:rsidTr="00CF350F">
        <w:trPr>
          <w:trHeight w:val="240"/>
        </w:trPr>
        <w:tc>
          <w:tcPr>
            <w:tcW w:w="425" w:type="dxa"/>
            <w:vMerge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I</w:t>
            </w:r>
          </w:p>
        </w:tc>
        <w:tc>
          <w:tcPr>
            <w:tcW w:w="180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II</w:t>
            </w:r>
          </w:p>
        </w:tc>
      </w:tr>
      <w:tr w:rsidR="00D02FB5" w:rsidRPr="00D02FB5" w:rsidTr="00CF350F">
        <w:tc>
          <w:tcPr>
            <w:tcW w:w="425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1.</w:t>
            </w:r>
          </w:p>
        </w:tc>
        <w:tc>
          <w:tcPr>
            <w:tcW w:w="3119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2-3 года</w:t>
            </w:r>
          </w:p>
        </w:tc>
        <w:tc>
          <w:tcPr>
            <w:tcW w:w="231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  <w:tc>
          <w:tcPr>
            <w:tcW w:w="180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</w:tr>
      <w:tr w:rsidR="00D02FB5" w:rsidRPr="00D02FB5" w:rsidTr="00CF350F">
        <w:tc>
          <w:tcPr>
            <w:tcW w:w="425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2.</w:t>
            </w:r>
          </w:p>
        </w:tc>
        <w:tc>
          <w:tcPr>
            <w:tcW w:w="3119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3-4 года</w:t>
            </w:r>
          </w:p>
        </w:tc>
        <w:tc>
          <w:tcPr>
            <w:tcW w:w="231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  <w:tc>
          <w:tcPr>
            <w:tcW w:w="180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</w:tr>
      <w:tr w:rsidR="00D02FB5" w:rsidRPr="00D02FB5" w:rsidTr="00CF350F">
        <w:tc>
          <w:tcPr>
            <w:tcW w:w="425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3.</w:t>
            </w:r>
          </w:p>
        </w:tc>
        <w:tc>
          <w:tcPr>
            <w:tcW w:w="3119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4-5 лет</w:t>
            </w:r>
          </w:p>
        </w:tc>
        <w:tc>
          <w:tcPr>
            <w:tcW w:w="231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  <w:tc>
          <w:tcPr>
            <w:tcW w:w="180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</w:tr>
      <w:tr w:rsidR="00D02FB5" w:rsidRPr="00D02FB5" w:rsidTr="00CF350F">
        <w:tc>
          <w:tcPr>
            <w:tcW w:w="425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4.</w:t>
            </w:r>
          </w:p>
        </w:tc>
        <w:tc>
          <w:tcPr>
            <w:tcW w:w="3119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5-6 лет</w:t>
            </w:r>
          </w:p>
        </w:tc>
        <w:tc>
          <w:tcPr>
            <w:tcW w:w="231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  <w:tc>
          <w:tcPr>
            <w:tcW w:w="180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</w:tr>
    </w:tbl>
    <w:p w:rsidR="00D02FB5" w:rsidRDefault="00D02FB5" w:rsidP="00D02F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02FB5" w:rsidRDefault="00D02FB5" w:rsidP="00D02F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02FB5" w:rsidRDefault="00D02FB5" w:rsidP="00D02FB5">
      <w:pPr>
        <w:pStyle w:val="1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3620B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Содержание образовательной деятельности в соответствии с направлениями развития ребенка, представленными </w:t>
      </w:r>
      <w:r w:rsidRPr="00D02FB5">
        <w:rPr>
          <w:rFonts w:ascii="Times New Roman" w:eastAsia="Times New Roman" w:hAnsi="Times New Roman"/>
          <w:sz w:val="24"/>
          <w:szCs w:val="24"/>
          <w:lang w:val="ru-RU"/>
        </w:rPr>
        <w:t>в реализуемой образовательной области «Физическое развитие»</w:t>
      </w:r>
    </w:p>
    <w:p w:rsidR="00D02FB5" w:rsidRPr="00D02FB5" w:rsidRDefault="00D02FB5" w:rsidP="00D02FB5">
      <w:pPr>
        <w:pStyle w:val="1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02FB5" w:rsidRPr="00D02FB5" w:rsidRDefault="00D02FB5" w:rsidP="00D02FB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b/>
          <w:lang w:eastAsia="ru-RU"/>
        </w:rPr>
      </w:pPr>
      <w:r w:rsidRPr="00D02FB5">
        <w:rPr>
          <w:b/>
          <w:lang w:eastAsia="ru-RU"/>
        </w:rPr>
        <w:t>Содержание коррекционно-развивающей работы по освоению детьми с  ограниченными возможностями здоровья образовательных областей</w:t>
      </w:r>
    </w:p>
    <w:p w:rsidR="00D02FB5" w:rsidRDefault="00D02FB5" w:rsidP="001A33DE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02FB5">
        <w:rPr>
          <w:lang w:eastAsia="ru-RU"/>
        </w:rPr>
        <w:t xml:space="preserve">  В работе по физическому развитию детей с ограниченными возможностями здоровья помимо образовательных задач решаются развивающие, коррекционные и оздоровительные задачи, направленные на воспитание у детей представлений о здоровом образе жизни, приобщение их к физической культуре. Физическое развитие тесно связано с формированием навыков самообслуживания и культурно-гигиенических навыков, с эмоциональным и музыкальным развитием детей.</w:t>
      </w:r>
    </w:p>
    <w:p w:rsidR="001A33DE" w:rsidRDefault="001A33DE" w:rsidP="001A33DE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A33DE">
        <w:rPr>
          <w:b/>
          <w:lang w:eastAsia="en-US"/>
        </w:rPr>
        <w:t xml:space="preserve">Комплексно-тематическое планирование </w:t>
      </w:r>
      <w:r w:rsidRPr="001A33DE">
        <w:rPr>
          <w:lang w:eastAsia="en-US"/>
        </w:rPr>
        <w:t>по реализуемым образовательным областям  представлено в приложении 2</w:t>
      </w:r>
      <w:r>
        <w:rPr>
          <w:lang w:eastAsia="ru-RU"/>
        </w:rPr>
        <w:t>.</w:t>
      </w:r>
    </w:p>
    <w:p w:rsidR="001A33DE" w:rsidRPr="001A33DE" w:rsidRDefault="001A33DE" w:rsidP="001A33DE">
      <w:pPr>
        <w:tabs>
          <w:tab w:val="left" w:pos="1125"/>
        </w:tabs>
        <w:ind w:firstLine="709"/>
        <w:rPr>
          <w:lang w:eastAsia="en-US"/>
        </w:rPr>
      </w:pPr>
      <w:r w:rsidRPr="001A33DE">
        <w:rPr>
          <w:b/>
          <w:lang w:eastAsia="en-US"/>
        </w:rPr>
        <w:t>Организация взаимодействия с семьями воспитанников</w:t>
      </w:r>
      <w:r>
        <w:rPr>
          <w:b/>
          <w:lang w:eastAsia="en-US"/>
        </w:rPr>
        <w:t xml:space="preserve"> </w:t>
      </w:r>
      <w:r w:rsidRPr="001A33DE">
        <w:rPr>
          <w:bCs/>
          <w:lang w:eastAsia="en-US"/>
        </w:rPr>
        <w:t>представлено в виде перспективного планирования форм взаимодействия</w:t>
      </w:r>
      <w:r>
        <w:rPr>
          <w:bCs/>
          <w:lang w:eastAsia="en-US"/>
        </w:rPr>
        <w:t xml:space="preserve"> помесячно на</w:t>
      </w:r>
      <w:r w:rsidR="006F4F47">
        <w:rPr>
          <w:bCs/>
          <w:lang w:eastAsia="en-US"/>
        </w:rPr>
        <w:t xml:space="preserve"> 2018 – 2019</w:t>
      </w:r>
      <w:r>
        <w:rPr>
          <w:bCs/>
          <w:lang w:eastAsia="en-US"/>
        </w:rPr>
        <w:t xml:space="preserve"> </w:t>
      </w:r>
      <w:proofErr w:type="gramStart"/>
      <w:r>
        <w:rPr>
          <w:bCs/>
          <w:lang w:eastAsia="en-US"/>
        </w:rPr>
        <w:t>учебный</w:t>
      </w:r>
      <w:proofErr w:type="gramEnd"/>
      <w:r>
        <w:rPr>
          <w:bCs/>
          <w:lang w:eastAsia="en-US"/>
        </w:rPr>
        <w:t xml:space="preserve"> год.</w:t>
      </w:r>
    </w:p>
    <w:p w:rsidR="001A33DE" w:rsidRPr="001A33DE" w:rsidRDefault="001A33DE" w:rsidP="001A33DE">
      <w:pPr>
        <w:tabs>
          <w:tab w:val="left" w:pos="1125"/>
        </w:tabs>
        <w:suppressAutoHyphens w:val="0"/>
        <w:rPr>
          <w:b/>
          <w:lang w:eastAsia="en-US"/>
        </w:rPr>
      </w:pPr>
      <w:r w:rsidRPr="001A33DE">
        <w:rPr>
          <w:b/>
          <w:lang w:eastAsia="en-US"/>
        </w:rPr>
        <w:t>Организация взаимодействия с педагогами группы (групп) по реализации РП</w:t>
      </w: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334"/>
        <w:gridCol w:w="4627"/>
        <w:gridCol w:w="2268"/>
        <w:gridCol w:w="2335"/>
      </w:tblGrid>
      <w:tr w:rsidR="001A33DE" w:rsidRPr="001A33DE" w:rsidTr="00CF350F">
        <w:trPr>
          <w:trHeight w:val="247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 xml:space="preserve"> </w:t>
            </w:r>
            <w:r w:rsidRPr="001A33DE">
              <w:rPr>
                <w:b/>
                <w:lang w:eastAsia="en-US"/>
              </w:rPr>
              <w:t>Работа с</w:t>
            </w:r>
            <w:r>
              <w:rPr>
                <w:b/>
                <w:lang w:eastAsia="en-US"/>
              </w:rPr>
              <w:t>о</w:t>
            </w:r>
            <w:r w:rsidRPr="001A33DE">
              <w:rPr>
                <w:b/>
                <w:lang w:eastAsia="en-US"/>
              </w:rPr>
              <w:t xml:space="preserve"> специалистами и педагогами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A33DE" w:rsidRPr="001A33DE" w:rsidTr="00CF350F">
        <w:trPr>
          <w:trHeight w:val="393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1A33DE">
              <w:rPr>
                <w:lang w:val="en-US" w:eastAsia="en-US"/>
              </w:rPr>
              <w:t>1.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Регулярно информировать о спортивных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 w:rsidRPr="001A33DE">
              <w:rPr>
                <w:lang w:eastAsia="en-US"/>
              </w:rPr>
              <w:t>мероприятиях</w:t>
            </w:r>
            <w:proofErr w:type="gramEnd"/>
            <w:r w:rsidRPr="001A33DE">
              <w:rPr>
                <w:lang w:eastAsia="en-US"/>
              </w:rPr>
              <w:t xml:space="preserve"> в детском саду.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в течение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года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Инструктор по физической культуре</w:t>
            </w:r>
          </w:p>
        </w:tc>
      </w:tr>
      <w:tr w:rsidR="001A33DE" w:rsidRPr="001A33DE" w:rsidTr="00CF350F">
        <w:trPr>
          <w:trHeight w:val="191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96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A33DE" w:rsidRPr="001A33DE" w:rsidTr="00CF350F">
        <w:trPr>
          <w:trHeight w:val="307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 xml:space="preserve">С детьми в целях развития физических качеств 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совершенствования ОДА.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в течение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года</w:t>
            </w:r>
          </w:p>
        </w:tc>
        <w:tc>
          <w:tcPr>
            <w:tcW w:w="233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suppressAutoHyphens w:val="0"/>
              <w:rPr>
                <w:lang w:eastAsia="en-US"/>
              </w:rPr>
            </w:pPr>
            <w:r w:rsidRPr="001A33DE">
              <w:rPr>
                <w:lang w:eastAsia="en-US"/>
              </w:rPr>
              <w:t>Инструктор по физической культуре</w:t>
            </w:r>
          </w:p>
        </w:tc>
      </w:tr>
      <w:tr w:rsidR="001A33DE" w:rsidRPr="001A33DE" w:rsidTr="00CF350F">
        <w:trPr>
          <w:trHeight w:val="331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Обсуждение результатов мониторинга и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диагностики.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Сентябрь-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ноябрь,</w:t>
            </w:r>
            <w:r>
              <w:rPr>
                <w:lang w:eastAsia="en-US"/>
              </w:rPr>
              <w:t xml:space="preserve"> </w:t>
            </w:r>
            <w:r w:rsidRPr="001A33DE">
              <w:rPr>
                <w:lang w:eastAsia="en-US"/>
              </w:rPr>
              <w:t>апрель-май</w:t>
            </w:r>
          </w:p>
        </w:tc>
        <w:tc>
          <w:tcPr>
            <w:tcW w:w="2335" w:type="dxa"/>
            <w:vMerge/>
            <w:tcBorders>
              <w:left w:val="nil"/>
              <w:right w:val="single" w:sz="8" w:space="0" w:color="auto"/>
            </w:tcBorders>
          </w:tcPr>
          <w:p w:rsidR="001A33DE" w:rsidRPr="001A33DE" w:rsidRDefault="001A33DE" w:rsidP="001A33DE">
            <w:pPr>
              <w:suppressAutoHyphens w:val="0"/>
              <w:rPr>
                <w:lang w:val="en-US" w:eastAsia="en-US"/>
              </w:rPr>
            </w:pPr>
          </w:p>
        </w:tc>
      </w:tr>
      <w:tr w:rsidR="001A33DE" w:rsidRPr="001A33DE" w:rsidTr="00CF350F">
        <w:trPr>
          <w:trHeight w:val="25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1A33DE">
              <w:rPr>
                <w:lang w:eastAsia="en-US"/>
              </w:rPr>
              <w:t>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Рекомендации по индивидуальной работе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1A33DE">
              <w:rPr>
                <w:lang w:eastAsia="en-US"/>
              </w:rPr>
              <w:t xml:space="preserve"> течени</w:t>
            </w:r>
            <w:proofErr w:type="gramStart"/>
            <w:r w:rsidRPr="001A33DE">
              <w:rPr>
                <w:lang w:eastAsia="en-US"/>
              </w:rPr>
              <w:t>и</w:t>
            </w:r>
            <w:proofErr w:type="gramEnd"/>
            <w:r w:rsidRPr="001A33DE">
              <w:rPr>
                <w:lang w:eastAsia="en-US"/>
              </w:rPr>
              <w:t xml:space="preserve"> года</w:t>
            </w:r>
          </w:p>
        </w:tc>
        <w:tc>
          <w:tcPr>
            <w:tcW w:w="2335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1A33DE" w:rsidRPr="001A33DE" w:rsidRDefault="001A33DE" w:rsidP="001A33DE">
            <w:pPr>
              <w:suppressAutoHyphens w:val="0"/>
              <w:rPr>
                <w:lang w:val="en-US" w:eastAsia="en-US"/>
              </w:rPr>
            </w:pPr>
          </w:p>
        </w:tc>
      </w:tr>
      <w:tr w:rsidR="001A33DE" w:rsidRPr="001A33DE" w:rsidTr="00CF350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Консультации.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1A33DE">
              <w:rPr>
                <w:lang w:eastAsia="en-US"/>
              </w:rPr>
              <w:t xml:space="preserve"> течении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года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A33DE" w:rsidRPr="001A33DE" w:rsidRDefault="001A33DE" w:rsidP="001A33DE">
            <w:pPr>
              <w:suppressAutoHyphens w:val="0"/>
              <w:rPr>
                <w:lang w:eastAsia="en-US"/>
              </w:rPr>
            </w:pPr>
            <w:r w:rsidRPr="001A33DE">
              <w:rPr>
                <w:sz w:val="22"/>
                <w:szCs w:val="22"/>
                <w:lang w:eastAsia="en-US"/>
              </w:rPr>
              <w:t>Инструктор по физо</w:t>
            </w:r>
          </w:p>
        </w:tc>
      </w:tr>
    </w:tbl>
    <w:p w:rsidR="001A33DE" w:rsidRPr="001A33DE" w:rsidRDefault="001A33DE" w:rsidP="001A33DE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lang w:eastAsia="ru-RU"/>
        </w:rPr>
      </w:pPr>
    </w:p>
    <w:p w:rsidR="00D02FB5" w:rsidRPr="001A33DE" w:rsidRDefault="00D02FB5" w:rsidP="00D02F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57F0" w:rsidRPr="001A33DE" w:rsidRDefault="00B157F0" w:rsidP="00FE143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>
        <w:rPr>
          <w:b/>
          <w:lang w:eastAsia="ru-RU"/>
        </w:rPr>
        <w:t xml:space="preserve">В организационном разделе </w:t>
      </w:r>
      <w:r w:rsidR="00FE1437">
        <w:rPr>
          <w:b/>
          <w:lang w:eastAsia="ru-RU"/>
        </w:rPr>
        <w:t xml:space="preserve">рабочей программы </w:t>
      </w:r>
      <w:r w:rsidR="001A33DE">
        <w:rPr>
          <w:lang w:eastAsia="ru-RU"/>
        </w:rPr>
        <w:t>представлена</w:t>
      </w:r>
      <w:r w:rsidR="001A33DE" w:rsidRPr="001A33DE">
        <w:rPr>
          <w:b/>
          <w:bCs/>
          <w:lang w:eastAsia="ru-RU"/>
        </w:rPr>
        <w:t xml:space="preserve"> </w:t>
      </w:r>
      <w:r w:rsidR="001A33DE">
        <w:rPr>
          <w:bCs/>
          <w:lang w:eastAsia="ru-RU"/>
        </w:rPr>
        <w:t>ц</w:t>
      </w:r>
      <w:r w:rsidR="001A33DE" w:rsidRPr="001A33DE">
        <w:rPr>
          <w:bCs/>
          <w:lang w:eastAsia="ru-RU"/>
        </w:rPr>
        <w:t>иклограмма образовательной деятельности</w:t>
      </w:r>
      <w:r w:rsidR="00E66528">
        <w:rPr>
          <w:bCs/>
          <w:lang w:eastAsia="ru-RU"/>
        </w:rPr>
        <w:t xml:space="preserve"> по всем  возрастным группам</w:t>
      </w:r>
      <w:r w:rsidR="00E66528">
        <w:rPr>
          <w:lang w:eastAsia="ru-RU"/>
        </w:rPr>
        <w:t>;</w:t>
      </w:r>
      <w:r w:rsidR="001A33DE">
        <w:rPr>
          <w:lang w:eastAsia="ru-RU"/>
        </w:rPr>
        <w:t xml:space="preserve"> </w:t>
      </w:r>
      <w:r w:rsidR="001A33DE" w:rsidRPr="001A33DE">
        <w:rPr>
          <w:lang w:eastAsia="en-US"/>
        </w:rPr>
        <w:t>расписание непрерывной образов</w:t>
      </w:r>
      <w:r w:rsidR="00E66528">
        <w:rPr>
          <w:lang w:eastAsia="en-US"/>
        </w:rPr>
        <w:t>ательной деятельности на неделю;</w:t>
      </w:r>
      <w:r w:rsidR="001A33DE" w:rsidRPr="001A33DE">
        <w:rPr>
          <w:lang w:eastAsia="en-US"/>
        </w:rPr>
        <w:t xml:space="preserve"> образовательная нагрузка на неделю </w:t>
      </w:r>
      <w:r w:rsidR="00E66528">
        <w:rPr>
          <w:lang w:eastAsia="en-US"/>
        </w:rPr>
        <w:t>в соответствии с возрастом воспитанников</w:t>
      </w:r>
      <w:r w:rsidR="001A33DE">
        <w:rPr>
          <w:lang w:eastAsia="en-US"/>
        </w:rPr>
        <w:t xml:space="preserve">, </w:t>
      </w:r>
      <w:r w:rsidR="001A33DE">
        <w:rPr>
          <w:bCs/>
          <w:lang w:eastAsia="ru-RU"/>
        </w:rPr>
        <w:t>о</w:t>
      </w:r>
      <w:r w:rsidR="001A33DE" w:rsidRPr="001A33DE">
        <w:rPr>
          <w:bCs/>
          <w:lang w:eastAsia="ru-RU"/>
        </w:rPr>
        <w:t xml:space="preserve">собенности традиционных событий, праздников, мероприятий, проводимых </w:t>
      </w:r>
      <w:r w:rsidR="00E66528">
        <w:rPr>
          <w:bCs/>
          <w:lang w:eastAsia="ru-RU"/>
        </w:rPr>
        <w:t>в группах каждого возраста</w:t>
      </w:r>
      <w:r w:rsidR="001A33DE">
        <w:rPr>
          <w:bCs/>
          <w:lang w:eastAsia="ru-RU"/>
        </w:rPr>
        <w:t xml:space="preserve">, </w:t>
      </w:r>
      <w:r w:rsidR="001A33DE">
        <w:rPr>
          <w:lang w:eastAsia="en-US"/>
        </w:rPr>
        <w:t>п</w:t>
      </w:r>
      <w:r w:rsidR="001A33DE" w:rsidRPr="001A33DE">
        <w:rPr>
          <w:lang w:eastAsia="en-US"/>
        </w:rPr>
        <w:t>ерспективный план физкультурных досугов</w:t>
      </w:r>
      <w:r w:rsidR="001A33DE">
        <w:rPr>
          <w:lang w:eastAsia="en-US"/>
        </w:rPr>
        <w:t xml:space="preserve"> и спортивных праздников на 20</w:t>
      </w:r>
      <w:r w:rsidR="006F4F47">
        <w:rPr>
          <w:lang w:eastAsia="en-US"/>
        </w:rPr>
        <w:t>18 -2019</w:t>
      </w:r>
      <w:bookmarkStart w:id="1" w:name="_GoBack"/>
      <w:bookmarkEnd w:id="1"/>
      <w:r w:rsidR="001A33DE" w:rsidRPr="001A33DE">
        <w:rPr>
          <w:lang w:eastAsia="en-US"/>
        </w:rPr>
        <w:t xml:space="preserve"> учебный год</w:t>
      </w:r>
      <w:r w:rsidR="001A33DE">
        <w:rPr>
          <w:bCs/>
          <w:lang w:eastAsia="ru-RU"/>
        </w:rPr>
        <w:t xml:space="preserve">, </w:t>
      </w:r>
      <w:r w:rsidRPr="006C12BD">
        <w:rPr>
          <w:lang w:eastAsia="ru-RU"/>
        </w:rPr>
        <w:t>описание  п</w:t>
      </w:r>
      <w:r w:rsidRPr="00B157F0">
        <w:rPr>
          <w:lang w:eastAsia="ru-RU"/>
        </w:rPr>
        <w:t>рограм</w:t>
      </w:r>
      <w:r w:rsidR="006C12BD">
        <w:rPr>
          <w:lang w:eastAsia="ru-RU"/>
        </w:rPr>
        <w:t>мно-методического обеспечения</w:t>
      </w:r>
      <w:r w:rsidRPr="00B157F0">
        <w:rPr>
          <w:lang w:eastAsia="ru-RU"/>
        </w:rPr>
        <w:t xml:space="preserve"> образовательного процесса</w:t>
      </w:r>
      <w:r w:rsidR="001A33DE">
        <w:rPr>
          <w:lang w:eastAsia="ru-RU"/>
        </w:rPr>
        <w:t xml:space="preserve">, </w:t>
      </w:r>
      <w:r w:rsidR="001A33DE">
        <w:t>о</w:t>
      </w:r>
      <w:r w:rsidR="001A33DE" w:rsidRPr="001A33DE">
        <w:t>собенности организации развивающей предметно-пространственной среды</w:t>
      </w:r>
      <w:r w:rsidR="001A33DE">
        <w:t xml:space="preserve">. </w:t>
      </w:r>
    </w:p>
    <w:p w:rsidR="00B157F0" w:rsidRPr="001A33DE" w:rsidRDefault="00B157F0" w:rsidP="006C12BD">
      <w:pPr>
        <w:suppressAutoHyphens w:val="0"/>
        <w:ind w:firstLine="709"/>
        <w:jc w:val="both"/>
        <w:rPr>
          <w:lang w:eastAsia="ru-RU"/>
        </w:rPr>
      </w:pPr>
    </w:p>
    <w:p w:rsidR="00B157F0" w:rsidRPr="003C6D61" w:rsidRDefault="00B157F0" w:rsidP="006C12BD">
      <w:pPr>
        <w:suppressAutoHyphens w:val="0"/>
        <w:ind w:firstLine="709"/>
        <w:jc w:val="both"/>
        <w:rPr>
          <w:lang w:eastAsia="ru-RU"/>
        </w:rPr>
      </w:pPr>
    </w:p>
    <w:sectPr w:rsidR="00B157F0" w:rsidRPr="003C6D61" w:rsidSect="00267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0000153C"/>
    <w:lvl w:ilvl="0" w:tplc="00007E87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</w:lvl>
    <w:lvl w:ilvl="1" w:tplc="000041B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224F84"/>
    <w:multiLevelType w:val="hybridMultilevel"/>
    <w:tmpl w:val="14D8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568A8"/>
    <w:multiLevelType w:val="hybridMultilevel"/>
    <w:tmpl w:val="9144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A6D62"/>
    <w:multiLevelType w:val="hybridMultilevel"/>
    <w:tmpl w:val="0CD6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F5285"/>
    <w:multiLevelType w:val="hybridMultilevel"/>
    <w:tmpl w:val="DEA63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D1B51"/>
    <w:multiLevelType w:val="hybridMultilevel"/>
    <w:tmpl w:val="3A70474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7D4642"/>
    <w:multiLevelType w:val="hybridMultilevel"/>
    <w:tmpl w:val="0CE032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CE14938"/>
    <w:multiLevelType w:val="hybridMultilevel"/>
    <w:tmpl w:val="93FA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A01AC"/>
    <w:multiLevelType w:val="multilevel"/>
    <w:tmpl w:val="5850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11">
    <w:nsid w:val="50645DBC"/>
    <w:multiLevelType w:val="multilevel"/>
    <w:tmpl w:val="1CFEB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5A35E03"/>
    <w:multiLevelType w:val="hybridMultilevel"/>
    <w:tmpl w:val="71E2722E"/>
    <w:lvl w:ilvl="0" w:tplc="A2369B7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F4B3D19"/>
    <w:multiLevelType w:val="multilevel"/>
    <w:tmpl w:val="C4D6C2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8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3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5"/>
  </w:num>
  <w:num w:numId="11">
    <w:abstractNumId w:val="9"/>
  </w:num>
  <w:num w:numId="12">
    <w:abstractNumId w:val="11"/>
  </w:num>
  <w:num w:numId="13">
    <w:abstractNumId w:val="1"/>
  </w:num>
  <w:num w:numId="14">
    <w:abstractNumId w:val="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1955BE"/>
    <w:rsid w:val="001A33DE"/>
    <w:rsid w:val="00267A68"/>
    <w:rsid w:val="002D1D0B"/>
    <w:rsid w:val="00303A4C"/>
    <w:rsid w:val="003C6D61"/>
    <w:rsid w:val="004F1F7B"/>
    <w:rsid w:val="00534294"/>
    <w:rsid w:val="006C12BD"/>
    <w:rsid w:val="006F4F47"/>
    <w:rsid w:val="00831A90"/>
    <w:rsid w:val="009B381A"/>
    <w:rsid w:val="009C57A9"/>
    <w:rsid w:val="00AF5232"/>
    <w:rsid w:val="00B157F0"/>
    <w:rsid w:val="00B56D0F"/>
    <w:rsid w:val="00BF08CD"/>
    <w:rsid w:val="00CA0A50"/>
    <w:rsid w:val="00D02FB5"/>
    <w:rsid w:val="00D03633"/>
    <w:rsid w:val="00E66528"/>
    <w:rsid w:val="00E7514C"/>
    <w:rsid w:val="00F32D4B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8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D02FB5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D02FB5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15</cp:revision>
  <dcterms:created xsi:type="dcterms:W3CDTF">2016-04-16T11:15:00Z</dcterms:created>
  <dcterms:modified xsi:type="dcterms:W3CDTF">2018-10-09T14:21:00Z</dcterms:modified>
</cp:coreProperties>
</file>