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9B" w:rsidRDefault="00C61494" w:rsidP="00C61494">
      <w:pPr>
        <w:jc w:val="center"/>
        <w:rPr>
          <w:rStyle w:val="c3"/>
          <w:rFonts w:ascii="Times New Roman" w:hAnsi="Times New Roman" w:cs="Times New Roman"/>
          <w:b/>
          <w:sz w:val="44"/>
          <w:szCs w:val="44"/>
        </w:rPr>
      </w:pPr>
      <w:r w:rsidRPr="00C61494">
        <w:rPr>
          <w:rStyle w:val="c3"/>
          <w:rFonts w:ascii="Times New Roman" w:hAnsi="Times New Roman" w:cs="Times New Roman"/>
          <w:b/>
          <w:sz w:val="44"/>
          <w:szCs w:val="44"/>
          <w:u w:val="single"/>
        </w:rPr>
        <w:t>Польза подвижных игр для развития ребенка</w:t>
      </w:r>
      <w:r w:rsidRPr="00C61494">
        <w:rPr>
          <w:rStyle w:val="c3"/>
          <w:rFonts w:ascii="Times New Roman" w:hAnsi="Times New Roman" w:cs="Times New Roman"/>
          <w:b/>
          <w:sz w:val="44"/>
          <w:szCs w:val="44"/>
        </w:rPr>
        <w:t>.</w:t>
      </w:r>
    </w:p>
    <w:p w:rsidR="00C61494" w:rsidRPr="00C61494" w:rsidRDefault="00C61494" w:rsidP="00C61494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C61494">
        <w:rPr>
          <w:rStyle w:val="c1"/>
          <w:rFonts w:ascii="Times New Roman" w:hAnsi="Times New Roman" w:cs="Times New Roman"/>
          <w:sz w:val="28"/>
          <w:szCs w:val="28"/>
        </w:rPr>
        <w:t xml:space="preserve">Когда в семье появляется ребенок, каждый родитель желает, чтобы его чадо выросло здоровым, сильным, крепким, активным и очень стараются сделать его таким. И это правильно, ведь здоровье закладывается в раннем возрасте. А каким же образом лучше всего вырастить детей </w:t>
      </w:r>
      <w:proofErr w:type="gramStart"/>
      <w:r w:rsidRPr="00C61494">
        <w:rPr>
          <w:rStyle w:val="c1"/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Pr="00C61494">
        <w:rPr>
          <w:rStyle w:val="c1"/>
          <w:rFonts w:ascii="Times New Roman" w:hAnsi="Times New Roman" w:cs="Times New Roman"/>
          <w:sz w:val="28"/>
          <w:szCs w:val="28"/>
        </w:rPr>
        <w:t xml:space="preserve"> и здоровыми? Я предлагаю родителям как можно больше играть с детьми в подвижные игры. Подвижная игра является самым уникальным и незаменимым средством физического воспитания детей. Важнейшее достоинство подвижных игр состоит в том, что с их помощью дети растут и развиваются.</w:t>
      </w:r>
    </w:p>
    <w:p w:rsidR="00C61494" w:rsidRPr="00C61494" w:rsidRDefault="00C61494" w:rsidP="00C61494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C61494">
        <w:rPr>
          <w:rStyle w:val="c1"/>
          <w:rFonts w:ascii="Times New Roman" w:hAnsi="Times New Roman" w:cs="Times New Roman"/>
          <w:sz w:val="28"/>
          <w:szCs w:val="28"/>
        </w:rPr>
        <w:t xml:space="preserve">Не для кого не секрет, что в наше время высоких технологий дети мало двигаются, потому что растут </w:t>
      </w:r>
      <w:proofErr w:type="gramStart"/>
      <w:r w:rsidRPr="00C61494">
        <w:rPr>
          <w:rStyle w:val="c1"/>
          <w:rFonts w:ascii="Times New Roman" w:hAnsi="Times New Roman" w:cs="Times New Roman"/>
          <w:sz w:val="28"/>
          <w:szCs w:val="28"/>
        </w:rPr>
        <w:t>привязанными</w:t>
      </w:r>
      <w:proofErr w:type="gramEnd"/>
      <w:r w:rsidRPr="00C61494">
        <w:rPr>
          <w:rStyle w:val="c1"/>
          <w:rFonts w:ascii="Times New Roman" w:hAnsi="Times New Roman" w:cs="Times New Roman"/>
          <w:sz w:val="28"/>
          <w:szCs w:val="28"/>
        </w:rPr>
        <w:t xml:space="preserve"> к телевизору, к компьютерным играм. Чаще всего это происходит из-за того, что современные родители сами бывают очень заняты, им некогда поиграть со своим ребенком и на его просьбу поиграть с ним они сами усаживают дитя возле телевизора или включаем ему компьютер, чтобы он им не мешал выполнять домашние дела. Если родители используют правильный подход к этим занятиям, то просмотр мультфильма и компьютерная игра принесут пользу ребенку, но зачастую в таких случаях ребенок предоставлен сам себе.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 xml:space="preserve">Все дети разные: кто очень подвижен, кто малоподвижен, а кто и </w:t>
      </w:r>
      <w:proofErr w:type="spellStart"/>
      <w:r w:rsidRPr="00C61494">
        <w:rPr>
          <w:rStyle w:val="c1"/>
          <w:sz w:val="28"/>
          <w:szCs w:val="28"/>
        </w:rPr>
        <w:t>гиперактивен</w:t>
      </w:r>
      <w:proofErr w:type="spellEnd"/>
      <w:r w:rsidRPr="00C61494">
        <w:rPr>
          <w:rStyle w:val="c1"/>
          <w:sz w:val="28"/>
          <w:szCs w:val="28"/>
        </w:rPr>
        <w:t xml:space="preserve">. Но играть любят все без исключения. Игра вызывает положительные эмоции, усиливает все физиологические процессы в организме, улучшает работу всех органов и систем. А различные ситуации, возникающие в игре, учат детей правильному поведению и представлению об окружающей действительности. И, если правильно подобрать игру для вашего ребенка, то самый </w:t>
      </w:r>
      <w:proofErr w:type="spellStart"/>
      <w:r w:rsidRPr="00C61494">
        <w:rPr>
          <w:rStyle w:val="c1"/>
          <w:sz w:val="28"/>
          <w:szCs w:val="28"/>
        </w:rPr>
        <w:t>гиперактивный</w:t>
      </w:r>
      <w:proofErr w:type="spellEnd"/>
      <w:r w:rsidRPr="00C61494">
        <w:rPr>
          <w:rStyle w:val="c1"/>
          <w:sz w:val="28"/>
          <w:szCs w:val="28"/>
        </w:rPr>
        <w:t xml:space="preserve"> сможет успокоиться и заинтересоваться ходом игры, малоактивный ребенок начнет быстрее бегать, соображать. И самое главное, что в игре есть свои правила и требования. Дети учатся подчиняться общим требованиям. Правила игры они воспринимают как закон, и сознательное выполнение их формирует волю, </w:t>
      </w:r>
      <w:r w:rsidRPr="00C61494">
        <w:rPr>
          <w:rStyle w:val="c1"/>
          <w:sz w:val="28"/>
          <w:szCs w:val="28"/>
        </w:rPr>
        <w:lastRenderedPageBreak/>
        <w:t>развивает самообладание, выдержку, умение контролировать свои поступки, свое поведение. А когда ребенок умеет контролировать свое поведение, ему будет легче жить в обществе.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Подход к игре должен учитывать не только различную активность детей, но и, конечно же, возрастные особенности. Начните, например, играть со своим ребенком пока он не умеет ходить в «сороку-ворону» или «ладушки», а когда человечек начнет самостоятельно двигаться, предложите ему поиграть в подвижные игры.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Играть со своим ребенком можно и дома и на прогулке. Предлагаю вам четыре игры, в которые дети будут с удовольствием играть вместе с вами.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1. «По ровненькой дорожке»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Цель: учить детей выполнять различные движения в соответствии с текстом, развивать внимание, память. Укреплять мышцы спины, ног.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Ход игры: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Родитель говорит, ребенок шагает: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«По ровненькой дорожке,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по ровненькой дорожке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шагают наши ножки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раз, два, раз, два… » - ребенок шагает: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«По камешкам, по камешкам,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По камешкам, по камешкам,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В ямку бух! » - Ребенок прыгает.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«По ровненькой дорожке,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по ровненькой дорожке» - приседаем на корточки и немного отдыхаем, затем продолжаем: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«Устали наши ножки, устали наши ножки,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Вот наш дом, здесь мы живём». - С окончанием текста ребенок бежит к домику (кресло или стульчик - это заранее договариваются, где будет дом) 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2. «Достань до мяча»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lastRenderedPageBreak/>
        <w:t>Цель: учить детей подпрыгивать на месте вверх, стараясь достать мяч двумя руками, отталкиваясь двумя ногами и приземляясь на носки полусогнутые колени. Развивать ловкость, глазомер, координацию движений.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Ход игры:</w:t>
      </w:r>
    </w:p>
    <w:p w:rsid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на верёвку или ветку подвешивается мяч в сетке. Ребенок подпрыгивает, вверх стараясь задеть мяч двумя руками.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Усложнение:</w:t>
      </w:r>
      <w:r>
        <w:rPr>
          <w:rStyle w:val="c1"/>
          <w:sz w:val="28"/>
          <w:szCs w:val="28"/>
        </w:rPr>
        <w:t xml:space="preserve">                                                              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выполнять прыжок вверх с разбега 3-4 шагов.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3. «Дай кролику морковку»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Цель: учить детей ориентироваться в пространстве с закрытыми глазами, передвигаться в заданном направлении, развивать смелость, смекалку.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Ход игры: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Ребёнку дают в руки морковь, завязывают глаза. Он должен дойти до кролика игрушки и дать ему морковь поднести к мордочке.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4. «Влезь на лесенку»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Цель: учить детей влезать на лесенку стремянку, не пропуская реек и спускаться с неё так же, не пропуская трек не спрыгивая. Укреплять мышцы плечевого пояса, ног. Развивать выносливость.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Ход игры: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Детям предлагают влезть на лесенку до самого верха, и спустится с неё. Не пропуская реек, хват руками сверху.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C61494">
        <w:rPr>
          <w:rStyle w:val="c1"/>
          <w:sz w:val="28"/>
          <w:szCs w:val="28"/>
        </w:rPr>
        <w:t>2 вариант.</w:t>
      </w:r>
    </w:p>
    <w:p w:rsidR="00C61494" w:rsidRDefault="00C61494" w:rsidP="00C61494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C61494">
        <w:rPr>
          <w:rStyle w:val="c1"/>
          <w:sz w:val="28"/>
          <w:szCs w:val="28"/>
        </w:rPr>
        <w:t>Когда ребенок научится, смело влезать на лесенку, можно предложить залезть наверх и позвонить в колокольчик.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61494" w:rsidRDefault="00C61494" w:rsidP="00C61494">
      <w:pPr>
        <w:pStyle w:val="c0"/>
        <w:spacing w:before="0" w:beforeAutospacing="0" w:after="0" w:afterAutospacing="0" w:line="360" w:lineRule="auto"/>
        <w:rPr>
          <w:rStyle w:val="c1"/>
          <w:b/>
          <w:sz w:val="28"/>
          <w:szCs w:val="28"/>
          <w:u w:val="single"/>
        </w:rPr>
      </w:pPr>
      <w:r w:rsidRPr="00C61494">
        <w:rPr>
          <w:rStyle w:val="c1"/>
          <w:b/>
          <w:sz w:val="28"/>
          <w:szCs w:val="28"/>
          <w:u w:val="single"/>
        </w:rPr>
        <w:t>Поиграйте с ребенком, это доставит большое удовольствие вам обоим.</w:t>
      </w:r>
    </w:p>
    <w:p w:rsidR="00C61494" w:rsidRPr="00C61494" w:rsidRDefault="00C61494" w:rsidP="00C61494">
      <w:pPr>
        <w:pStyle w:val="c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61494">
        <w:rPr>
          <w:b/>
          <w:noProof/>
          <w:sz w:val="28"/>
          <w:szCs w:val="28"/>
        </w:rPr>
        <w:drawing>
          <wp:inline distT="0" distB="0" distL="0" distR="0">
            <wp:extent cx="2371725" cy="978031"/>
            <wp:effectExtent l="19050" t="0" r="9525" b="0"/>
            <wp:docPr id="1" name="Рисунок 0" descr="runners-296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ners-29626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785" cy="97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494" w:rsidRPr="00C61494" w:rsidSect="00C6149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494"/>
    <w:rsid w:val="00164753"/>
    <w:rsid w:val="00164C42"/>
    <w:rsid w:val="0023170A"/>
    <w:rsid w:val="00264C40"/>
    <w:rsid w:val="00271F9B"/>
    <w:rsid w:val="00361A21"/>
    <w:rsid w:val="005E1A2A"/>
    <w:rsid w:val="00822F6A"/>
    <w:rsid w:val="00905666"/>
    <w:rsid w:val="009F0F95"/>
    <w:rsid w:val="00B16D82"/>
    <w:rsid w:val="00BF4753"/>
    <w:rsid w:val="00C2705F"/>
    <w:rsid w:val="00C61494"/>
    <w:rsid w:val="00CD79A9"/>
    <w:rsid w:val="00E6074A"/>
    <w:rsid w:val="00E8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61494"/>
  </w:style>
  <w:style w:type="character" w:customStyle="1" w:styleId="c1">
    <w:name w:val="c1"/>
    <w:basedOn w:val="a0"/>
    <w:rsid w:val="00C61494"/>
  </w:style>
  <w:style w:type="paragraph" w:customStyle="1" w:styleId="c0">
    <w:name w:val="c0"/>
    <w:basedOn w:val="a"/>
    <w:rsid w:val="00C6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673</Words>
  <Characters>3841</Characters>
  <Application>Microsoft Office Word</Application>
  <DocSecurity>0</DocSecurity>
  <Lines>32</Lines>
  <Paragraphs>9</Paragraphs>
  <ScaleCrop>false</ScaleCrop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2018-01-27T15:06:00Z</dcterms:created>
  <dcterms:modified xsi:type="dcterms:W3CDTF">2018-01-27T15:16:00Z</dcterms:modified>
</cp:coreProperties>
</file>