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EE" w:rsidRDefault="00475AEE" w:rsidP="00475AEE">
      <w:pPr>
        <w:shd w:val="clear" w:color="auto" w:fill="FFFFFF"/>
        <w:spacing w:before="379"/>
        <w:jc w:val="center"/>
        <w:rPr>
          <w:b/>
          <w:sz w:val="32"/>
          <w:szCs w:val="32"/>
        </w:rPr>
      </w:pPr>
      <w:r w:rsidRPr="00E01E10">
        <w:rPr>
          <w:b/>
          <w:sz w:val="32"/>
          <w:szCs w:val="32"/>
        </w:rPr>
        <w:t>Комплексн</w:t>
      </w:r>
      <w:r>
        <w:rPr>
          <w:b/>
          <w:sz w:val="32"/>
          <w:szCs w:val="32"/>
        </w:rPr>
        <w:t>о - тематическое планирование октя</w:t>
      </w:r>
      <w:r w:rsidRPr="00573EA9">
        <w:rPr>
          <w:b/>
          <w:sz w:val="32"/>
          <w:szCs w:val="32"/>
        </w:rPr>
        <w:t>брь</w:t>
      </w:r>
      <w:r w:rsidRPr="00E01E10">
        <w:rPr>
          <w:b/>
          <w:sz w:val="32"/>
          <w:szCs w:val="32"/>
        </w:rPr>
        <w:t xml:space="preserve"> 201</w:t>
      </w:r>
      <w:r>
        <w:rPr>
          <w:b/>
          <w:sz w:val="32"/>
          <w:szCs w:val="32"/>
        </w:rPr>
        <w:t>7 –</w:t>
      </w:r>
      <w:r w:rsidRPr="00E01E10">
        <w:rPr>
          <w:b/>
          <w:sz w:val="32"/>
          <w:szCs w:val="32"/>
        </w:rPr>
        <w:t xml:space="preserve"> 201</w:t>
      </w:r>
      <w:r>
        <w:rPr>
          <w:b/>
          <w:sz w:val="32"/>
          <w:szCs w:val="32"/>
        </w:rPr>
        <w:t xml:space="preserve">8 </w:t>
      </w:r>
      <w:r w:rsidRPr="00E01E10">
        <w:rPr>
          <w:b/>
          <w:sz w:val="32"/>
          <w:szCs w:val="32"/>
        </w:rPr>
        <w:t>уч</w:t>
      </w:r>
      <w:r>
        <w:rPr>
          <w:b/>
          <w:sz w:val="32"/>
          <w:szCs w:val="32"/>
        </w:rPr>
        <w:t>ебный  год Старшая группа «Искорки»</w:t>
      </w:r>
    </w:p>
    <w:p w:rsidR="00475AEE" w:rsidRDefault="00475AEE" w:rsidP="00475AEE">
      <w:pPr>
        <w:shd w:val="clear" w:color="auto" w:fill="FFFFFF"/>
        <w:spacing w:before="379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235"/>
        <w:gridCol w:w="8044"/>
      </w:tblGrid>
      <w:tr w:rsidR="00475AEE" w:rsidTr="0018482C">
        <w:tc>
          <w:tcPr>
            <w:tcW w:w="10279" w:type="dxa"/>
            <w:gridSpan w:val="2"/>
          </w:tcPr>
          <w:p w:rsidR="00475AEE" w:rsidRDefault="00475AEE" w:rsidP="00475AEE">
            <w:pPr>
              <w:jc w:val="center"/>
              <w:rPr>
                <w:b/>
                <w:sz w:val="40"/>
                <w:szCs w:val="40"/>
              </w:rPr>
            </w:pPr>
            <w:r w:rsidRPr="00573EA9">
              <w:rPr>
                <w:b/>
                <w:sz w:val="40"/>
                <w:szCs w:val="40"/>
              </w:rPr>
              <w:t>Период</w:t>
            </w:r>
          </w:p>
          <w:p w:rsidR="00475AEE" w:rsidRDefault="00475AEE" w:rsidP="00475AEE">
            <w:pPr>
              <w:jc w:val="center"/>
            </w:pPr>
          </w:p>
        </w:tc>
      </w:tr>
      <w:tr w:rsidR="00475AEE" w:rsidTr="00475AEE">
        <w:tc>
          <w:tcPr>
            <w:tcW w:w="2235" w:type="dxa"/>
          </w:tcPr>
          <w:p w:rsidR="00475AEE" w:rsidRPr="00475AEE" w:rsidRDefault="00475AEE" w:rsidP="00475AEE">
            <w:pPr>
              <w:shd w:val="clear" w:color="auto" w:fill="FFFFFF"/>
              <w:spacing w:before="240"/>
              <w:ind w:left="10" w:right="374" w:firstLine="29"/>
              <w:jc w:val="center"/>
              <w:rPr>
                <w:sz w:val="32"/>
                <w:szCs w:val="32"/>
              </w:rPr>
            </w:pPr>
            <w:r w:rsidRPr="00475AEE">
              <w:rPr>
                <w:b/>
                <w:bCs/>
                <w:sz w:val="32"/>
                <w:szCs w:val="32"/>
              </w:rPr>
              <w:t xml:space="preserve">1 </w:t>
            </w:r>
            <w:r w:rsidRPr="00475AEE">
              <w:rPr>
                <w:sz w:val="32"/>
                <w:szCs w:val="32"/>
              </w:rPr>
              <w:t>неделя октября</w:t>
            </w:r>
          </w:p>
          <w:p w:rsidR="00475AEE" w:rsidRPr="00475AEE" w:rsidRDefault="00475AEE" w:rsidP="00475AEE">
            <w:pPr>
              <w:spacing w:before="240"/>
              <w:jc w:val="center"/>
              <w:rPr>
                <w:sz w:val="32"/>
                <w:szCs w:val="32"/>
              </w:rPr>
            </w:pPr>
            <w:r w:rsidRPr="00475AEE">
              <w:rPr>
                <w:bCs/>
                <w:color w:val="FF0000"/>
                <w:sz w:val="32"/>
                <w:szCs w:val="32"/>
              </w:rPr>
              <w:t>02.10-08.1</w:t>
            </w:r>
            <w:r w:rsidRPr="00475AEE">
              <w:rPr>
                <w:b/>
                <w:bCs/>
                <w:color w:val="FF0000"/>
                <w:sz w:val="32"/>
                <w:szCs w:val="32"/>
              </w:rPr>
              <w:t>0</w:t>
            </w:r>
          </w:p>
        </w:tc>
        <w:tc>
          <w:tcPr>
            <w:tcW w:w="8044" w:type="dxa"/>
          </w:tcPr>
          <w:p w:rsidR="00475AEE" w:rsidRPr="00475AEE" w:rsidRDefault="00475AEE" w:rsidP="00475AEE">
            <w:pPr>
              <w:pStyle w:val="a4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75AEE">
              <w:rPr>
                <w:rFonts w:ascii="Times New Roman" w:hAnsi="Times New Roman"/>
                <w:sz w:val="36"/>
                <w:szCs w:val="36"/>
              </w:rPr>
              <w:t>Витаминная семья</w:t>
            </w:r>
          </w:p>
          <w:p w:rsidR="00475AEE" w:rsidRPr="00475AEE" w:rsidRDefault="00475AEE" w:rsidP="00475AEE">
            <w:pPr>
              <w:spacing w:before="240"/>
              <w:jc w:val="center"/>
              <w:rPr>
                <w:sz w:val="36"/>
                <w:szCs w:val="36"/>
              </w:rPr>
            </w:pPr>
          </w:p>
        </w:tc>
      </w:tr>
      <w:tr w:rsidR="00475AEE" w:rsidTr="00475AEE">
        <w:tc>
          <w:tcPr>
            <w:tcW w:w="2235" w:type="dxa"/>
          </w:tcPr>
          <w:p w:rsidR="00475AEE" w:rsidRPr="00475AEE" w:rsidRDefault="00475AEE" w:rsidP="00475AEE">
            <w:pPr>
              <w:shd w:val="clear" w:color="auto" w:fill="FFFFFF"/>
              <w:spacing w:before="240"/>
              <w:ind w:left="14" w:right="302"/>
              <w:jc w:val="center"/>
              <w:rPr>
                <w:sz w:val="32"/>
                <w:szCs w:val="32"/>
              </w:rPr>
            </w:pPr>
            <w:r w:rsidRPr="00475AEE">
              <w:rPr>
                <w:sz w:val="32"/>
                <w:szCs w:val="32"/>
              </w:rPr>
              <w:t>2 неделя октября</w:t>
            </w:r>
          </w:p>
          <w:p w:rsidR="00475AEE" w:rsidRPr="00475AEE" w:rsidRDefault="00475AEE" w:rsidP="00475AEE">
            <w:pPr>
              <w:spacing w:before="240"/>
              <w:jc w:val="center"/>
              <w:rPr>
                <w:sz w:val="32"/>
                <w:szCs w:val="32"/>
              </w:rPr>
            </w:pPr>
            <w:r w:rsidRPr="00475AEE">
              <w:rPr>
                <w:color w:val="FF0000"/>
                <w:sz w:val="32"/>
                <w:szCs w:val="32"/>
              </w:rPr>
              <w:t>09.10-15.10</w:t>
            </w:r>
          </w:p>
        </w:tc>
        <w:tc>
          <w:tcPr>
            <w:tcW w:w="8044" w:type="dxa"/>
          </w:tcPr>
          <w:p w:rsidR="00475AEE" w:rsidRPr="00475AEE" w:rsidRDefault="00475AEE" w:rsidP="00475AEE">
            <w:pPr>
              <w:shd w:val="clear" w:color="auto" w:fill="FFFFFF"/>
              <w:spacing w:before="240"/>
              <w:ind w:right="12"/>
              <w:jc w:val="center"/>
              <w:rPr>
                <w:sz w:val="36"/>
                <w:szCs w:val="36"/>
              </w:rPr>
            </w:pPr>
            <w:r w:rsidRPr="00475AEE">
              <w:rPr>
                <w:sz w:val="36"/>
                <w:szCs w:val="36"/>
              </w:rPr>
              <w:t>Дары леса</w:t>
            </w:r>
          </w:p>
          <w:p w:rsidR="00475AEE" w:rsidRPr="00475AEE" w:rsidRDefault="00475AEE" w:rsidP="00475AEE">
            <w:pPr>
              <w:spacing w:before="240"/>
              <w:jc w:val="center"/>
              <w:rPr>
                <w:sz w:val="36"/>
                <w:szCs w:val="36"/>
              </w:rPr>
            </w:pPr>
            <w:r w:rsidRPr="00475AEE">
              <w:rPr>
                <w:sz w:val="36"/>
                <w:szCs w:val="36"/>
              </w:rPr>
              <w:t>(грибы, ягоды)</w:t>
            </w:r>
          </w:p>
        </w:tc>
      </w:tr>
      <w:tr w:rsidR="00475AEE" w:rsidTr="00475AEE">
        <w:tc>
          <w:tcPr>
            <w:tcW w:w="2235" w:type="dxa"/>
          </w:tcPr>
          <w:p w:rsidR="00475AEE" w:rsidRPr="00475AEE" w:rsidRDefault="00475AEE" w:rsidP="00475AEE">
            <w:pPr>
              <w:shd w:val="clear" w:color="auto" w:fill="FFFFFF"/>
              <w:spacing w:before="240"/>
              <w:ind w:left="14"/>
              <w:jc w:val="center"/>
              <w:rPr>
                <w:sz w:val="32"/>
                <w:szCs w:val="32"/>
              </w:rPr>
            </w:pPr>
            <w:r w:rsidRPr="00475AEE">
              <w:rPr>
                <w:sz w:val="32"/>
                <w:szCs w:val="32"/>
              </w:rPr>
              <w:t>3 неделя</w:t>
            </w:r>
          </w:p>
          <w:p w:rsidR="00475AEE" w:rsidRPr="00475AEE" w:rsidRDefault="00475AEE" w:rsidP="00475AEE">
            <w:pPr>
              <w:shd w:val="clear" w:color="auto" w:fill="FFFFFF"/>
              <w:spacing w:before="240"/>
              <w:ind w:left="14"/>
              <w:jc w:val="center"/>
              <w:rPr>
                <w:sz w:val="32"/>
                <w:szCs w:val="32"/>
              </w:rPr>
            </w:pPr>
            <w:r w:rsidRPr="00475AEE">
              <w:rPr>
                <w:sz w:val="32"/>
                <w:szCs w:val="32"/>
              </w:rPr>
              <w:t>октября</w:t>
            </w:r>
          </w:p>
          <w:p w:rsidR="00475AEE" w:rsidRPr="00475AEE" w:rsidRDefault="00475AEE" w:rsidP="00475AEE">
            <w:pPr>
              <w:spacing w:before="240"/>
              <w:jc w:val="center"/>
              <w:rPr>
                <w:sz w:val="32"/>
                <w:szCs w:val="32"/>
              </w:rPr>
            </w:pPr>
            <w:r w:rsidRPr="00475AEE">
              <w:rPr>
                <w:color w:val="FF0000"/>
                <w:sz w:val="32"/>
                <w:szCs w:val="32"/>
              </w:rPr>
              <w:t>16.10-22.10</w:t>
            </w:r>
          </w:p>
        </w:tc>
        <w:tc>
          <w:tcPr>
            <w:tcW w:w="8044" w:type="dxa"/>
          </w:tcPr>
          <w:p w:rsidR="00475AEE" w:rsidRPr="00475AEE" w:rsidRDefault="00475AEE" w:rsidP="00475AEE">
            <w:pPr>
              <w:spacing w:before="240"/>
              <w:jc w:val="center"/>
              <w:rPr>
                <w:sz w:val="36"/>
                <w:szCs w:val="36"/>
              </w:rPr>
            </w:pPr>
            <w:r w:rsidRPr="00475AEE">
              <w:rPr>
                <w:sz w:val="36"/>
                <w:szCs w:val="36"/>
              </w:rPr>
              <w:t>Осень (деревья и кустарники)</w:t>
            </w:r>
          </w:p>
        </w:tc>
      </w:tr>
      <w:tr w:rsidR="00475AEE" w:rsidTr="00475AEE">
        <w:tc>
          <w:tcPr>
            <w:tcW w:w="2235" w:type="dxa"/>
          </w:tcPr>
          <w:p w:rsidR="00475AEE" w:rsidRPr="00475AEE" w:rsidRDefault="00475AEE" w:rsidP="00475AEE">
            <w:pPr>
              <w:shd w:val="clear" w:color="auto" w:fill="FFFFFF"/>
              <w:spacing w:before="240"/>
              <w:ind w:left="14"/>
              <w:jc w:val="center"/>
              <w:rPr>
                <w:sz w:val="32"/>
                <w:szCs w:val="32"/>
              </w:rPr>
            </w:pPr>
            <w:r w:rsidRPr="00475AEE">
              <w:rPr>
                <w:sz w:val="32"/>
                <w:szCs w:val="32"/>
              </w:rPr>
              <w:t>4 неделя октября</w:t>
            </w:r>
          </w:p>
          <w:p w:rsidR="00475AEE" w:rsidRPr="00475AEE" w:rsidRDefault="00475AEE" w:rsidP="00475AEE">
            <w:pPr>
              <w:spacing w:before="240"/>
              <w:jc w:val="center"/>
              <w:rPr>
                <w:sz w:val="32"/>
                <w:szCs w:val="32"/>
              </w:rPr>
            </w:pPr>
            <w:r w:rsidRPr="00475AEE">
              <w:rPr>
                <w:color w:val="FF0000"/>
                <w:sz w:val="32"/>
                <w:szCs w:val="32"/>
              </w:rPr>
              <w:t>23.10-29.10</w:t>
            </w:r>
          </w:p>
        </w:tc>
        <w:tc>
          <w:tcPr>
            <w:tcW w:w="8044" w:type="dxa"/>
          </w:tcPr>
          <w:p w:rsidR="00475AEE" w:rsidRPr="00475AEE" w:rsidRDefault="00475AEE" w:rsidP="00475AEE">
            <w:pPr>
              <w:pStyle w:val="a4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75AEE">
              <w:rPr>
                <w:rFonts w:ascii="Times New Roman" w:hAnsi="Times New Roman"/>
                <w:sz w:val="36"/>
                <w:szCs w:val="36"/>
              </w:rPr>
              <w:t>Перелетные птицы нашего края</w:t>
            </w:r>
          </w:p>
          <w:p w:rsidR="00475AEE" w:rsidRPr="00475AEE" w:rsidRDefault="00475AEE" w:rsidP="00475AEE">
            <w:pPr>
              <w:spacing w:before="240"/>
              <w:jc w:val="center"/>
              <w:rPr>
                <w:sz w:val="36"/>
                <w:szCs w:val="36"/>
              </w:rPr>
            </w:pPr>
          </w:p>
        </w:tc>
      </w:tr>
      <w:tr w:rsidR="00475AEE" w:rsidTr="00475AEE">
        <w:tc>
          <w:tcPr>
            <w:tcW w:w="2235" w:type="dxa"/>
          </w:tcPr>
          <w:p w:rsidR="00475AEE" w:rsidRPr="00475AEE" w:rsidRDefault="00475AEE" w:rsidP="00475AEE">
            <w:pPr>
              <w:shd w:val="clear" w:color="auto" w:fill="FFFFFF"/>
              <w:spacing w:before="240"/>
              <w:ind w:left="14"/>
              <w:jc w:val="center"/>
              <w:rPr>
                <w:sz w:val="32"/>
                <w:szCs w:val="32"/>
              </w:rPr>
            </w:pPr>
            <w:r w:rsidRPr="00475AEE">
              <w:rPr>
                <w:sz w:val="32"/>
                <w:szCs w:val="32"/>
              </w:rPr>
              <w:t>5 неделя октября- 1неделя ноября</w:t>
            </w:r>
          </w:p>
          <w:p w:rsidR="00475AEE" w:rsidRPr="00475AEE" w:rsidRDefault="00475AEE" w:rsidP="00475AEE">
            <w:pPr>
              <w:shd w:val="clear" w:color="auto" w:fill="FFFFFF"/>
              <w:spacing w:before="240"/>
              <w:ind w:left="14"/>
              <w:jc w:val="center"/>
              <w:rPr>
                <w:sz w:val="32"/>
                <w:szCs w:val="32"/>
              </w:rPr>
            </w:pPr>
            <w:r w:rsidRPr="00475AEE">
              <w:rPr>
                <w:color w:val="FF0000"/>
                <w:sz w:val="32"/>
                <w:szCs w:val="32"/>
              </w:rPr>
              <w:t>30.10-05.11</w:t>
            </w:r>
          </w:p>
        </w:tc>
        <w:tc>
          <w:tcPr>
            <w:tcW w:w="8044" w:type="dxa"/>
          </w:tcPr>
          <w:p w:rsidR="00475AEE" w:rsidRPr="00475AEE" w:rsidRDefault="00475AEE" w:rsidP="00475AEE">
            <w:pPr>
              <w:spacing w:before="240"/>
              <w:jc w:val="center"/>
              <w:rPr>
                <w:sz w:val="36"/>
                <w:szCs w:val="36"/>
              </w:rPr>
            </w:pPr>
            <w:r w:rsidRPr="00475AEE">
              <w:rPr>
                <w:sz w:val="36"/>
                <w:szCs w:val="36"/>
              </w:rPr>
              <w:t>В мастерской художника модельера</w:t>
            </w:r>
          </w:p>
        </w:tc>
      </w:tr>
    </w:tbl>
    <w:p w:rsidR="00271F9B" w:rsidRDefault="00271F9B" w:rsidP="00475AEE">
      <w:pPr>
        <w:spacing w:before="240"/>
      </w:pPr>
    </w:p>
    <w:sectPr w:rsidR="00271F9B" w:rsidSect="00475AEE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5AEE"/>
    <w:rsid w:val="00164C42"/>
    <w:rsid w:val="0023170A"/>
    <w:rsid w:val="00264C40"/>
    <w:rsid w:val="00271F9B"/>
    <w:rsid w:val="00361A21"/>
    <w:rsid w:val="00475AEE"/>
    <w:rsid w:val="00642D88"/>
    <w:rsid w:val="00822F6A"/>
    <w:rsid w:val="009F0F95"/>
    <w:rsid w:val="00B16D82"/>
    <w:rsid w:val="00BF4753"/>
    <w:rsid w:val="00C2705F"/>
    <w:rsid w:val="00CD79A9"/>
    <w:rsid w:val="00E6074A"/>
    <w:rsid w:val="00E8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5A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2017-09-25T15:59:00Z</dcterms:created>
  <dcterms:modified xsi:type="dcterms:W3CDTF">2017-09-25T16:06:00Z</dcterms:modified>
</cp:coreProperties>
</file>