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FF" w:rsidRDefault="00365FFF" w:rsidP="00365F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C77" w:rsidRPr="00365FFF" w:rsidRDefault="00594C77" w:rsidP="00365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FFF">
        <w:rPr>
          <w:rFonts w:ascii="Times New Roman" w:hAnsi="Times New Roman" w:cs="Times New Roman"/>
          <w:b/>
          <w:sz w:val="32"/>
          <w:szCs w:val="32"/>
        </w:rPr>
        <w:t>«Прогулки на свежем воздухе»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Многие </w:t>
      </w:r>
      <w:r w:rsidRPr="00365FFF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365FFF">
        <w:rPr>
          <w:rFonts w:ascii="Times New Roman" w:hAnsi="Times New Roman" w:cs="Times New Roman"/>
          <w:sz w:val="24"/>
          <w:szCs w:val="24"/>
        </w:rPr>
        <w:t> недооценивают пользу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 для ребенка</w:t>
      </w:r>
      <w:r w:rsidRPr="00365FFF">
        <w:rPr>
          <w:rFonts w:ascii="Times New Roman" w:hAnsi="Times New Roman" w:cs="Times New Roman"/>
          <w:sz w:val="24"/>
          <w:szCs w:val="24"/>
        </w:rPr>
        <w:t>, но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</w:t>
      </w:r>
      <w:r w:rsidR="00365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FFF">
        <w:rPr>
          <w:rFonts w:ascii="Times New Roman" w:hAnsi="Times New Roman" w:cs="Times New Roman"/>
          <w:sz w:val="24"/>
          <w:szCs w:val="24"/>
        </w:rPr>
        <w:t>очень важны для человека, в особенности для детей.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bCs/>
          <w:sz w:val="24"/>
          <w:szCs w:val="24"/>
        </w:rPr>
        <w:t>Прогулка на воздухе</w:t>
      </w:r>
      <w:r w:rsidRPr="00365FFF">
        <w:rPr>
          <w:rFonts w:ascii="Times New Roman" w:hAnsi="Times New Roman" w:cs="Times New Roman"/>
          <w:sz w:val="24"/>
          <w:szCs w:val="24"/>
        </w:rPr>
        <w:t> является лучшим средством укрепления здоровья, повышения иммунитета, а значит и профилактикой простудных заболеваний у детей и взрослых. Кроме того,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прогулка</w:t>
      </w:r>
      <w:r w:rsidRPr="00365FFF">
        <w:rPr>
          <w:rFonts w:ascii="Times New Roman" w:hAnsi="Times New Roman" w:cs="Times New Roman"/>
          <w:sz w:val="24"/>
          <w:szCs w:val="24"/>
        </w:rPr>
        <w:t> способствует повышению у ребенка аппетита. Улучшается обмен веществ, питательные вещества лучше усваиваются. Благодаря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прогулкам на свежем воздухе</w:t>
      </w:r>
      <w:r w:rsidRPr="00365FFF">
        <w:rPr>
          <w:rFonts w:ascii="Times New Roman" w:hAnsi="Times New Roman" w:cs="Times New Roman"/>
          <w:sz w:val="24"/>
          <w:szCs w:val="24"/>
        </w:rPr>
        <w:t> происходит естественное очищение организма, лучше функционируют верхние дыхательные пути.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Прогулка</w:t>
      </w:r>
      <w:r w:rsidRPr="00365FFF">
        <w:rPr>
          <w:rFonts w:ascii="Times New Roman" w:hAnsi="Times New Roman" w:cs="Times New Roman"/>
          <w:sz w:val="24"/>
          <w:szCs w:val="24"/>
        </w:rPr>
        <w:t> является самым простым и верным средством закаливания ребенка.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Гулять с ребенком нужно в любое время года и в любую погоду, а длительность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</w:t>
      </w:r>
      <w:r w:rsidRPr="00365FFF">
        <w:rPr>
          <w:rFonts w:ascii="Times New Roman" w:hAnsi="Times New Roman" w:cs="Times New Roman"/>
          <w:sz w:val="24"/>
          <w:szCs w:val="24"/>
        </w:rPr>
        <w:t> стоит регулировать в соответствии с погодными условиями.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В летнее время года ребенок может находиться на </w:t>
      </w:r>
      <w:r w:rsidRPr="00365FFF">
        <w:rPr>
          <w:rFonts w:ascii="Times New Roman" w:hAnsi="Times New Roman" w:cs="Times New Roman"/>
          <w:bCs/>
          <w:sz w:val="24"/>
          <w:szCs w:val="24"/>
        </w:rPr>
        <w:t>воздухе целый день</w:t>
      </w:r>
      <w:r w:rsidRPr="00365FFF">
        <w:rPr>
          <w:rFonts w:ascii="Times New Roman" w:hAnsi="Times New Roman" w:cs="Times New Roman"/>
          <w:sz w:val="24"/>
          <w:szCs w:val="24"/>
        </w:rPr>
        <w:t xml:space="preserve">. Идеальным условием будет отдых на даче, </w:t>
      </w:r>
      <w:r w:rsidR="00365FFF" w:rsidRPr="00365FFF">
        <w:rPr>
          <w:rFonts w:ascii="Times New Roman" w:hAnsi="Times New Roman" w:cs="Times New Roman"/>
          <w:sz w:val="24"/>
          <w:szCs w:val="24"/>
        </w:rPr>
        <w:t>там, где</w:t>
      </w:r>
      <w:r w:rsidRPr="00365FFF">
        <w:rPr>
          <w:rFonts w:ascii="Times New Roman" w:hAnsi="Times New Roman" w:cs="Times New Roman"/>
          <w:sz w:val="24"/>
          <w:szCs w:val="24"/>
        </w:rPr>
        <w:t xml:space="preserve"> есть возможность укрыться от дождя и палящего солнца.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Особенно полезно пребывание на </w:t>
      </w:r>
      <w:r w:rsidRPr="00365FFF">
        <w:rPr>
          <w:rFonts w:ascii="Times New Roman" w:hAnsi="Times New Roman" w:cs="Times New Roman"/>
          <w:bCs/>
          <w:sz w:val="24"/>
          <w:szCs w:val="24"/>
        </w:rPr>
        <w:t>воздухе маленьким деткам</w:t>
      </w:r>
      <w:r w:rsidRPr="00365FFF">
        <w:rPr>
          <w:rFonts w:ascii="Times New Roman" w:hAnsi="Times New Roman" w:cs="Times New Roman"/>
          <w:sz w:val="24"/>
          <w:szCs w:val="24"/>
        </w:rPr>
        <w:t>, ведь благодаря солнечному свету организм насыщается ультрафиолетом, который отвечает за выработку витамина D в организме. Это лучшее средство профилактики рахита у детей.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Также,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прогулка</w:t>
      </w:r>
      <w:r w:rsidRPr="00365FFF">
        <w:rPr>
          <w:rFonts w:ascii="Times New Roman" w:hAnsi="Times New Roman" w:cs="Times New Roman"/>
          <w:sz w:val="24"/>
          <w:szCs w:val="24"/>
        </w:rPr>
        <w:t> является отличным средством профилактики нарушения зрения у детей. Ведь на улице, где так много пространства, ребенку постоянно приходится перемещать взгляд с близко расположенных предметов на удаленные от него предметы — это замечательное упражнение для профилактики и лечения близорукости, так как происходит тренировка глазных мышц, и как следствие, укрепление зрения. Очень полезно упражнение на релаксацию, когда можно просто спокойно смотреть вдаль.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Немаловажным плюсом в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прогулке</w:t>
      </w:r>
      <w:r w:rsidRPr="00365FFF">
        <w:rPr>
          <w:rFonts w:ascii="Times New Roman" w:hAnsi="Times New Roman" w:cs="Times New Roman"/>
          <w:sz w:val="24"/>
          <w:szCs w:val="24"/>
        </w:rPr>
        <w:t> с детьми является и тот момент, что у вас появляется прекрасная возможность пообщаться со своим ребенком. Во время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</w:t>
      </w:r>
      <w:r w:rsidRPr="00365FFF">
        <w:rPr>
          <w:rFonts w:ascii="Times New Roman" w:hAnsi="Times New Roman" w:cs="Times New Roman"/>
          <w:sz w:val="24"/>
          <w:szCs w:val="24"/>
        </w:rPr>
        <w:t> не следует быть занудой, не одергивайте ребенка постоянно </w:t>
      </w:r>
      <w:r w:rsidRPr="00365FFF">
        <w:rPr>
          <w:rFonts w:ascii="Times New Roman" w:hAnsi="Times New Roman" w:cs="Times New Roman"/>
          <w:i/>
          <w:iCs/>
          <w:sz w:val="24"/>
          <w:szCs w:val="24"/>
        </w:rPr>
        <w:t>(мол, туда не ходи, сюда не лазь)</w:t>
      </w:r>
      <w:r w:rsidRPr="00365FFF">
        <w:rPr>
          <w:rFonts w:ascii="Times New Roman" w:hAnsi="Times New Roman" w:cs="Times New Roman"/>
          <w:sz w:val="24"/>
          <w:szCs w:val="24"/>
        </w:rPr>
        <w:t>. Ведь это уникальная возможность по</w:t>
      </w:r>
      <w:r w:rsidR="00365FFF">
        <w:rPr>
          <w:rFonts w:ascii="Times New Roman" w:hAnsi="Times New Roman" w:cs="Times New Roman"/>
          <w:sz w:val="24"/>
          <w:szCs w:val="24"/>
        </w:rPr>
        <w:t xml:space="preserve"> </w:t>
      </w:r>
      <w:r w:rsidRPr="00365FFF">
        <w:rPr>
          <w:rFonts w:ascii="Times New Roman" w:hAnsi="Times New Roman" w:cs="Times New Roman"/>
          <w:sz w:val="24"/>
          <w:szCs w:val="24"/>
        </w:rPr>
        <w:t>ребячиться, так как большого внимания окружающих в таком случае вы не привлечете.</w:t>
      </w:r>
    </w:p>
    <w:p w:rsidR="00594C77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Однако не всегда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прогулка</w:t>
      </w:r>
      <w:r w:rsidRPr="00365FFF">
        <w:rPr>
          <w:rFonts w:ascii="Times New Roman" w:hAnsi="Times New Roman" w:cs="Times New Roman"/>
          <w:sz w:val="24"/>
          <w:szCs w:val="24"/>
        </w:rPr>
        <w:t> идет малышу на пользу. Не стоит выходить на улицу, если ребенок болеет, особенно если болезнь заразная. Но когда ребенок начинает выздоравливать, гулять с ним нужно обязательно. </w:t>
      </w:r>
      <w:r w:rsidRPr="00365FFF">
        <w:rPr>
          <w:rFonts w:ascii="Times New Roman" w:hAnsi="Times New Roman" w:cs="Times New Roman"/>
          <w:bCs/>
          <w:sz w:val="24"/>
          <w:szCs w:val="24"/>
        </w:rPr>
        <w:t>Свежий воздух</w:t>
      </w:r>
      <w:r w:rsidRPr="00365FFF">
        <w:rPr>
          <w:rFonts w:ascii="Times New Roman" w:hAnsi="Times New Roman" w:cs="Times New Roman"/>
          <w:sz w:val="24"/>
          <w:szCs w:val="24"/>
        </w:rPr>
        <w:t> поможет ускорить отступление болезни. Немаловажен вопрос о том, как правильно одеть ребенка для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</w:t>
      </w:r>
      <w:r w:rsidRPr="00365FFF">
        <w:rPr>
          <w:rFonts w:ascii="Times New Roman" w:hAnsi="Times New Roman" w:cs="Times New Roman"/>
          <w:sz w:val="24"/>
          <w:szCs w:val="24"/>
        </w:rPr>
        <w:t>. Самое главное правило – малышу должно быть удобно, поэтому не надевайте на него вещи, стесняющие движения, мешающие ребенку бегать и прыгать. Не старайтесь одеть на малыша как можно больше вещей, это может только навредить, привести к перегреву, а потом и к простуде. Да и от самой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 малыш</w:t>
      </w:r>
      <w:r w:rsidRPr="00365FFF">
        <w:rPr>
          <w:rFonts w:ascii="Times New Roman" w:hAnsi="Times New Roman" w:cs="Times New Roman"/>
          <w:sz w:val="24"/>
          <w:szCs w:val="24"/>
        </w:rPr>
        <w:t>, одетый в сто одежек, не получит никакого удовольствия.</w:t>
      </w:r>
    </w:p>
    <w:p w:rsidR="00556192" w:rsidRPr="00365FFF" w:rsidRDefault="00594C77" w:rsidP="00365FFF">
      <w:pPr>
        <w:jc w:val="both"/>
        <w:rPr>
          <w:rFonts w:ascii="Times New Roman" w:hAnsi="Times New Roman" w:cs="Times New Roman"/>
          <w:sz w:val="24"/>
          <w:szCs w:val="24"/>
        </w:rPr>
      </w:pPr>
      <w:r w:rsidRPr="00365FFF">
        <w:rPr>
          <w:rFonts w:ascii="Times New Roman" w:hAnsi="Times New Roman" w:cs="Times New Roman"/>
          <w:sz w:val="24"/>
          <w:szCs w:val="24"/>
        </w:rPr>
        <w:t>И последнее. В настоящее время люди, к сожалению, отдалились от природы. Тем временем, каждодневные </w:t>
      </w:r>
      <w:r w:rsidRPr="00365FFF">
        <w:rPr>
          <w:rFonts w:ascii="Times New Roman" w:hAnsi="Times New Roman" w:cs="Times New Roman"/>
          <w:bCs/>
          <w:sz w:val="24"/>
          <w:szCs w:val="24"/>
        </w:rPr>
        <w:t>прогулки на свежем воздухе</w:t>
      </w:r>
      <w:r w:rsidRPr="00365FFF">
        <w:rPr>
          <w:rFonts w:ascii="Times New Roman" w:hAnsi="Times New Roman" w:cs="Times New Roman"/>
          <w:sz w:val="24"/>
          <w:szCs w:val="24"/>
        </w:rPr>
        <w:t> позволят вам стать к природе чуточку ближе.</w:t>
      </w:r>
      <w:bookmarkStart w:id="0" w:name="_GoBack"/>
      <w:bookmarkEnd w:id="0"/>
    </w:p>
    <w:sectPr w:rsidR="00556192" w:rsidRPr="00365FFF" w:rsidSect="00365FF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27"/>
    <w:rsid w:val="00365FFF"/>
    <w:rsid w:val="00451B27"/>
    <w:rsid w:val="00556192"/>
    <w:rsid w:val="005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44B7-2F03-4AC4-932C-A2DEFA8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4</cp:revision>
  <dcterms:created xsi:type="dcterms:W3CDTF">2018-01-30T04:54:00Z</dcterms:created>
  <dcterms:modified xsi:type="dcterms:W3CDTF">2018-01-30T04:59:00Z</dcterms:modified>
</cp:coreProperties>
</file>