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62" w:rsidRDefault="00701A21" w:rsidP="00E64F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01A21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611FD8" wp14:editId="710F94EE">
            <wp:simplePos x="0" y="0"/>
            <wp:positionH relativeFrom="page">
              <wp:posOffset>47625</wp:posOffset>
            </wp:positionH>
            <wp:positionV relativeFrom="paragraph">
              <wp:posOffset>-691515</wp:posOffset>
            </wp:positionV>
            <wp:extent cx="7467600" cy="11096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EIAYHW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109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60" w:rsidRPr="00701A21">
        <w:rPr>
          <w:rFonts w:ascii="Times New Roman" w:hAnsi="Times New Roman" w:cs="Times New Roman"/>
          <w:b/>
          <w:sz w:val="36"/>
          <w:szCs w:val="36"/>
        </w:rPr>
        <w:t>Тематический план на декабрь</w:t>
      </w:r>
    </w:p>
    <w:p w:rsidR="00E64F4F" w:rsidRPr="00E64F4F" w:rsidRDefault="00E64F4F" w:rsidP="00E64F4F">
      <w:pPr>
        <w:jc w:val="center"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2017 год</w:t>
      </w:r>
    </w:p>
    <w:tbl>
      <w:tblPr>
        <w:tblStyle w:val="a3"/>
        <w:tblW w:w="1126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19"/>
        <w:gridCol w:w="4979"/>
        <w:gridCol w:w="4367"/>
      </w:tblGrid>
      <w:tr w:rsidR="001C3160" w:rsidRPr="00FD1D3A" w:rsidTr="00701A21">
        <w:trPr>
          <w:trHeight w:val="694"/>
        </w:trPr>
        <w:tc>
          <w:tcPr>
            <w:tcW w:w="1919" w:type="dxa"/>
          </w:tcPr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4979" w:type="dxa"/>
          </w:tcPr>
          <w:p w:rsidR="001C3160" w:rsidRPr="00701A21" w:rsidRDefault="001C3160" w:rsidP="006966F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Темы недели</w:t>
            </w:r>
          </w:p>
        </w:tc>
        <w:tc>
          <w:tcPr>
            <w:tcW w:w="4367" w:type="dxa"/>
          </w:tcPr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01A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Цели</w:t>
            </w:r>
          </w:p>
        </w:tc>
      </w:tr>
      <w:tr w:rsidR="001C3160" w:rsidRPr="00701A21" w:rsidTr="00701A21">
        <w:trPr>
          <w:trHeight w:val="527"/>
        </w:trPr>
        <w:tc>
          <w:tcPr>
            <w:tcW w:w="1919" w:type="dxa"/>
          </w:tcPr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1-ая неделя</w:t>
            </w:r>
          </w:p>
          <w:p w:rsidR="001C3160" w:rsidRPr="00701A21" w:rsidRDefault="001C3160" w:rsidP="001C31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CF33E0" w:rsidRDefault="00CF33E0" w:rsidP="001C31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1C31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C3160" w:rsidRPr="00701A21" w:rsidRDefault="001C3160" w:rsidP="001C31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«Домашние птицы»</w:t>
            </w:r>
          </w:p>
          <w:p w:rsidR="001C3160" w:rsidRPr="00701A21" w:rsidRDefault="001C3160" w:rsidP="001C316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</w:tcPr>
          <w:p w:rsidR="00CF33E0" w:rsidRDefault="00CF33E0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C3160" w:rsidRPr="00701A21" w:rsidRDefault="006966F5" w:rsidP="006966F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первичных представлений о домашних птицах, их внешнем виде, образе жизни, узнавать и называть их детенышей.</w:t>
            </w:r>
          </w:p>
        </w:tc>
      </w:tr>
      <w:tr w:rsidR="006966F5" w:rsidRPr="00701A21" w:rsidTr="00701A21">
        <w:trPr>
          <w:trHeight w:val="599"/>
        </w:trPr>
        <w:tc>
          <w:tcPr>
            <w:tcW w:w="1919" w:type="dxa"/>
            <w:tcBorders>
              <w:bottom w:val="single" w:sz="4" w:space="0" w:color="auto"/>
            </w:tcBorders>
          </w:tcPr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2-ая неделя</w:t>
            </w:r>
          </w:p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CF33E0" w:rsidRDefault="00CF33E0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66F5" w:rsidRPr="00701A21" w:rsidRDefault="006966F5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«Зима. Зимующие птицы»</w:t>
            </w:r>
          </w:p>
          <w:p w:rsidR="006966F5" w:rsidRPr="00701A21" w:rsidRDefault="006966F5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</w:tcPr>
          <w:p w:rsidR="00CF33E0" w:rsidRDefault="00CF33E0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66F5" w:rsidRPr="00701A21" w:rsidRDefault="006966F5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характерными признаками зимы, формирование общего представления о зимних явлениях природы.</w:t>
            </w:r>
          </w:p>
          <w:p w:rsidR="006966F5" w:rsidRPr="00701A21" w:rsidRDefault="006966F5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Расширение представления о зимующих птицах: голубях, воронах, воробьях, синицах, снегирях. </w:t>
            </w:r>
          </w:p>
          <w:p w:rsidR="006966F5" w:rsidRPr="00701A21" w:rsidRDefault="006966F5" w:rsidP="006966F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Отражение полученных </w:t>
            </w:r>
            <w:r w:rsidR="00D80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D80873"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печатлений</w:t>
            </w: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разных видах детской деятельности</w:t>
            </w:r>
          </w:p>
        </w:tc>
      </w:tr>
      <w:tr w:rsidR="006966F5" w:rsidRPr="00701A21" w:rsidTr="00D80873">
        <w:trPr>
          <w:trHeight w:val="599"/>
        </w:trPr>
        <w:tc>
          <w:tcPr>
            <w:tcW w:w="1919" w:type="dxa"/>
          </w:tcPr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3-я неделя</w:t>
            </w:r>
          </w:p>
          <w:p w:rsidR="006966F5" w:rsidRPr="00701A21" w:rsidRDefault="006966F5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66F5" w:rsidRDefault="006966F5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01A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«Мастерская Деда Мороза» и </w:t>
            </w:r>
          </w:p>
          <w:p w:rsidR="00701A21" w:rsidRDefault="00701A21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01A21" w:rsidRDefault="00701A21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01A21" w:rsidRPr="00701A21" w:rsidRDefault="00701A21" w:rsidP="00701A2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966F5" w:rsidRPr="00701A21" w:rsidRDefault="006966F5" w:rsidP="006966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</w:tcPr>
          <w:p w:rsidR="00CF33E0" w:rsidRDefault="00CF33E0" w:rsidP="00D80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66F5" w:rsidRPr="00701A21" w:rsidRDefault="006966F5" w:rsidP="00D8087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1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всех видов детской деятельности вокруг темы Нового года. </w:t>
            </w:r>
          </w:p>
        </w:tc>
      </w:tr>
      <w:tr w:rsidR="00D80873" w:rsidRPr="00701A21" w:rsidTr="00701A21">
        <w:trPr>
          <w:trHeight w:val="599"/>
        </w:trPr>
        <w:tc>
          <w:tcPr>
            <w:tcW w:w="1919" w:type="dxa"/>
            <w:tcBorders>
              <w:bottom w:val="single" w:sz="4" w:space="0" w:color="auto"/>
            </w:tcBorders>
          </w:tcPr>
          <w:p w:rsidR="00D80873" w:rsidRPr="00701A21" w:rsidRDefault="00D80873" w:rsidP="006966F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80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4-ая неделя</w:t>
            </w:r>
          </w:p>
        </w:tc>
        <w:tc>
          <w:tcPr>
            <w:tcW w:w="4979" w:type="dxa"/>
          </w:tcPr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33E0" w:rsidRDefault="00CF33E0" w:rsidP="006966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80873" w:rsidRPr="00701A21" w:rsidRDefault="00D80873" w:rsidP="00CF33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8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«Новогодний праздник»</w:t>
            </w:r>
          </w:p>
        </w:tc>
        <w:tc>
          <w:tcPr>
            <w:tcW w:w="4367" w:type="dxa"/>
          </w:tcPr>
          <w:p w:rsidR="00CF33E0" w:rsidRDefault="00CF33E0" w:rsidP="00D80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0873" w:rsidRPr="00D80873" w:rsidRDefault="00D80873" w:rsidP="00D80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0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государственным праздником Новый год.</w:t>
            </w:r>
          </w:p>
          <w:p w:rsidR="00D80873" w:rsidRDefault="00D80873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Формировать представления о Новом годе, </w:t>
            </w:r>
            <w:r w:rsidR="00CF3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веселом т добром празднике.</w:t>
            </w:r>
          </w:p>
          <w:p w:rsidR="00CF33E0" w:rsidRDefault="00CF33E0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33E0" w:rsidRDefault="00CF33E0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33E0" w:rsidRPr="00D80873" w:rsidRDefault="00CF33E0" w:rsidP="006966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C3160" w:rsidRPr="00701A21" w:rsidRDefault="001C3160" w:rsidP="001C3160">
      <w:pPr>
        <w:tabs>
          <w:tab w:val="left" w:pos="1305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701A21">
        <w:rPr>
          <w:rFonts w:ascii="Times New Roman" w:hAnsi="Times New Roman" w:cs="Times New Roman"/>
          <w:b/>
          <w:i/>
          <w:sz w:val="36"/>
          <w:szCs w:val="36"/>
        </w:rPr>
        <w:tab/>
      </w:r>
    </w:p>
    <w:sectPr w:rsidR="001C3160" w:rsidRPr="00701A21" w:rsidSect="000007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256"/>
    <w:multiLevelType w:val="hybridMultilevel"/>
    <w:tmpl w:val="9D9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5CA9"/>
    <w:multiLevelType w:val="hybridMultilevel"/>
    <w:tmpl w:val="5D921128"/>
    <w:lvl w:ilvl="0" w:tplc="81C87E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60"/>
    <w:rsid w:val="000007AA"/>
    <w:rsid w:val="001C3160"/>
    <w:rsid w:val="00386962"/>
    <w:rsid w:val="006966F5"/>
    <w:rsid w:val="00701A21"/>
    <w:rsid w:val="00712479"/>
    <w:rsid w:val="00CF33E0"/>
    <w:rsid w:val="00D80873"/>
    <w:rsid w:val="00E64F4F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7568-131A-4987-BC83-FEBB1FAA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2</cp:revision>
  <dcterms:created xsi:type="dcterms:W3CDTF">2017-11-24T05:47:00Z</dcterms:created>
  <dcterms:modified xsi:type="dcterms:W3CDTF">2017-11-24T05:47:00Z</dcterms:modified>
</cp:coreProperties>
</file>