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6C" w:rsidRDefault="00E8136C" w:rsidP="00E8136C">
      <w:pPr>
        <w:jc w:val="center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  <w:r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Тематический план на январь 201</w:t>
      </w:r>
      <w:r w:rsidR="00802C66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8</w:t>
      </w:r>
      <w:r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 xml:space="preserve"> года </w:t>
      </w:r>
    </w:p>
    <w:p w:rsidR="00EC3C35" w:rsidRDefault="00EC3C35"/>
    <w:tbl>
      <w:tblPr>
        <w:tblStyle w:val="-5"/>
        <w:tblW w:w="10979" w:type="dxa"/>
        <w:tblLook w:val="04A0"/>
      </w:tblPr>
      <w:tblGrid>
        <w:gridCol w:w="1526"/>
        <w:gridCol w:w="4111"/>
        <w:gridCol w:w="5342"/>
      </w:tblGrid>
      <w:tr w:rsidR="00EC3C35" w:rsidRPr="00C80445" w:rsidTr="00F87859">
        <w:trPr>
          <w:cnfStyle w:val="100000000000"/>
          <w:trHeight w:val="415"/>
        </w:trPr>
        <w:tc>
          <w:tcPr>
            <w:cnfStyle w:val="001000000000"/>
            <w:tcW w:w="10979" w:type="dxa"/>
            <w:gridSpan w:val="3"/>
          </w:tcPr>
          <w:p w:rsidR="00EC3C35" w:rsidRPr="00B33DF8" w:rsidRDefault="00EC3C35" w:rsidP="00542DAB">
            <w:pPr>
              <w:jc w:val="center"/>
              <w:rPr>
                <w:rFonts w:asciiTheme="minorHAnsi" w:hAnsiTheme="minorHAnsi" w:cs="Times New Roman"/>
                <w:color w:val="FF0000"/>
                <w:sz w:val="52"/>
                <w:szCs w:val="52"/>
              </w:rPr>
            </w:pPr>
            <w:r w:rsidRPr="00B33DF8">
              <w:rPr>
                <w:rFonts w:asciiTheme="minorHAnsi" w:hAnsiTheme="minorHAnsi" w:cs="Times New Roman"/>
                <w:color w:val="FF0000"/>
                <w:sz w:val="52"/>
                <w:szCs w:val="52"/>
              </w:rPr>
              <w:t>месяц январь 201</w:t>
            </w:r>
            <w:r w:rsidR="00542DAB" w:rsidRPr="00B33DF8">
              <w:rPr>
                <w:rFonts w:asciiTheme="minorHAnsi" w:hAnsiTheme="minorHAnsi" w:cs="Times New Roman"/>
                <w:color w:val="FF0000"/>
                <w:sz w:val="52"/>
                <w:szCs w:val="52"/>
              </w:rPr>
              <w:t>8</w:t>
            </w:r>
          </w:p>
        </w:tc>
      </w:tr>
      <w:tr w:rsidR="00EC3C35" w:rsidRPr="00C80445" w:rsidTr="00E8136C">
        <w:trPr>
          <w:cnfStyle w:val="000000100000"/>
          <w:trHeight w:val="397"/>
        </w:trPr>
        <w:tc>
          <w:tcPr>
            <w:cnfStyle w:val="001000000000"/>
            <w:tcW w:w="1526" w:type="dxa"/>
          </w:tcPr>
          <w:p w:rsidR="00EC3C35" w:rsidRPr="002F6835" w:rsidRDefault="00EC3C35" w:rsidP="00F87859">
            <w:pPr>
              <w:jc w:val="center"/>
              <w:rPr>
                <w:rFonts w:ascii="Times New Roman" w:hAnsi="Times New Roman" w:cs="Times New Roman"/>
                <w:b w:val="0"/>
                <w:color w:val="244061" w:themeColor="accent1" w:themeShade="80"/>
                <w:sz w:val="32"/>
                <w:szCs w:val="32"/>
              </w:rPr>
            </w:pPr>
            <w:r w:rsidRPr="002F6835">
              <w:rPr>
                <w:rFonts w:ascii="Times New Roman" w:hAnsi="Times New Roman" w:cs="Times New Roman"/>
                <w:b w:val="0"/>
                <w:color w:val="244061" w:themeColor="accent1" w:themeShade="80"/>
                <w:sz w:val="32"/>
                <w:szCs w:val="32"/>
              </w:rPr>
              <w:t>недели</w:t>
            </w:r>
          </w:p>
        </w:tc>
        <w:tc>
          <w:tcPr>
            <w:tcW w:w="4111" w:type="dxa"/>
          </w:tcPr>
          <w:p w:rsidR="00EC3C35" w:rsidRPr="002F6835" w:rsidRDefault="00EC3C35" w:rsidP="00F87859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color w:val="244061" w:themeColor="accent1" w:themeShade="80"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241018</wp:posOffset>
                  </wp:positionH>
                  <wp:positionV relativeFrom="paragraph">
                    <wp:posOffset>209621</wp:posOffset>
                  </wp:positionV>
                  <wp:extent cx="1636606" cy="1501422"/>
                  <wp:effectExtent l="19050" t="0" r="1694" b="0"/>
                  <wp:wrapNone/>
                  <wp:docPr id="4" name="Рисунок 97" descr="http://www.proza.ru/pics/2014/04/30/1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proza.ru/pics/2014/04/30/11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277" cy="149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2F6835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тема недели</w:t>
            </w:r>
          </w:p>
        </w:tc>
        <w:tc>
          <w:tcPr>
            <w:tcW w:w="5342" w:type="dxa"/>
          </w:tcPr>
          <w:p w:rsidR="00EC3C35" w:rsidRPr="002F6835" w:rsidRDefault="00EC3C35" w:rsidP="00F87859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2F6835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цели</w:t>
            </w:r>
          </w:p>
        </w:tc>
      </w:tr>
      <w:tr w:rsidR="00EC3C35" w:rsidRPr="00C80445" w:rsidTr="00E8136C">
        <w:trPr>
          <w:cnfStyle w:val="000000010000"/>
          <w:trHeight w:val="1037"/>
        </w:trPr>
        <w:tc>
          <w:tcPr>
            <w:cnfStyle w:val="001000000000"/>
            <w:tcW w:w="1526" w:type="dxa"/>
          </w:tcPr>
          <w:p w:rsidR="00EC3C35" w:rsidRPr="002F6835" w:rsidRDefault="00EC3C35" w:rsidP="00EC3C3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</w:t>
            </w: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неделя</w:t>
            </w:r>
          </w:p>
          <w:p w:rsidR="00EC3C35" w:rsidRDefault="00EC3C35" w:rsidP="00EC3C3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0</w:t>
            </w:r>
            <w:r w:rsidR="00542DAB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</w:t>
            </w: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08</w:t>
            </w:r>
          </w:p>
          <w:p w:rsidR="00EC3C35" w:rsidRDefault="00EC3C35" w:rsidP="00EC3C3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января</w:t>
            </w:r>
          </w:p>
          <w:p w:rsidR="005C72F7" w:rsidRPr="002F6835" w:rsidRDefault="005C72F7" w:rsidP="00EC3C3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4111" w:type="dxa"/>
          </w:tcPr>
          <w:p w:rsidR="00EC3C35" w:rsidRDefault="00EC3C35" w:rsidP="00F87859">
            <w:pPr>
              <w:jc w:val="center"/>
              <w:cnfStyle w:val="000000010000"/>
              <w:rPr>
                <w:rFonts w:ascii="Times New Roman" w:hAnsi="Times New Roman"/>
                <w:b/>
                <w:noProof/>
                <w:color w:val="244061" w:themeColor="accent1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5342" w:type="dxa"/>
          </w:tcPr>
          <w:p w:rsidR="00EC3C35" w:rsidRDefault="00EC3C35" w:rsidP="005C72F7">
            <w:pPr>
              <w:tabs>
                <w:tab w:val="left" w:pos="7920"/>
              </w:tabs>
              <w:jc w:val="center"/>
              <w:cnfStyle w:val="000000010000"/>
              <w:rPr>
                <w:rFonts w:ascii="Times New Roman" w:hAnsi="Times New Roman"/>
                <w:color w:val="0F243E" w:themeColor="text2" w:themeShade="80"/>
                <w:sz w:val="32"/>
                <w:szCs w:val="32"/>
                <w:lang w:eastAsia="en-US"/>
              </w:rPr>
            </w:pPr>
            <w:r w:rsidRPr="00EC3C35">
              <w:rPr>
                <w:rFonts w:ascii="Times New Roman" w:hAnsi="Times New Roman"/>
                <w:color w:val="0F243E" w:themeColor="text2" w:themeShade="80"/>
                <w:sz w:val="32"/>
                <w:szCs w:val="32"/>
                <w:lang w:eastAsia="en-US"/>
              </w:rPr>
              <w:t>Новогодние и Рождественские каникулы</w:t>
            </w:r>
          </w:p>
          <w:p w:rsidR="001C7A2E" w:rsidRDefault="001C7A2E" w:rsidP="005C72F7">
            <w:pPr>
              <w:tabs>
                <w:tab w:val="left" w:pos="7920"/>
              </w:tabs>
              <w:jc w:val="center"/>
              <w:cnfStyle w:val="000000010000"/>
              <w:rPr>
                <w:rFonts w:ascii="Times New Roman" w:hAnsi="Times New Roman"/>
                <w:color w:val="0F243E" w:themeColor="text2" w:themeShade="80"/>
                <w:sz w:val="32"/>
                <w:szCs w:val="32"/>
                <w:lang w:eastAsia="en-US"/>
              </w:rPr>
            </w:pPr>
          </w:p>
          <w:p w:rsidR="001C7A2E" w:rsidRDefault="001C7A2E" w:rsidP="005C72F7">
            <w:pPr>
              <w:tabs>
                <w:tab w:val="left" w:pos="7920"/>
              </w:tabs>
              <w:jc w:val="center"/>
              <w:cnfStyle w:val="000000010000"/>
              <w:rPr>
                <w:rFonts w:ascii="Times New Roman" w:hAnsi="Times New Roman"/>
                <w:color w:val="0F243E" w:themeColor="text2" w:themeShade="80"/>
                <w:sz w:val="32"/>
                <w:szCs w:val="32"/>
                <w:lang w:eastAsia="en-US"/>
              </w:rPr>
            </w:pPr>
          </w:p>
          <w:p w:rsidR="00BD2465" w:rsidRDefault="00BD2465" w:rsidP="005C72F7">
            <w:pPr>
              <w:tabs>
                <w:tab w:val="left" w:pos="7920"/>
              </w:tabs>
              <w:jc w:val="center"/>
              <w:cnfStyle w:val="000000010000"/>
              <w:rPr>
                <w:rFonts w:ascii="Times New Roman" w:hAnsi="Times New Roman"/>
                <w:color w:val="0F243E" w:themeColor="text2" w:themeShade="80"/>
                <w:sz w:val="32"/>
                <w:szCs w:val="32"/>
                <w:lang w:eastAsia="en-US"/>
              </w:rPr>
            </w:pPr>
          </w:p>
          <w:p w:rsidR="00BD2465" w:rsidRPr="00EC3C35" w:rsidRDefault="00BD2465" w:rsidP="005C72F7">
            <w:pPr>
              <w:tabs>
                <w:tab w:val="left" w:pos="7920"/>
              </w:tabs>
              <w:jc w:val="center"/>
              <w:cnfStyle w:val="000000010000"/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</w:pPr>
          </w:p>
        </w:tc>
      </w:tr>
      <w:tr w:rsidR="00EC3C35" w:rsidRPr="00C80445" w:rsidTr="00E8136C">
        <w:trPr>
          <w:cnfStyle w:val="000000100000"/>
          <w:trHeight w:val="3004"/>
        </w:trPr>
        <w:tc>
          <w:tcPr>
            <w:cnfStyle w:val="001000000000"/>
            <w:tcW w:w="1526" w:type="dxa"/>
          </w:tcPr>
          <w:p w:rsidR="00EC3C35" w:rsidRPr="002F6835" w:rsidRDefault="00EC3C35" w:rsidP="00F8785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2 неделя</w:t>
            </w:r>
          </w:p>
          <w:p w:rsidR="00EC3C35" w:rsidRDefault="00EC3C35" w:rsidP="00F8785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09</w:t>
            </w: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по 1</w:t>
            </w:r>
            <w:r w:rsidR="00542DAB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4</w:t>
            </w:r>
          </w:p>
          <w:p w:rsidR="00EC3C35" w:rsidRPr="002F6835" w:rsidRDefault="00EC3C35" w:rsidP="00F8785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января</w:t>
            </w:r>
          </w:p>
        </w:tc>
        <w:tc>
          <w:tcPr>
            <w:tcW w:w="4111" w:type="dxa"/>
          </w:tcPr>
          <w:p w:rsidR="00EC3C35" w:rsidRDefault="005C72F7" w:rsidP="00F8785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F243E"/>
                <w:sz w:val="32"/>
                <w:szCs w:val="32"/>
                <w:lang w:eastAsia="en-US"/>
              </w:rPr>
            </w:pPr>
            <w:r w:rsidRPr="005C72F7">
              <w:rPr>
                <w:rFonts w:ascii="Times New Roman" w:eastAsia="Times New Roman" w:hAnsi="Times New Roman" w:cs="Times New Roman"/>
                <w:b/>
                <w:color w:val="0F243E"/>
                <w:sz w:val="32"/>
                <w:szCs w:val="32"/>
                <w:lang w:eastAsia="en-US"/>
              </w:rPr>
              <w:t>«Ах ты, зимушка-зима…»</w:t>
            </w:r>
          </w:p>
          <w:p w:rsidR="005C72F7" w:rsidRPr="002F6835" w:rsidRDefault="00B72C2B" w:rsidP="00F87859">
            <w:pPr>
              <w:jc w:val="center"/>
              <w:cnfStyle w:val="000000100000"/>
              <w:rPr>
                <w:rFonts w:ascii="Times New Roman" w:hAnsi="Times New Roman" w:cs="Times New Roman"/>
                <w:color w:val="244061" w:themeColor="accent1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color w:val="244061" w:themeColor="accent1" w:themeShade="80"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181008</wp:posOffset>
                  </wp:positionH>
                  <wp:positionV relativeFrom="paragraph">
                    <wp:posOffset>105142</wp:posOffset>
                  </wp:positionV>
                  <wp:extent cx="2144095" cy="1507958"/>
                  <wp:effectExtent l="19050" t="0" r="8555" b="0"/>
                  <wp:wrapNone/>
                  <wp:docPr id="6" name="Рисунок 1" descr="http://vneshkolnik.ru/media/29%20%D0%91%D0%B5%D1%80%D0%B5%D0%B3%D0%B8%20%D0%BD%D0%BE%D1%81%20%D0%B2%20%D0%B1%D0%BE%D0%BB%D1%8C%D1%88%D0%BE%D0%B9%20%D0%BC%D0%BE%D1%80%D0%BE%D0%B7%20Kim%20Nastya%209let%20Ross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neshkolnik.ru/media/29%20%D0%91%D0%B5%D1%80%D0%B5%D0%B3%D0%B8%20%D0%BD%D0%BE%D1%81%20%D0%B2%20%D0%B1%D0%BE%D0%BB%D1%8C%D1%88%D0%BE%D0%B9%20%D0%BC%D0%BE%D1%80%D0%BE%D0%B7%20Kim%20Nastya%209let%20Ross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4095" cy="15079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2" w:type="dxa"/>
          </w:tcPr>
          <w:p w:rsidR="00B72C2B" w:rsidRPr="005C72F7" w:rsidRDefault="00EC3C35" w:rsidP="00B72C2B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 xml:space="preserve"> </w:t>
            </w:r>
            <w:r w:rsidRPr="002F6835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Расшир</w:t>
            </w:r>
            <w:r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и</w:t>
            </w:r>
            <w:r w:rsidRPr="002F6835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 xml:space="preserve">ть представления детей о зимнем времени года. </w:t>
            </w:r>
            <w:r w:rsidR="00B72C2B" w:rsidRPr="005C72F7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lang w:eastAsia="en-US"/>
              </w:rPr>
              <w:t>Формировать элементарные представления о</w:t>
            </w:r>
            <w:r w:rsidR="00B72C2B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lang w:eastAsia="en-US"/>
              </w:rPr>
              <w:t>б</w:t>
            </w:r>
            <w:r w:rsidR="00B72C2B" w:rsidRPr="005C72F7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lang w:eastAsia="en-US"/>
              </w:rPr>
              <w:t xml:space="preserve"> изменения</w:t>
            </w:r>
            <w:r w:rsidR="00B72C2B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lang w:eastAsia="en-US"/>
              </w:rPr>
              <w:t>х</w:t>
            </w:r>
            <w:r w:rsidR="00B72C2B" w:rsidRPr="005C72F7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lang w:eastAsia="en-US"/>
              </w:rPr>
              <w:t xml:space="preserve"> в природе, одежде людей, на участке детского сада. </w:t>
            </w:r>
          </w:p>
          <w:p w:rsidR="00EC3C35" w:rsidRPr="002F6835" w:rsidRDefault="00B72C2B" w:rsidP="00B72C2B">
            <w:pPr>
              <w:tabs>
                <w:tab w:val="left" w:pos="7920"/>
              </w:tabs>
              <w:jc w:val="both"/>
              <w:cnfStyle w:val="000000100000"/>
              <w:rPr>
                <w:rFonts w:ascii="Times New Roman" w:hAnsi="Times New Roman"/>
                <w:b/>
                <w:color w:val="244061" w:themeColor="accent1" w:themeShade="80"/>
                <w:sz w:val="32"/>
                <w:szCs w:val="32"/>
              </w:rPr>
            </w:pPr>
            <w:r w:rsidRPr="005C72F7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lang w:eastAsia="en-US"/>
              </w:rPr>
              <w:t xml:space="preserve">Дать представления о том, что зимой </w:t>
            </w:r>
            <w:r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lang w:eastAsia="en-US"/>
              </w:rPr>
              <w:t xml:space="preserve">холодно, </w:t>
            </w:r>
            <w:r w:rsidRPr="005C72F7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lang w:eastAsia="en-US"/>
              </w:rPr>
              <w:t xml:space="preserve">нужно одеваться теплее. </w:t>
            </w:r>
          </w:p>
        </w:tc>
      </w:tr>
      <w:tr w:rsidR="00B72C2B" w:rsidRPr="00C80445" w:rsidTr="00E8136C">
        <w:trPr>
          <w:cnfStyle w:val="000000010000"/>
          <w:trHeight w:val="1567"/>
        </w:trPr>
        <w:tc>
          <w:tcPr>
            <w:cnfStyle w:val="001000000000"/>
            <w:tcW w:w="1526" w:type="dxa"/>
          </w:tcPr>
          <w:p w:rsidR="00B72C2B" w:rsidRPr="002F6835" w:rsidRDefault="00B72C2B" w:rsidP="00F8785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3</w:t>
            </w:r>
            <w:r w:rsidR="007A0B62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, 4</w:t>
            </w: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 неделя</w:t>
            </w:r>
          </w:p>
          <w:p w:rsidR="00B72C2B" w:rsidRDefault="00B72C2B" w:rsidP="00F8785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с 1</w:t>
            </w:r>
            <w:r w:rsidR="00542DAB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5</w:t>
            </w: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по 2</w:t>
            </w:r>
            <w:r w:rsidR="007A0B62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8</w:t>
            </w:r>
          </w:p>
          <w:p w:rsidR="00B72C2B" w:rsidRPr="002F6835" w:rsidRDefault="00B72C2B" w:rsidP="00F8785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января</w:t>
            </w:r>
          </w:p>
        </w:tc>
        <w:tc>
          <w:tcPr>
            <w:tcW w:w="4111" w:type="dxa"/>
          </w:tcPr>
          <w:p w:rsidR="00B72C2B" w:rsidRPr="002F6835" w:rsidRDefault="00B72C2B" w:rsidP="00F87859">
            <w:pPr>
              <w:tabs>
                <w:tab w:val="left" w:pos="7920"/>
              </w:tabs>
              <w:jc w:val="center"/>
              <w:cnfStyle w:val="000000010000"/>
              <w:rPr>
                <w:rFonts w:ascii="Times New Roman" w:hAnsi="Times New Roman" w:cs="Times New Roman"/>
                <w:color w:val="244061" w:themeColor="accent1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color w:val="0F243E" w:themeColor="text2" w:themeShade="80"/>
                <w:sz w:val="32"/>
                <w:szCs w:val="3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230505</wp:posOffset>
                  </wp:positionV>
                  <wp:extent cx="2272665" cy="1597025"/>
                  <wp:effectExtent l="19050" t="0" r="0" b="0"/>
                  <wp:wrapNone/>
                  <wp:docPr id="7" name="Рисунок 4" descr="http://www.proza.ru/pics/2012/01/29/8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roza.ru/pics/2012/01/29/8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665" cy="1597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  <w:lang w:eastAsia="en-US"/>
              </w:rPr>
              <w:t>«</w:t>
            </w:r>
            <w:r w:rsidRPr="005C72F7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  <w:lang w:eastAsia="en-US"/>
              </w:rPr>
              <w:t>Дикие животные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  <w:lang w:eastAsia="en-US"/>
              </w:rPr>
              <w:t>»</w:t>
            </w:r>
          </w:p>
        </w:tc>
        <w:tc>
          <w:tcPr>
            <w:tcW w:w="5342" w:type="dxa"/>
          </w:tcPr>
          <w:p w:rsidR="00B72C2B" w:rsidRPr="005C72F7" w:rsidRDefault="00B72C2B" w:rsidP="00BD2465">
            <w:pPr>
              <w:jc w:val="both"/>
              <w:cnfStyle w:val="000000010000"/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  <w:lang w:eastAsia="en-US"/>
              </w:rPr>
            </w:pPr>
            <w:r w:rsidRPr="005C72F7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lang w:eastAsia="en-US"/>
              </w:rPr>
              <w:t xml:space="preserve">Уточнить знания </w:t>
            </w:r>
            <w:r w:rsidRPr="005C72F7"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  <w:lang w:eastAsia="en-US"/>
              </w:rPr>
              <w:t xml:space="preserve">детей </w:t>
            </w:r>
            <w:r w:rsidRPr="005C72F7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lang w:eastAsia="en-US"/>
              </w:rPr>
              <w:t xml:space="preserve">о </w:t>
            </w:r>
            <w:r w:rsidRPr="005C72F7"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  <w:lang w:eastAsia="en-US"/>
              </w:rPr>
              <w:t xml:space="preserve">диких </w:t>
            </w:r>
            <w:r w:rsidRPr="005C72F7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lang w:eastAsia="en-US"/>
              </w:rPr>
              <w:t xml:space="preserve"> животных. </w:t>
            </w:r>
          </w:p>
          <w:p w:rsidR="00B72C2B" w:rsidRDefault="00B72C2B" w:rsidP="00BD2465">
            <w:pPr>
              <w:jc w:val="both"/>
              <w:cnfStyle w:val="000000010000"/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  <w:lang w:eastAsia="en-US"/>
              </w:rPr>
            </w:pPr>
            <w:r w:rsidRPr="005C72F7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lang w:eastAsia="en-US"/>
              </w:rPr>
              <w:t>Познакомить с особенностями поведения лестных зверей</w:t>
            </w:r>
            <w:r w:rsidRPr="005C72F7"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  <w:lang w:eastAsia="en-US"/>
              </w:rPr>
              <w:t>: заяц, волк, медведь, лиса</w:t>
            </w:r>
            <w:r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  <w:lang w:eastAsia="en-US"/>
              </w:rPr>
              <w:t>.</w:t>
            </w:r>
          </w:p>
          <w:p w:rsidR="00B72C2B" w:rsidRDefault="00B72C2B" w:rsidP="00F87859">
            <w:pPr>
              <w:cnfStyle w:val="000000010000"/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  <w:lang w:eastAsia="en-US"/>
              </w:rPr>
            </w:pPr>
          </w:p>
          <w:p w:rsidR="00B72C2B" w:rsidRDefault="00B72C2B" w:rsidP="00F87859">
            <w:pPr>
              <w:cnfStyle w:val="000000010000"/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  <w:lang w:eastAsia="en-US"/>
              </w:rPr>
            </w:pPr>
          </w:p>
          <w:p w:rsidR="00B72C2B" w:rsidRPr="005C72F7" w:rsidRDefault="00B72C2B" w:rsidP="00F87859">
            <w:pPr>
              <w:cnfStyle w:val="000000010000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  <w:lang w:eastAsia="en-US"/>
              </w:rPr>
            </w:pPr>
          </w:p>
        </w:tc>
      </w:tr>
      <w:tr w:rsidR="00B72C2B" w:rsidRPr="00C80445" w:rsidTr="00E8136C">
        <w:trPr>
          <w:cnfStyle w:val="000000100000"/>
          <w:trHeight w:val="1567"/>
        </w:trPr>
        <w:tc>
          <w:tcPr>
            <w:cnfStyle w:val="001000000000"/>
            <w:tcW w:w="1526" w:type="dxa"/>
          </w:tcPr>
          <w:p w:rsidR="00B72C2B" w:rsidRPr="002F6835" w:rsidRDefault="007A0B62" w:rsidP="00F8785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5</w:t>
            </w:r>
            <w:r w:rsidR="00B72C2B"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  неделя</w:t>
            </w:r>
          </w:p>
          <w:p w:rsidR="00B72C2B" w:rsidRDefault="00B72C2B" w:rsidP="00F8785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с 2</w:t>
            </w:r>
            <w:r w:rsidR="007A0B62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9</w:t>
            </w: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по </w:t>
            </w:r>
            <w:r w:rsidR="00542DAB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31</w:t>
            </w:r>
          </w:p>
          <w:p w:rsidR="00B72C2B" w:rsidRPr="002F6835" w:rsidRDefault="00B72C2B" w:rsidP="00F8785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января</w:t>
            </w:r>
          </w:p>
        </w:tc>
        <w:tc>
          <w:tcPr>
            <w:tcW w:w="4111" w:type="dxa"/>
          </w:tcPr>
          <w:p w:rsidR="0068240C" w:rsidRDefault="0068240C" w:rsidP="0068240C">
            <w:pPr>
              <w:jc w:val="center"/>
              <w:cnfStyle w:val="00000010000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9A2D73">
              <w:rPr>
                <w:rFonts w:ascii="Times New Roman" w:hAnsi="Times New Roman"/>
                <w:b/>
                <w:i/>
                <w:sz w:val="26"/>
                <w:szCs w:val="26"/>
              </w:rPr>
              <w:t>«В гостях у сказки. Три медведя»</w:t>
            </w:r>
          </w:p>
          <w:p w:rsidR="00BD2465" w:rsidRPr="008E3770" w:rsidRDefault="0068240C" w:rsidP="0068240C">
            <w:pPr>
              <w:tabs>
                <w:tab w:val="left" w:pos="7920"/>
              </w:tabs>
              <w:jc w:val="center"/>
              <w:cnfStyle w:val="000000100000"/>
              <w:rPr>
                <w:rFonts w:ascii="Times New Roman" w:hAnsi="Times New Roman"/>
                <w:b/>
                <w:noProof/>
                <w:color w:val="244061" w:themeColor="accent1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32385</wp:posOffset>
                  </wp:positionV>
                  <wp:extent cx="1819910" cy="1807210"/>
                  <wp:effectExtent l="19050" t="0" r="8890" b="0"/>
                  <wp:wrapNone/>
                  <wp:docPr id="5" name="Рисунок 13" descr="http://printonic.ru/uploads/images/2016/02/22/img_56cae43fdd9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rintonic.ru/uploads/images/2016/02/22/img_56cae43fdd94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910" cy="1807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2" w:type="dxa"/>
          </w:tcPr>
          <w:p w:rsidR="0068240C" w:rsidRDefault="0068240C" w:rsidP="0068240C">
            <w:pPr>
              <w:tabs>
                <w:tab w:val="left" w:pos="7920"/>
              </w:tabs>
              <w:jc w:val="both"/>
              <w:cnfStyle w:val="000000100000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0B5019">
              <w:rPr>
                <w:rFonts w:ascii="Times New Roman" w:hAnsi="Times New Roman"/>
                <w:color w:val="002060"/>
                <w:sz w:val="32"/>
                <w:szCs w:val="32"/>
              </w:rPr>
              <w:t>Познакомить с содержанием сказки Л. Н. Толстого «Три медведя».</w:t>
            </w:r>
          </w:p>
          <w:p w:rsidR="0068240C" w:rsidRDefault="0068240C" w:rsidP="0068240C">
            <w:pPr>
              <w:tabs>
                <w:tab w:val="left" w:pos="7920"/>
              </w:tabs>
              <w:jc w:val="both"/>
              <w:cnfStyle w:val="000000100000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0B5019">
              <w:rPr>
                <w:rFonts w:ascii="Times New Roman" w:hAnsi="Times New Roman"/>
                <w:color w:val="002060"/>
                <w:sz w:val="32"/>
                <w:szCs w:val="32"/>
              </w:rPr>
              <w:t xml:space="preserve">Учить </w:t>
            </w:r>
            <w:proofErr w:type="gramStart"/>
            <w:r w:rsidRPr="000B5019">
              <w:rPr>
                <w:rFonts w:ascii="Times New Roman" w:hAnsi="Times New Roman"/>
                <w:color w:val="002060"/>
                <w:sz w:val="32"/>
                <w:szCs w:val="32"/>
              </w:rPr>
              <w:t>внимательно</w:t>
            </w:r>
            <w:proofErr w:type="gramEnd"/>
            <w:r w:rsidRPr="000B5019">
              <w:rPr>
                <w:rFonts w:ascii="Times New Roman" w:hAnsi="Times New Roman"/>
                <w:color w:val="002060"/>
                <w:sz w:val="32"/>
                <w:szCs w:val="32"/>
              </w:rPr>
              <w:t xml:space="preserve"> слушать </w:t>
            </w:r>
            <w:r>
              <w:rPr>
                <w:rFonts w:ascii="Times New Roman" w:hAnsi="Times New Roman"/>
                <w:color w:val="002060"/>
                <w:sz w:val="32"/>
                <w:szCs w:val="32"/>
              </w:rPr>
              <w:t xml:space="preserve">рассказ воспитателя </w:t>
            </w:r>
            <w:r w:rsidRPr="000B5019">
              <w:rPr>
                <w:rFonts w:ascii="Times New Roman" w:hAnsi="Times New Roman"/>
                <w:color w:val="002060"/>
                <w:sz w:val="32"/>
                <w:szCs w:val="32"/>
              </w:rPr>
              <w:t xml:space="preserve">и </w:t>
            </w:r>
            <w:r>
              <w:rPr>
                <w:rFonts w:ascii="Times New Roman" w:hAnsi="Times New Roman"/>
                <w:color w:val="002060"/>
                <w:sz w:val="32"/>
                <w:szCs w:val="32"/>
              </w:rPr>
              <w:t>рассматривать иллюстрации</w:t>
            </w:r>
            <w:r w:rsidRPr="000B5019">
              <w:rPr>
                <w:rFonts w:ascii="Times New Roman" w:hAnsi="Times New Roman"/>
                <w:color w:val="002060"/>
                <w:sz w:val="32"/>
                <w:szCs w:val="32"/>
              </w:rPr>
              <w:t>. Развивать память.</w:t>
            </w:r>
          </w:p>
          <w:p w:rsidR="0068240C" w:rsidRPr="000B5019" w:rsidRDefault="0068240C" w:rsidP="0068240C">
            <w:pPr>
              <w:tabs>
                <w:tab w:val="left" w:pos="7920"/>
              </w:tabs>
              <w:jc w:val="both"/>
              <w:cnfStyle w:val="000000100000"/>
              <w:rPr>
                <w:rFonts w:ascii="Times New Roman" w:hAnsi="Times New Roman"/>
                <w:color w:val="002060"/>
                <w:sz w:val="32"/>
                <w:szCs w:val="32"/>
              </w:rPr>
            </w:pPr>
            <w:r w:rsidRPr="000B5019">
              <w:rPr>
                <w:rFonts w:ascii="Times New Roman" w:hAnsi="Times New Roman"/>
                <w:color w:val="002060"/>
                <w:sz w:val="32"/>
                <w:szCs w:val="32"/>
              </w:rPr>
              <w:t>Помочь детям играть в сказку, формировать диалогическую речь.</w:t>
            </w:r>
          </w:p>
          <w:p w:rsidR="00B72C2B" w:rsidRPr="005C72F7" w:rsidRDefault="0068240C" w:rsidP="0068240C">
            <w:pPr>
              <w:tabs>
                <w:tab w:val="left" w:pos="7920"/>
              </w:tabs>
              <w:jc w:val="both"/>
              <w:cnfStyle w:val="000000100000"/>
              <w:rPr>
                <w:rFonts w:ascii="Times New Roman" w:hAnsi="Times New Roman"/>
                <w:color w:val="0F243E" w:themeColor="text2" w:themeShade="80"/>
                <w:sz w:val="32"/>
                <w:szCs w:val="32"/>
                <w:lang w:eastAsia="en-US"/>
              </w:rPr>
            </w:pPr>
            <w:r w:rsidRPr="000B5019">
              <w:rPr>
                <w:rFonts w:ascii="Times New Roman" w:hAnsi="Times New Roman"/>
                <w:color w:val="002060"/>
                <w:sz w:val="32"/>
                <w:szCs w:val="32"/>
              </w:rPr>
              <w:t>Учить сравнивать предметы по величине.</w:t>
            </w:r>
          </w:p>
        </w:tc>
      </w:tr>
    </w:tbl>
    <w:p w:rsidR="0068240C" w:rsidRDefault="0074505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</w:p>
    <w:p w:rsidR="00EC3C35" w:rsidRDefault="00EC3C35"/>
    <w:sectPr w:rsidR="00EC3C35" w:rsidSect="00EC3C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3C35"/>
    <w:rsid w:val="001C7A2E"/>
    <w:rsid w:val="001E10EF"/>
    <w:rsid w:val="00542DAB"/>
    <w:rsid w:val="005C72F7"/>
    <w:rsid w:val="006350E1"/>
    <w:rsid w:val="0068240C"/>
    <w:rsid w:val="006C3596"/>
    <w:rsid w:val="00745058"/>
    <w:rsid w:val="007724A8"/>
    <w:rsid w:val="007A0B62"/>
    <w:rsid w:val="00802C66"/>
    <w:rsid w:val="008B78E4"/>
    <w:rsid w:val="009B7804"/>
    <w:rsid w:val="00A20F7B"/>
    <w:rsid w:val="00B33DF8"/>
    <w:rsid w:val="00B72C2B"/>
    <w:rsid w:val="00BD2465"/>
    <w:rsid w:val="00CD5389"/>
    <w:rsid w:val="00CF0EF5"/>
    <w:rsid w:val="00E8136C"/>
    <w:rsid w:val="00EC3C35"/>
    <w:rsid w:val="00FB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Grid Accent 1"/>
    <w:basedOn w:val="a1"/>
    <w:uiPriority w:val="62"/>
    <w:rsid w:val="00EC3C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5">
    <w:name w:val="Light Grid Accent 5"/>
    <w:basedOn w:val="a1"/>
    <w:uiPriority w:val="62"/>
    <w:rsid w:val="00EC3C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ParagraphStyle">
    <w:name w:val="Paragraph Style"/>
    <w:rsid w:val="00EC3C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2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C2B"/>
    <w:rPr>
      <w:rFonts w:ascii="Tahoma" w:eastAsiaTheme="minorEastAsia" w:hAnsi="Tahoma" w:cs="Tahoma"/>
      <w:sz w:val="16"/>
      <w:szCs w:val="16"/>
      <w:lang w:eastAsia="ru-RU"/>
    </w:rPr>
  </w:style>
  <w:style w:type="table" w:styleId="-4">
    <w:name w:val="Light Grid Accent 4"/>
    <w:basedOn w:val="a1"/>
    <w:uiPriority w:val="62"/>
    <w:rsid w:val="006824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Галочка</dc:creator>
  <cp:keywords/>
  <dc:description/>
  <cp:lastModifiedBy>Галочка</cp:lastModifiedBy>
  <cp:revision>6</cp:revision>
  <dcterms:created xsi:type="dcterms:W3CDTF">2018-01-06T14:28:00Z</dcterms:created>
  <dcterms:modified xsi:type="dcterms:W3CDTF">2018-01-08T13:33:00Z</dcterms:modified>
</cp:coreProperties>
</file>