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E1" w:rsidRPr="00E906BD" w:rsidRDefault="00675AE1" w:rsidP="00675AE1">
      <w:pPr>
        <w:spacing w:after="0" w:line="240" w:lineRule="auto"/>
        <w:ind w:hanging="567"/>
        <w:jc w:val="center"/>
        <w:rPr>
          <w:rFonts w:ascii="Arial Black" w:hAnsi="Arial Black" w:cs="Times New Roman"/>
          <w:b/>
          <w:sz w:val="52"/>
          <w:szCs w:val="52"/>
        </w:rPr>
      </w:pPr>
      <w:r>
        <w:rPr>
          <w:rFonts w:ascii="Arial Black" w:hAnsi="Arial Black" w:cs="Times New Roman"/>
          <w:b/>
          <w:sz w:val="52"/>
          <w:szCs w:val="52"/>
        </w:rPr>
        <w:t>Группа «Теремок»</w:t>
      </w:r>
      <w:r w:rsidRPr="00E906BD">
        <w:rPr>
          <w:rFonts w:ascii="Arial Black" w:hAnsi="Arial Black" w:cs="Times New Roman"/>
          <w:b/>
          <w:sz w:val="52"/>
          <w:szCs w:val="52"/>
        </w:rPr>
        <w:t xml:space="preserve"> </w:t>
      </w:r>
    </w:p>
    <w:p w:rsidR="00675AE1" w:rsidRPr="00E906BD" w:rsidRDefault="00675AE1" w:rsidP="00675AE1">
      <w:pPr>
        <w:spacing w:after="0" w:line="240" w:lineRule="auto"/>
        <w:ind w:hanging="567"/>
        <w:jc w:val="center"/>
        <w:rPr>
          <w:rFonts w:ascii="Arial Black" w:hAnsi="Arial Black" w:cs="Times New Roman"/>
          <w:b/>
          <w:sz w:val="52"/>
          <w:szCs w:val="52"/>
        </w:rPr>
      </w:pPr>
      <w:r w:rsidRPr="00E906BD">
        <w:rPr>
          <w:rFonts w:ascii="Arial Black" w:hAnsi="Arial Black" w:cs="Times New Roman"/>
          <w:b/>
          <w:color w:val="C00000"/>
          <w:sz w:val="52"/>
          <w:szCs w:val="52"/>
        </w:rPr>
        <w:t>Анонс мероприятий на октябрь 201</w:t>
      </w:r>
      <w:r>
        <w:rPr>
          <w:rFonts w:ascii="Arial Black" w:hAnsi="Arial Black" w:cs="Times New Roman"/>
          <w:b/>
          <w:color w:val="C00000"/>
          <w:sz w:val="52"/>
          <w:szCs w:val="52"/>
        </w:rPr>
        <w:t>7</w:t>
      </w:r>
      <w:r w:rsidRPr="00E906BD">
        <w:rPr>
          <w:rFonts w:ascii="Arial Black" w:hAnsi="Arial Black" w:cs="Times New Roman"/>
          <w:b/>
          <w:color w:val="C00000"/>
          <w:sz w:val="52"/>
          <w:szCs w:val="52"/>
        </w:rPr>
        <w:t xml:space="preserve"> года</w:t>
      </w:r>
      <w:r w:rsidRPr="00E906BD">
        <w:rPr>
          <w:rFonts w:ascii="Arial Black" w:hAnsi="Arial Black" w:cs="Times New Roman"/>
          <w:b/>
          <w:noProof/>
          <w:sz w:val="52"/>
          <w:szCs w:val="52"/>
        </w:rPr>
        <w:t xml:space="preserve"> </w:t>
      </w:r>
    </w:p>
    <w:p w:rsidR="00675AE1" w:rsidRPr="00BE681A" w:rsidRDefault="00556156" w:rsidP="00675AE1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1B25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left:0;text-align:left;margin-left:508.35pt;margin-top:-40.75pt;width:194.6pt;height:291.1pt;rotation:90;z-index:2516684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675AE1" w:rsidRPr="0088505F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       </w:t>
                  </w:r>
                  <w:r w:rsidRPr="0088505F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В течение месяца</w:t>
                  </w:r>
                </w:p>
                <w:p w:rsidR="00675AE1" w:rsidRPr="00B70F9C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B70F9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 xml:space="preserve">        для родителей   </w:t>
                  </w:r>
                </w:p>
                <w:p w:rsidR="00675AE1" w:rsidRPr="00B70F9C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B70F9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 xml:space="preserve">         будут проводиться</w:t>
                  </w:r>
                </w:p>
                <w:p w:rsidR="00675AE1" w:rsidRPr="00B70F9C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B70F9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 xml:space="preserve">          индивидуальные   </w:t>
                  </w:r>
                </w:p>
                <w:p w:rsidR="00675AE1" w:rsidRPr="00B70F9C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B70F9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 xml:space="preserve">           консультации</w:t>
                  </w:r>
                </w:p>
                <w:p w:rsidR="00675AE1" w:rsidRPr="00B70F9C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B70F9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 xml:space="preserve">           по результатам</w:t>
                  </w:r>
                </w:p>
                <w:p w:rsidR="00675AE1" w:rsidRPr="00B70F9C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B70F9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 xml:space="preserve">             педагогической      </w:t>
                  </w:r>
                </w:p>
                <w:p w:rsidR="00675AE1" w:rsidRPr="00B70F9C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28"/>
                      <w:szCs w:val="28"/>
                    </w:rPr>
                  </w:pPr>
                  <w:r w:rsidRPr="00B70F9C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</w:rPr>
                    <w:t xml:space="preserve">            диагностики</w:t>
                  </w:r>
                </w:p>
                <w:p w:rsidR="00675AE1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BE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уровня нервно-психического</w:t>
                  </w:r>
                </w:p>
                <w:p w:rsidR="00675AE1" w:rsidRPr="00BE681A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развития детей группы</w:t>
                  </w:r>
                </w:p>
                <w:p w:rsidR="00675AE1" w:rsidRDefault="00675AE1" w:rsidP="00675AE1"/>
              </w:txbxContent>
            </v:textbox>
          </v:shape>
        </w:pict>
      </w:r>
      <w:r w:rsidRPr="00C61B25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pict>
          <v:shape id="_x0000_s1036" type="#_x0000_t98" style="position:absolute;left:0;text-align:left;margin-left:-51.1pt;margin-top:.6pt;width:273.6pt;height:247.85pt;z-index:251669504" fillcolor="#c0504d [3205]" strokecolor="#f2f2f2 [3041]" strokeweight="3pt">
            <v:shadow on="t" type="perspective" color="#622423 [1605]" opacity=".5" offset="1pt" offset2="-1pt"/>
            <v:textbox>
              <w:txbxContent>
                <w:p w:rsidR="00675AE1" w:rsidRDefault="00675AE1" w:rsidP="00675AE1"/>
                <w:p w:rsidR="00675AE1" w:rsidRPr="00B70F9C" w:rsidRDefault="00675AE1" w:rsidP="00675AE1">
                  <w:pPr>
                    <w:jc w:val="both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С</w:t>
                  </w:r>
                  <w:r w:rsidRPr="00B70F9C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октябр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я</w:t>
                  </w:r>
                  <w:r w:rsidRPr="00B70F9C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месяц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а</w:t>
                  </w:r>
                  <w:r w:rsidRPr="00B70F9C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 мы  начинаем 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каждый день </w:t>
                  </w:r>
                  <w:r w:rsidRPr="00B70F9C">
                    <w:rPr>
                      <w:b/>
                      <w:color w:val="FFFFFF" w:themeColor="background1"/>
                      <w:sz w:val="32"/>
                      <w:szCs w:val="32"/>
                    </w:rPr>
                    <w:t>проводить с детьми игры-занятия (организованная образовательная деятельность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675AE1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28575</wp:posOffset>
            </wp:positionV>
            <wp:extent cx="4213225" cy="3043555"/>
            <wp:effectExtent l="19050" t="0" r="0" b="0"/>
            <wp:wrapNone/>
            <wp:docPr id="4" name="Рисунок 1" descr="https://im0-tub-ru.yandex.net/i?id=85bb382147d5ef91b856e1ac715a08b1&amp;n=33&amp;h=215&amp;w=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5bb382147d5ef91b856e1ac715a08b1&amp;n=33&amp;h=215&amp;w=2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AE1" w:rsidRDefault="00675AE1" w:rsidP="00BE681A">
      <w:pPr>
        <w:spacing w:line="360" w:lineRule="auto"/>
        <w:ind w:left="-993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75AE1" w:rsidRDefault="00675AE1" w:rsidP="00BE681A">
      <w:pPr>
        <w:spacing w:line="360" w:lineRule="auto"/>
        <w:ind w:left="-993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75AE1" w:rsidRDefault="00675AE1" w:rsidP="00BE681A">
      <w:pPr>
        <w:spacing w:line="360" w:lineRule="auto"/>
        <w:ind w:left="-993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75AE1" w:rsidRDefault="00556156" w:rsidP="00BE681A">
      <w:pPr>
        <w:spacing w:line="360" w:lineRule="auto"/>
        <w:ind w:left="-993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</w:rPr>
        <w:pict>
          <v:shape id="_x0000_s1038" type="#_x0000_t98" style="position:absolute;left:0;text-align:left;margin-left:356.55pt;margin-top:61.1pt;width:388.1pt;height:250pt;z-index:251671552" fillcolor="#f79646 [3209]" strokecolor="#f2f2f2 [3041]" strokeweight="3pt">
            <v:shadow on="t" type="perspective" color="#974706 [1609]" opacity=".5" offset="1pt" offset2="-1pt"/>
            <v:textbox>
              <w:txbxContent>
                <w:p w:rsidR="00675AE1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E268E4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 xml:space="preserve">            </w:t>
                  </w:r>
                </w:p>
                <w:p w:rsidR="00675AE1" w:rsidRPr="0088505F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268E4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r w:rsidRPr="0088505F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    </w:t>
                  </w:r>
                  <w:proofErr w:type="spellStart"/>
                  <w:proofErr w:type="gramStart"/>
                  <w:r w:rsidRPr="004A3072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6"/>
                      <w:szCs w:val="36"/>
                    </w:rPr>
                    <w:t>С</w:t>
                  </w:r>
                  <w:proofErr w:type="spellEnd"/>
                  <w:proofErr w:type="gramEnd"/>
                  <w:r w:rsidRPr="004A3072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6"/>
                      <w:szCs w:val="36"/>
                    </w:rPr>
                    <w:t xml:space="preserve"> 26 по 30 октября</w:t>
                  </w: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у нас в детском саду </w:t>
                  </w:r>
                </w:p>
                <w:p w:rsidR="00675AE1" w:rsidRPr="0088505F" w:rsidRDefault="00675AE1" w:rsidP="00675AE1">
                  <w:pPr>
                    <w:spacing w:after="0" w:line="240" w:lineRule="auto"/>
                    <w:ind w:left="1134" w:hanging="28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будет  проходить ежегодная </w:t>
                  </w:r>
                </w:p>
                <w:p w:rsidR="00675AE1" w:rsidRPr="0088505F" w:rsidRDefault="00675AE1" w:rsidP="00675AE1">
                  <w:pPr>
                    <w:spacing w:after="0" w:line="240" w:lineRule="auto"/>
                    <w:ind w:left="1134" w:hanging="284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Неделя  окружающей среды. </w:t>
                  </w:r>
                </w:p>
                <w:p w:rsidR="00675AE1" w:rsidRPr="0088505F" w:rsidRDefault="00675AE1" w:rsidP="00675AE1">
                  <w:pPr>
                    <w:spacing w:after="0" w:line="240" w:lineRule="auto"/>
                    <w:ind w:left="284" w:firstLine="566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 рамках этой недели будет организована творческая выставка семейных осенних поделок (подробности можно узнать чуть позже, на сайте детского сада, в разделе</w:t>
                  </w:r>
                  <w:r w:rsidRPr="00E268E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Новостей)</w:t>
                  </w:r>
                </w:p>
                <w:p w:rsidR="00675AE1" w:rsidRPr="00E268E4" w:rsidRDefault="00675AE1" w:rsidP="00675AE1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C61B25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pict>
          <v:shape id="_x0000_s1037" type="#_x0000_t98" style="position:absolute;left:0;text-align:left;margin-left:-69.6pt;margin-top:90.45pt;width:409.35pt;height:228.35pt;z-index:251670528" fillcolor="#4bacc6 [3208]" strokecolor="#f2f2f2 [3041]" strokeweight="3pt">
            <v:shadow on="t" type="perspective" color="#205867 [1608]" opacity=".5" offset="1pt" offset2="-1pt"/>
            <v:textbox>
              <w:txbxContent>
                <w:p w:rsidR="00675AE1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    </w:t>
                  </w:r>
                </w:p>
                <w:p w:rsidR="00675AE1" w:rsidRPr="0088505F" w:rsidRDefault="00675AE1" w:rsidP="00675AE1">
                  <w:pPr>
                    <w:spacing w:after="0" w:line="240" w:lineRule="auto"/>
                    <w:ind w:left="-99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88505F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С 1 октября</w:t>
                  </w: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начинается месячник </w:t>
                  </w:r>
                </w:p>
                <w:p w:rsidR="00675AE1" w:rsidRDefault="00675AE1" w:rsidP="00675AE1">
                  <w:pPr>
                    <w:spacing w:after="0" w:line="240" w:lineRule="auto"/>
                    <w:ind w:hanging="28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 благоустройству города Кронштадта. </w:t>
                  </w:r>
                </w:p>
                <w:p w:rsidR="00675AE1" w:rsidRDefault="00675AE1" w:rsidP="00675AE1">
                  <w:pPr>
                    <w:spacing w:after="0" w:line="240" w:lineRule="auto"/>
                    <w:ind w:hanging="28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1</w:t>
                  </w:r>
                  <w:r w:rsidRPr="0088505F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октября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</w:t>
                  </w: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риглашаем пап и мам </w:t>
                  </w:r>
                </w:p>
                <w:p w:rsidR="001A58CE" w:rsidRDefault="00675AE1" w:rsidP="00675AE1">
                  <w:pPr>
                    <w:spacing w:after="0" w:line="240" w:lineRule="auto"/>
                    <w:ind w:hanging="28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принять участие в благоустройстве </w:t>
                  </w:r>
                </w:p>
                <w:p w:rsidR="00675AE1" w:rsidRPr="0088505F" w:rsidRDefault="00675AE1" w:rsidP="00675AE1">
                  <w:pPr>
                    <w:spacing w:after="0" w:line="240" w:lineRule="auto"/>
                    <w:ind w:hanging="28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территории детского сада </w:t>
                  </w:r>
                </w:p>
                <w:p w:rsidR="00675AE1" w:rsidRPr="0088505F" w:rsidRDefault="00675AE1" w:rsidP="00675AE1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85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(уборке опавших листьев, работа в цветниках)</w:t>
                  </w:r>
                </w:p>
                <w:p w:rsidR="00675AE1" w:rsidRDefault="00675AE1" w:rsidP="00675AE1"/>
              </w:txbxContent>
            </v:textbox>
          </v:shape>
        </w:pict>
      </w:r>
    </w:p>
    <w:sectPr w:rsidR="00675AE1" w:rsidSect="00675AE1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C1D"/>
    <w:rsid w:val="000B47CD"/>
    <w:rsid w:val="001A58CE"/>
    <w:rsid w:val="00256442"/>
    <w:rsid w:val="002A18D2"/>
    <w:rsid w:val="002B4050"/>
    <w:rsid w:val="002E7C48"/>
    <w:rsid w:val="003041BB"/>
    <w:rsid w:val="003875DF"/>
    <w:rsid w:val="003D6681"/>
    <w:rsid w:val="004A3072"/>
    <w:rsid w:val="004E3A30"/>
    <w:rsid w:val="00556156"/>
    <w:rsid w:val="005F7CE4"/>
    <w:rsid w:val="00675AE1"/>
    <w:rsid w:val="006F4E5C"/>
    <w:rsid w:val="0085701F"/>
    <w:rsid w:val="0088505F"/>
    <w:rsid w:val="008938D2"/>
    <w:rsid w:val="008D3D33"/>
    <w:rsid w:val="009661C3"/>
    <w:rsid w:val="009B0EA6"/>
    <w:rsid w:val="00A5090C"/>
    <w:rsid w:val="00A55F43"/>
    <w:rsid w:val="00B01D90"/>
    <w:rsid w:val="00B70F9C"/>
    <w:rsid w:val="00B90C1D"/>
    <w:rsid w:val="00BC5C97"/>
    <w:rsid w:val="00BE681A"/>
    <w:rsid w:val="00BF3D8E"/>
    <w:rsid w:val="00C02A29"/>
    <w:rsid w:val="00C44174"/>
    <w:rsid w:val="00C61B25"/>
    <w:rsid w:val="00CD5389"/>
    <w:rsid w:val="00CE0028"/>
    <w:rsid w:val="00DB360D"/>
    <w:rsid w:val="00DC6CCC"/>
    <w:rsid w:val="00DD0DF2"/>
    <w:rsid w:val="00E268E4"/>
    <w:rsid w:val="00E906BD"/>
    <w:rsid w:val="00E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90C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DD0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DB36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BF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BF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E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D2779-93AB-4D5E-B947-F7DF724F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15</cp:revision>
  <dcterms:created xsi:type="dcterms:W3CDTF">2015-09-24T18:23:00Z</dcterms:created>
  <dcterms:modified xsi:type="dcterms:W3CDTF">2017-09-22T17:56:00Z</dcterms:modified>
</cp:coreProperties>
</file>