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CD" w:rsidRPr="00F95A87" w:rsidRDefault="00846CCD" w:rsidP="00F95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A8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26.75pt">
            <v:imagedata r:id="rId4" o:title=""/>
          </v:shape>
        </w:pict>
      </w:r>
    </w:p>
    <w:p w:rsidR="00846CCD" w:rsidRDefault="00846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  <w:sectPr w:rsidR="00846CCD" w:rsidSect="0058520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Par24"/>
      <w:bookmarkEnd w:id="0"/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I. Общие положения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 xml:space="preserve">1. Кодекс профессиональной этики педагогических работников ГБДОУ детский сад № 4 (далее - Кодекс), разработан на основании положений </w:t>
      </w:r>
      <w:hyperlink r:id="rId5" w:history="1">
        <w:r w:rsidRPr="00385A87">
          <w:rPr>
            <w:rFonts w:ascii="Times New Roman" w:hAnsi="Times New Roman"/>
            <w:color w:val="0000FF"/>
            <w:sz w:val="24"/>
            <w:szCs w:val="24"/>
          </w:rPr>
          <w:t>Конституции</w:t>
        </w:r>
      </w:hyperlink>
      <w:r w:rsidRPr="00385A87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385A87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385A87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85A87">
          <w:rPr>
            <w:rFonts w:ascii="Times New Roman" w:hAnsi="Times New Roman"/>
            <w:sz w:val="24"/>
            <w:szCs w:val="24"/>
          </w:rPr>
          <w:t>2012 г</w:t>
        </w:r>
      </w:smartTag>
      <w:r w:rsidRPr="00385A87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Федерации", </w:t>
      </w:r>
      <w:hyperlink r:id="rId7" w:history="1">
        <w:r w:rsidRPr="00385A87">
          <w:rPr>
            <w:rFonts w:ascii="Times New Roman" w:hAnsi="Times New Roman"/>
            <w:color w:val="0000FF"/>
            <w:sz w:val="24"/>
            <w:szCs w:val="24"/>
          </w:rPr>
          <w:t>Указа</w:t>
        </w:r>
      </w:hyperlink>
      <w:r w:rsidRPr="00385A87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385A87">
          <w:rPr>
            <w:rFonts w:ascii="Times New Roman" w:hAnsi="Times New Roman"/>
            <w:sz w:val="24"/>
            <w:szCs w:val="24"/>
          </w:rPr>
          <w:t>2012 г</w:t>
        </w:r>
      </w:smartTag>
      <w:r w:rsidRPr="00385A87">
        <w:rPr>
          <w:rFonts w:ascii="Times New Roman" w:hAnsi="Times New Roman"/>
          <w:sz w:val="24"/>
          <w:szCs w:val="24"/>
        </w:rPr>
        <w:t>. N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846CCD" w:rsidRPr="00385A87" w:rsidRDefault="00846CCD" w:rsidP="00ED0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руководствуются  педагогические работники ГБДОУ, осуществляющих образовательную деятельность (далее - педагогические работники), независимо от занимаемой ими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A87">
        <w:rPr>
          <w:rFonts w:ascii="Times New Roman" w:hAnsi="Times New Roman"/>
          <w:sz w:val="24"/>
          <w:szCs w:val="24"/>
        </w:rPr>
        <w:t xml:space="preserve"> является составной частью </w:t>
      </w:r>
      <w:r>
        <w:rPr>
          <w:rFonts w:ascii="Times New Roman" w:hAnsi="Times New Roman"/>
          <w:sz w:val="24"/>
          <w:szCs w:val="24"/>
        </w:rPr>
        <w:t>Правил Внутреннего трудового распорядка работников ГБДОУ.</w:t>
      </w:r>
      <w:r w:rsidRPr="00385A87">
        <w:rPr>
          <w:rFonts w:ascii="Times New Roman" w:hAnsi="Times New Roman"/>
          <w:sz w:val="24"/>
          <w:szCs w:val="24"/>
        </w:rPr>
        <w:t xml:space="preserve"> 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4. Целями Кодекса являются: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обеспечение единых норм поведения педагогических работников.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846CCD" w:rsidRPr="00385A87" w:rsidRDefault="00846CCD" w:rsidP="00ED0A1E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846CCD" w:rsidRPr="00ED0A1E" w:rsidRDefault="00846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36"/>
      <w:bookmarkEnd w:id="1"/>
      <w:r w:rsidRPr="00ED0A1E">
        <w:rPr>
          <w:rFonts w:ascii="Times New Roman" w:hAnsi="Times New Roman"/>
          <w:b/>
          <w:sz w:val="24"/>
          <w:szCs w:val="24"/>
        </w:rPr>
        <w:t>II. Этические правила поведения педагогических работников</w:t>
      </w:r>
    </w:p>
    <w:p w:rsidR="00846CCD" w:rsidRPr="00ED0A1E" w:rsidRDefault="0084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A1E">
        <w:rPr>
          <w:rFonts w:ascii="Times New Roman" w:hAnsi="Times New Roman"/>
          <w:b/>
          <w:sz w:val="24"/>
          <w:szCs w:val="24"/>
        </w:rPr>
        <w:t>при выполнении ими трудовых обязанностей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б) соблюдать правовые, нравственные и этические нормы;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846CCD" w:rsidRPr="00ED0A1E" w:rsidRDefault="00846CCD" w:rsidP="00385A87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  <w:r w:rsidRPr="00385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A1E">
        <w:rPr>
          <w:rFonts w:ascii="Times New Roman" w:hAnsi="Times New Roman"/>
          <w:sz w:val="24"/>
          <w:szCs w:val="24"/>
        </w:rPr>
        <w:t>Педагогические и должностные лица, не вправе получать подарки от физических (юридических) лиц в связи с их должностным положением или исполнением ими должностных обязанностей.</w:t>
      </w:r>
    </w:p>
    <w:p w:rsidR="00846CCD" w:rsidRPr="00ED0A1E" w:rsidRDefault="00846CCD" w:rsidP="00385A87">
      <w:pPr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ED0A1E">
        <w:rPr>
          <w:rFonts w:ascii="Times New Roman" w:hAnsi="Times New Roman"/>
          <w:sz w:val="24"/>
          <w:szCs w:val="24"/>
        </w:rPr>
        <w:t xml:space="preserve">Педагогические работники, в случае  получения подарков от родителей для проведения образовательной деятельности, уведомляют об этом руководителя и ставят на бухгалтерский учет  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11. При выполнении трудовых обязанностей педагогический работник не допускает: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846CCD" w:rsidRPr="00ED0A1E" w:rsidRDefault="00846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61"/>
      <w:bookmarkEnd w:id="2"/>
      <w:r w:rsidRPr="00ED0A1E">
        <w:rPr>
          <w:rFonts w:ascii="Times New Roman" w:hAnsi="Times New Roman"/>
          <w:b/>
          <w:sz w:val="24"/>
          <w:szCs w:val="24"/>
        </w:rPr>
        <w:t>III. Ответственность за нарушение положений Кодекса</w:t>
      </w:r>
    </w:p>
    <w:p w:rsidR="00846CCD" w:rsidRPr="00385A87" w:rsidRDefault="0084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846CCD" w:rsidRPr="00385A87" w:rsidRDefault="00846CCD" w:rsidP="00F9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5A87">
        <w:rPr>
          <w:rFonts w:ascii="Times New Roman" w:hAnsi="Times New Roman"/>
          <w:sz w:val="24"/>
          <w:szCs w:val="24"/>
        </w:rPr>
        <w:t xml:space="preserve">16. Соблюдение педагогическим работником положений Кодекса может учитываться при проведении </w:t>
      </w:r>
      <w:hyperlink r:id="rId8" w:history="1">
        <w:r w:rsidRPr="00385A87">
          <w:rPr>
            <w:rFonts w:ascii="Times New Roman" w:hAnsi="Times New Roman"/>
            <w:color w:val="0000FF"/>
            <w:sz w:val="24"/>
            <w:szCs w:val="24"/>
          </w:rPr>
          <w:t>аттестации</w:t>
        </w:r>
      </w:hyperlink>
      <w:r w:rsidRPr="00385A87">
        <w:rPr>
          <w:rFonts w:ascii="Times New Roman" w:hAnsi="Times New Roman"/>
          <w:sz w:val="24"/>
          <w:szCs w:val="24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846CCD" w:rsidRPr="00385A87" w:rsidSect="005852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7EA"/>
    <w:rsid w:val="000026C7"/>
    <w:rsid w:val="000D3BB1"/>
    <w:rsid w:val="001F49D0"/>
    <w:rsid w:val="00235D8E"/>
    <w:rsid w:val="002A65F4"/>
    <w:rsid w:val="00322A4A"/>
    <w:rsid w:val="00385A87"/>
    <w:rsid w:val="003E0C3B"/>
    <w:rsid w:val="00585205"/>
    <w:rsid w:val="005B76F1"/>
    <w:rsid w:val="00833148"/>
    <w:rsid w:val="00846CCD"/>
    <w:rsid w:val="008802E5"/>
    <w:rsid w:val="009D37EA"/>
    <w:rsid w:val="009F61DB"/>
    <w:rsid w:val="00A166E2"/>
    <w:rsid w:val="00A46655"/>
    <w:rsid w:val="00AA5022"/>
    <w:rsid w:val="00AE1431"/>
    <w:rsid w:val="00B97C89"/>
    <w:rsid w:val="00BD62C4"/>
    <w:rsid w:val="00C0202A"/>
    <w:rsid w:val="00C758B0"/>
    <w:rsid w:val="00DB43E9"/>
    <w:rsid w:val="00E776E9"/>
    <w:rsid w:val="00ED0A1E"/>
    <w:rsid w:val="00ED56BA"/>
    <w:rsid w:val="00F95A87"/>
    <w:rsid w:val="00FB2A0A"/>
    <w:rsid w:val="00FD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7CFA15DFE16C4B731D07CB9CA3378FE87B516936258716C6E4C05FF63C8807128E4C00FDA4DB9B0b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17CFA15DFE16C4B731D07CB9CA3378FE83BF13916058716C6E4C05FF63C8807128E4C00FDA4DBAB0b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7CFA15DFE16C4B731D07CB9CA3378FE87B3199D6058716C6E4C05FF63C8807128E4C00FDA4BB0B0b4H" TargetMode="External"/><Relationship Id="rId5" Type="http://schemas.openxmlformats.org/officeDocument/2006/relationships/hyperlink" Target="consultantplus://offline/ref=E917CFA15DFE16C4B731D07CB9CA3378FD89B1159E320F733D3B42B0b0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1105</Words>
  <Characters>6299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Nikolaevna Moiseeva</dc:creator>
  <cp:keywords/>
  <dc:description/>
  <cp:lastModifiedBy>Low</cp:lastModifiedBy>
  <cp:revision>10</cp:revision>
  <cp:lastPrinted>2014-12-15T07:16:00Z</cp:lastPrinted>
  <dcterms:created xsi:type="dcterms:W3CDTF">2014-12-11T17:06:00Z</dcterms:created>
  <dcterms:modified xsi:type="dcterms:W3CDTF">2014-12-20T10:38:00Z</dcterms:modified>
</cp:coreProperties>
</file>