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CE" w:rsidRDefault="000E48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60706" cy="9654639"/>
            <wp:effectExtent l="0" t="0" r="0" b="0"/>
            <wp:docPr id="3" name="Рисунок 3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861" cy="965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7C4A" w:rsidRDefault="00AA7C4A" w:rsidP="00AA7C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C4A" w:rsidRPr="00CD3EF2" w:rsidRDefault="00AA7C4A" w:rsidP="00AA7C4A">
      <w:pPr>
        <w:pStyle w:val="a3"/>
        <w:numPr>
          <w:ilvl w:val="1"/>
          <w:numId w:val="1"/>
        </w:numPr>
        <w:rPr>
          <w:b/>
        </w:rPr>
      </w:pPr>
      <w:r w:rsidRPr="00CD3EF2">
        <w:rPr>
          <w:b/>
        </w:rPr>
        <w:t xml:space="preserve">Общие положения  </w:t>
      </w:r>
    </w:p>
    <w:p w:rsidR="00AA7C4A" w:rsidRPr="00CD3EF2" w:rsidRDefault="00AA7C4A" w:rsidP="003868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Настоящее Положение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EF2">
        <w:rPr>
          <w:rFonts w:ascii="Times New Roman" w:hAnsi="Times New Roman"/>
          <w:sz w:val="24"/>
          <w:szCs w:val="24"/>
        </w:rPr>
        <w:t>внутреннем мониторинге качест</w:t>
      </w:r>
      <w:r>
        <w:rPr>
          <w:rFonts w:ascii="Times New Roman" w:hAnsi="Times New Roman"/>
          <w:sz w:val="24"/>
          <w:szCs w:val="24"/>
        </w:rPr>
        <w:t xml:space="preserve">ва образовательной деятельности  </w:t>
      </w:r>
      <w:r w:rsidRPr="00CD3EF2">
        <w:rPr>
          <w:rFonts w:ascii="Times New Roman" w:hAnsi="Times New Roman"/>
          <w:sz w:val="24"/>
          <w:szCs w:val="24"/>
        </w:rPr>
        <w:t xml:space="preserve">(далее Положение) разработано для </w:t>
      </w:r>
      <w:r w:rsidR="007B338C" w:rsidRPr="007B338C">
        <w:rPr>
          <w:rFonts w:ascii="Times New Roman" w:hAnsi="Times New Roman"/>
          <w:sz w:val="24"/>
          <w:szCs w:val="24"/>
        </w:rPr>
        <w:t>государственно</w:t>
      </w:r>
      <w:r w:rsidRPr="00CD3EF2">
        <w:rPr>
          <w:rFonts w:ascii="Times New Roman" w:hAnsi="Times New Roman"/>
          <w:sz w:val="24"/>
          <w:szCs w:val="24"/>
        </w:rPr>
        <w:t>го бюджетного дошколь</w:t>
      </w:r>
      <w:r>
        <w:rPr>
          <w:rFonts w:ascii="Times New Roman" w:hAnsi="Times New Roman"/>
          <w:sz w:val="24"/>
          <w:szCs w:val="24"/>
        </w:rPr>
        <w:t>ного образовательного учреждения</w:t>
      </w:r>
      <w:r w:rsidR="007B33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B338C" w:rsidRPr="007B338C">
        <w:rPr>
          <w:rFonts w:ascii="Times New Roman" w:hAnsi="Times New Roman"/>
          <w:sz w:val="24"/>
          <w:szCs w:val="24"/>
        </w:rPr>
        <w:t xml:space="preserve">детский сад № 4 комбинированного вида Кронштадтского района Санкт-Петербурга </w:t>
      </w:r>
      <w:r w:rsidRPr="00CD3EF2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 xml:space="preserve">ОУ) в соответствии с Законом Российской Федерации «Об образовании», </w:t>
      </w:r>
      <w:r w:rsidR="0038689F">
        <w:rPr>
          <w:rFonts w:ascii="Times New Roman" w:hAnsi="Times New Roman"/>
          <w:sz w:val="24"/>
          <w:szCs w:val="24"/>
        </w:rPr>
        <w:t xml:space="preserve"> </w:t>
      </w:r>
      <w:r w:rsidRPr="00CD3EF2">
        <w:rPr>
          <w:rFonts w:ascii="Times New Roman" w:hAnsi="Times New Roman"/>
          <w:sz w:val="24"/>
          <w:szCs w:val="24"/>
        </w:rPr>
        <w:t xml:space="preserve"> примерным положением об инспекционной контрольной деятельности в образовательных учреждениях</w:t>
      </w:r>
      <w:proofErr w:type="gramStart"/>
      <w:r w:rsidR="0038689F">
        <w:rPr>
          <w:rFonts w:ascii="Times New Roman" w:hAnsi="Times New Roman"/>
          <w:sz w:val="24"/>
          <w:szCs w:val="24"/>
        </w:rPr>
        <w:t xml:space="preserve"> </w:t>
      </w:r>
      <w:r w:rsidRPr="00CD3EF2">
        <w:rPr>
          <w:rFonts w:ascii="Times New Roman" w:hAnsi="Times New Roman"/>
          <w:sz w:val="24"/>
          <w:szCs w:val="24"/>
        </w:rPr>
        <w:t>,</w:t>
      </w:r>
      <w:proofErr w:type="gramEnd"/>
      <w:r w:rsidRPr="00CD3EF2">
        <w:rPr>
          <w:rFonts w:ascii="Times New Roman" w:hAnsi="Times New Roman"/>
          <w:sz w:val="24"/>
          <w:szCs w:val="24"/>
        </w:rPr>
        <w:t xml:space="preserve"> Уставом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 и регламентирует содержание и порядок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EF2">
        <w:rPr>
          <w:rFonts w:ascii="Times New Roman" w:hAnsi="Times New Roman"/>
          <w:sz w:val="24"/>
          <w:szCs w:val="24"/>
        </w:rPr>
        <w:t xml:space="preserve">внутреннего мониторинга качества образовательной деятельности в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ОУ.</w:t>
      </w:r>
    </w:p>
    <w:p w:rsidR="00AA7C4A" w:rsidRPr="00CD3EF2" w:rsidRDefault="00AA7C4A" w:rsidP="00AA7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      Внутренний мониторинг качества образовательной деятельности в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 – главный источник информации для диагностики состояния образовательного и воспитательного процессов, основных результатов деятельности</w:t>
      </w:r>
      <w:r>
        <w:rPr>
          <w:rFonts w:ascii="Times New Roman" w:hAnsi="Times New Roman"/>
          <w:sz w:val="24"/>
          <w:szCs w:val="24"/>
        </w:rPr>
        <w:t xml:space="preserve"> ДОУ.</w:t>
      </w:r>
      <w:r w:rsidRPr="00CD3EF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D3EF2">
        <w:rPr>
          <w:rFonts w:ascii="Times New Roman" w:hAnsi="Times New Roman"/>
          <w:sz w:val="24"/>
          <w:szCs w:val="24"/>
        </w:rPr>
        <w:t xml:space="preserve">Под  внутренним мониторингом качества образовательной деятельности  понимается проведение администрацией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 и (или) специально созданной комиссией наблюдений, обследований  осуществляемых в порядке руководства и мониторинга в пределах своей компетенции за соблюдением работниками законодательных и других нормативно-правовых актов Российской Федерации, органов местного самоуправления,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EF2">
        <w:rPr>
          <w:rFonts w:ascii="Times New Roman" w:hAnsi="Times New Roman"/>
          <w:sz w:val="24"/>
          <w:szCs w:val="24"/>
        </w:rPr>
        <w:t xml:space="preserve">Учредителя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 и дошкольного образования.</w:t>
      </w:r>
      <w:proofErr w:type="gramEnd"/>
    </w:p>
    <w:p w:rsidR="00AA7C4A" w:rsidRPr="00CD3EF2" w:rsidRDefault="00AA7C4A" w:rsidP="0081762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Должностные лица: заведую</w:t>
      </w:r>
      <w:r w:rsidR="0038689F">
        <w:rPr>
          <w:rFonts w:ascii="Times New Roman" w:hAnsi="Times New Roman"/>
          <w:sz w:val="24"/>
          <w:szCs w:val="24"/>
        </w:rPr>
        <w:t>щий, заместитель заведующе</w:t>
      </w:r>
      <w:r w:rsidR="0081762C">
        <w:rPr>
          <w:rFonts w:ascii="Times New Roman" w:hAnsi="Times New Roman"/>
          <w:sz w:val="24"/>
          <w:szCs w:val="24"/>
        </w:rPr>
        <w:t>го</w:t>
      </w:r>
      <w:r w:rsidRPr="00CD3EF2">
        <w:rPr>
          <w:rFonts w:ascii="Times New Roman" w:hAnsi="Times New Roman"/>
          <w:sz w:val="24"/>
          <w:szCs w:val="24"/>
        </w:rPr>
        <w:t>,</w:t>
      </w:r>
      <w:r w:rsidR="00B1654C">
        <w:rPr>
          <w:rFonts w:ascii="Times New Roman" w:hAnsi="Times New Roman"/>
          <w:sz w:val="24"/>
          <w:szCs w:val="24"/>
        </w:rPr>
        <w:t xml:space="preserve"> старший воспитатель,</w:t>
      </w:r>
      <w:r w:rsidRPr="00CD3EF2">
        <w:rPr>
          <w:rFonts w:ascii="Times New Roman" w:hAnsi="Times New Roman"/>
          <w:sz w:val="24"/>
          <w:szCs w:val="24"/>
        </w:rPr>
        <w:t xml:space="preserve"> медицинский работник и иные работники, занимающиеся </w:t>
      </w:r>
      <w:r>
        <w:rPr>
          <w:rFonts w:ascii="Times New Roman" w:hAnsi="Times New Roman"/>
          <w:sz w:val="24"/>
          <w:szCs w:val="24"/>
        </w:rPr>
        <w:t>в</w:t>
      </w:r>
      <w:r w:rsidRPr="00CD3EF2">
        <w:rPr>
          <w:rFonts w:ascii="Times New Roman" w:hAnsi="Times New Roman"/>
          <w:sz w:val="24"/>
          <w:szCs w:val="24"/>
        </w:rPr>
        <w:t>нутренним мониторингом качества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D3EF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 xml:space="preserve">ОУ, руководствуются  Законом Российской Федерации «Об образовании», Уставом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ОУ, локальными актами,   приказами о проведении внутреннего мониторинга,  тарифно-</w:t>
      </w:r>
      <w:r>
        <w:rPr>
          <w:rFonts w:ascii="Times New Roman" w:hAnsi="Times New Roman"/>
          <w:sz w:val="24"/>
          <w:szCs w:val="24"/>
        </w:rPr>
        <w:t>к</w:t>
      </w:r>
      <w:r w:rsidRPr="00CD3EF2">
        <w:rPr>
          <w:rFonts w:ascii="Times New Roman" w:hAnsi="Times New Roman"/>
          <w:sz w:val="24"/>
          <w:szCs w:val="24"/>
        </w:rPr>
        <w:t>валификационными характеристиками.</w:t>
      </w:r>
    </w:p>
    <w:p w:rsidR="00AA7C4A" w:rsidRPr="00CD3EF2" w:rsidRDefault="00AA7C4A" w:rsidP="00AA7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C4A" w:rsidRPr="00CD3EF2" w:rsidRDefault="00AA7C4A" w:rsidP="00AA7C4A">
      <w:pPr>
        <w:pStyle w:val="a3"/>
        <w:numPr>
          <w:ilvl w:val="0"/>
          <w:numId w:val="15"/>
        </w:numPr>
        <w:rPr>
          <w:b/>
        </w:rPr>
      </w:pPr>
      <w:r w:rsidRPr="00CD3EF2">
        <w:rPr>
          <w:b/>
        </w:rPr>
        <w:t>Целями внутреннего мониторинга являются:</w:t>
      </w:r>
    </w:p>
    <w:p w:rsidR="00AA7C4A" w:rsidRPr="00CD3EF2" w:rsidRDefault="00AA7C4A" w:rsidP="00AA7C4A">
      <w:pPr>
        <w:pStyle w:val="a3"/>
        <w:numPr>
          <w:ilvl w:val="0"/>
          <w:numId w:val="16"/>
        </w:numPr>
        <w:jc w:val="both"/>
      </w:pPr>
      <w:r w:rsidRPr="00CD3EF2">
        <w:t>выявление отклонений фактических результатов от намеченных целей;</w:t>
      </w:r>
    </w:p>
    <w:p w:rsidR="00AA7C4A" w:rsidRPr="00CD3EF2" w:rsidRDefault="00AA7C4A" w:rsidP="00AA7C4A">
      <w:pPr>
        <w:pStyle w:val="a3"/>
        <w:numPr>
          <w:ilvl w:val="0"/>
          <w:numId w:val="16"/>
        </w:numPr>
        <w:jc w:val="both"/>
      </w:pPr>
      <w:r w:rsidRPr="00CD3EF2">
        <w:t xml:space="preserve">выявление  причин отклонений фактических результатов, для определения перспективы    дальнейшей работы  </w:t>
      </w:r>
      <w:r>
        <w:t>Д</w:t>
      </w:r>
      <w:r w:rsidRPr="00CD3EF2">
        <w:t>ОУ;</w:t>
      </w:r>
    </w:p>
    <w:p w:rsidR="00AA7C4A" w:rsidRPr="00CD3EF2" w:rsidRDefault="00AA7C4A" w:rsidP="00AA7C4A">
      <w:pPr>
        <w:pStyle w:val="a3"/>
        <w:numPr>
          <w:ilvl w:val="0"/>
          <w:numId w:val="16"/>
        </w:numPr>
        <w:jc w:val="both"/>
      </w:pPr>
      <w:r w:rsidRPr="00CD3EF2">
        <w:t xml:space="preserve">совершенствование деятельности  </w:t>
      </w:r>
      <w:r>
        <w:t>Д</w:t>
      </w:r>
      <w:r w:rsidRPr="00CD3EF2">
        <w:t>ОУ;</w:t>
      </w:r>
    </w:p>
    <w:p w:rsidR="00AA7C4A" w:rsidRDefault="00AA7C4A" w:rsidP="00AA7C4A">
      <w:pPr>
        <w:pStyle w:val="a3"/>
        <w:numPr>
          <w:ilvl w:val="0"/>
          <w:numId w:val="16"/>
        </w:numPr>
        <w:jc w:val="both"/>
      </w:pPr>
      <w:r w:rsidRPr="00CD3EF2">
        <w:t>повышение профессионального мастерства и квалифи</w:t>
      </w:r>
      <w:r>
        <w:t>кации педагогических работников;</w:t>
      </w:r>
    </w:p>
    <w:p w:rsidR="00AA7C4A" w:rsidRPr="00CD3EF2" w:rsidRDefault="00AA7C4A" w:rsidP="00AA7C4A">
      <w:pPr>
        <w:pStyle w:val="a3"/>
        <w:numPr>
          <w:ilvl w:val="0"/>
          <w:numId w:val="16"/>
        </w:numPr>
        <w:jc w:val="both"/>
      </w:pPr>
      <w:r w:rsidRPr="00CD3EF2">
        <w:t>улучшение качества образования;</w:t>
      </w:r>
    </w:p>
    <w:p w:rsidR="00AA7C4A" w:rsidRPr="00CD3EF2" w:rsidRDefault="00AA7C4A" w:rsidP="00AA7C4A">
      <w:pPr>
        <w:pStyle w:val="a3"/>
        <w:numPr>
          <w:ilvl w:val="0"/>
          <w:numId w:val="16"/>
        </w:numPr>
        <w:jc w:val="both"/>
      </w:pPr>
      <w:r w:rsidRPr="00CD3EF2">
        <w:t>улучшение качества питания.</w:t>
      </w:r>
    </w:p>
    <w:p w:rsidR="00AA7C4A" w:rsidRPr="00CD3EF2" w:rsidRDefault="00AA7C4A" w:rsidP="00AA7C4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Изменения и дополнения в настоящее  Положение принимаются </w:t>
      </w:r>
      <w:r>
        <w:rPr>
          <w:rFonts w:ascii="Times New Roman" w:hAnsi="Times New Roman"/>
          <w:sz w:val="24"/>
          <w:szCs w:val="24"/>
        </w:rPr>
        <w:t xml:space="preserve"> педагогическим Советом, утверждаются  заведующ</w:t>
      </w:r>
      <w:r w:rsidR="0081762C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ОУ.</w:t>
      </w:r>
    </w:p>
    <w:p w:rsidR="00AA7C4A" w:rsidRPr="00CD3EF2" w:rsidRDefault="00AA7C4A" w:rsidP="00AA7C4A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Срок данного Положения не ограничен. Данное Положение действует до принятия нового.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7C4A" w:rsidRPr="00CD3EF2" w:rsidRDefault="00AA7C4A" w:rsidP="00AA7C4A">
      <w:pPr>
        <w:pStyle w:val="a3"/>
        <w:numPr>
          <w:ilvl w:val="0"/>
          <w:numId w:val="15"/>
        </w:numPr>
        <w:tabs>
          <w:tab w:val="left" w:pos="1785"/>
        </w:tabs>
        <w:rPr>
          <w:b/>
        </w:rPr>
      </w:pPr>
      <w:r w:rsidRPr="00CD3EF2">
        <w:rPr>
          <w:b/>
        </w:rPr>
        <w:t>Основные задачи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Основными задачами внутреннего мониторинга качества образовательной деятельности в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 являются:</w:t>
      </w:r>
    </w:p>
    <w:p w:rsidR="00AA7C4A" w:rsidRPr="00CD3EF2" w:rsidRDefault="00AA7C4A" w:rsidP="00AA7C4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контроль исполнения законодательства Российской Федерации, реализации принципов государственной политики в области дошкольного образования;</w:t>
      </w:r>
    </w:p>
    <w:p w:rsidR="00AA7C4A" w:rsidRPr="00CD3EF2" w:rsidRDefault="00AA7C4A" w:rsidP="00AA7C4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выявление случаев нарушений и неисполнения законодательных и иных нормативно-правовых актов, регламентирующих деятельность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ОУ, принятия мер по их пресечению;</w:t>
      </w:r>
    </w:p>
    <w:p w:rsidR="00AA7C4A" w:rsidRPr="00CD3EF2" w:rsidRDefault="00AA7C4A" w:rsidP="00AA7C4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анализ причин, лежащих в основе нарушений, принятие мер по их предупреждению;</w:t>
      </w:r>
    </w:p>
    <w:p w:rsidR="00AA7C4A" w:rsidRPr="00CD3EF2" w:rsidRDefault="00AA7C4A" w:rsidP="00AA7C4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защита прав и свобод участников образовательного процесса;</w:t>
      </w:r>
    </w:p>
    <w:p w:rsidR="00AA7C4A" w:rsidRPr="00CD3EF2" w:rsidRDefault="00AA7C4A" w:rsidP="00AA7C4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анализ и экспертная оценка эффективности результатов деятельности педагогических работников;</w:t>
      </w:r>
    </w:p>
    <w:p w:rsidR="00AA7C4A" w:rsidRPr="00CD3EF2" w:rsidRDefault="00AA7C4A" w:rsidP="00AA7C4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AA7C4A" w:rsidRPr="00CD3EF2" w:rsidRDefault="00AA7C4A" w:rsidP="00AA7C4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совершенствование качества воспитания и образования детей с одновременным повышением ответственности должностных лиц за конечный результат;</w:t>
      </w:r>
    </w:p>
    <w:p w:rsidR="00AA7C4A" w:rsidRPr="00CD3EF2" w:rsidRDefault="00AA7C4A" w:rsidP="00AA7C4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lastRenderedPageBreak/>
        <w:t xml:space="preserve">внутренний мониторинг реализации образовательных программ, соблюдения Устава и иных локальных актов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ОУ;</w:t>
      </w:r>
    </w:p>
    <w:p w:rsidR="00AA7C4A" w:rsidRPr="00CD3EF2" w:rsidRDefault="00AA7C4A" w:rsidP="00AA7C4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анализ результатов исполнения приказов по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ОУ;</w:t>
      </w:r>
    </w:p>
    <w:p w:rsidR="00AA7C4A" w:rsidRPr="00CD3EF2" w:rsidRDefault="00AA7C4A" w:rsidP="00AA7C4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анализ и прогнозирование тенденций раз</w:t>
      </w:r>
      <w:r>
        <w:rPr>
          <w:rFonts w:ascii="Times New Roman" w:hAnsi="Times New Roman"/>
          <w:sz w:val="24"/>
          <w:szCs w:val="24"/>
        </w:rPr>
        <w:t>вития образовательного процесса;</w:t>
      </w:r>
    </w:p>
    <w:p w:rsidR="00AA7C4A" w:rsidRPr="00CD3EF2" w:rsidRDefault="00AA7C4A" w:rsidP="00AA7C4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оказание методической помощи педагогическим работникам в процессе внутреннего мониторинга;</w:t>
      </w:r>
    </w:p>
    <w:p w:rsidR="00AA7C4A" w:rsidRPr="00CD3EF2" w:rsidRDefault="00AA7C4A" w:rsidP="00AA7C4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внутренний мониторинг за соблюдением действующего законодательства по организации детского питания.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C4A" w:rsidRPr="00CD3EF2" w:rsidRDefault="00AA7C4A" w:rsidP="00AA7C4A">
      <w:pPr>
        <w:pStyle w:val="a3"/>
        <w:numPr>
          <w:ilvl w:val="0"/>
          <w:numId w:val="15"/>
        </w:numPr>
        <w:tabs>
          <w:tab w:val="left" w:pos="1785"/>
        </w:tabs>
        <w:rPr>
          <w:b/>
        </w:rPr>
      </w:pPr>
      <w:r w:rsidRPr="00CD3EF2">
        <w:rPr>
          <w:b/>
        </w:rPr>
        <w:t>Функции внутреннего мониторинга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Заведующ</w:t>
      </w:r>
      <w:r w:rsidR="0081762C">
        <w:rPr>
          <w:rFonts w:ascii="Times New Roman" w:hAnsi="Times New Roman"/>
          <w:sz w:val="24"/>
          <w:szCs w:val="24"/>
        </w:rPr>
        <w:t>ий, заместитель заведующего</w:t>
      </w:r>
      <w:proofErr w:type="gramStart"/>
      <w:r w:rsidR="0081762C">
        <w:rPr>
          <w:rFonts w:ascii="Times New Roman" w:hAnsi="Times New Roman"/>
          <w:sz w:val="24"/>
          <w:szCs w:val="24"/>
        </w:rPr>
        <w:t xml:space="preserve"> </w:t>
      </w:r>
      <w:r w:rsidRPr="00CD3EF2">
        <w:rPr>
          <w:rFonts w:ascii="Times New Roman" w:hAnsi="Times New Roman"/>
          <w:sz w:val="24"/>
          <w:szCs w:val="24"/>
        </w:rPr>
        <w:t>,</w:t>
      </w:r>
      <w:proofErr w:type="gramEnd"/>
      <w:r w:rsidRPr="00CD3EF2">
        <w:rPr>
          <w:rFonts w:ascii="Times New Roman" w:hAnsi="Times New Roman"/>
          <w:sz w:val="24"/>
          <w:szCs w:val="24"/>
        </w:rPr>
        <w:t xml:space="preserve"> </w:t>
      </w:r>
      <w:r w:rsidR="00B1654C">
        <w:rPr>
          <w:rFonts w:ascii="Times New Roman" w:hAnsi="Times New Roman"/>
          <w:sz w:val="24"/>
          <w:szCs w:val="24"/>
        </w:rPr>
        <w:t xml:space="preserve">старший воспитатель, </w:t>
      </w:r>
      <w:r w:rsidRPr="00CD3EF2">
        <w:rPr>
          <w:rFonts w:ascii="Times New Roman" w:hAnsi="Times New Roman"/>
          <w:sz w:val="24"/>
          <w:szCs w:val="24"/>
        </w:rPr>
        <w:t xml:space="preserve">медицинский работник, педагогические и иные работники, </w:t>
      </w:r>
      <w:r>
        <w:rPr>
          <w:rFonts w:ascii="Times New Roman" w:hAnsi="Times New Roman"/>
          <w:sz w:val="24"/>
          <w:szCs w:val="24"/>
        </w:rPr>
        <w:t>назначенные приказом заведующе</w:t>
      </w:r>
      <w:r w:rsidR="0081762C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 руководствуются системным подходом, который предполагает:</w:t>
      </w:r>
    </w:p>
    <w:p w:rsidR="00AA7C4A" w:rsidRPr="00CD3EF2" w:rsidRDefault="00AA7C4A" w:rsidP="00AA7C4A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постоянство внутреннего мониторинга, его осуществление по заранее разработанным алгоритмам, структурным схемам;</w:t>
      </w:r>
    </w:p>
    <w:p w:rsidR="00AA7C4A" w:rsidRPr="00CD3EF2" w:rsidRDefault="00AA7C4A" w:rsidP="00AA7C4A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охват всех направлений педагогической деятельности;</w:t>
      </w:r>
    </w:p>
    <w:p w:rsidR="00AA7C4A" w:rsidRPr="00CD3EF2" w:rsidRDefault="00AA7C4A" w:rsidP="00AA7C4A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широкое привлечение членов педагогического коллектива;</w:t>
      </w:r>
    </w:p>
    <w:p w:rsidR="00AA7C4A" w:rsidRPr="00CD3EF2" w:rsidRDefault="00AA7C4A" w:rsidP="00AA7C4A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серьезную теоретическую и методическую подготовку;</w:t>
      </w:r>
    </w:p>
    <w:p w:rsidR="00AA7C4A" w:rsidRPr="00CD3EF2" w:rsidRDefault="00AA7C4A" w:rsidP="00AA7C4A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установление взаимосвязей и взаимодействия всех компонентов педагогического процесса;</w:t>
      </w:r>
    </w:p>
    <w:p w:rsidR="00AA7C4A" w:rsidRPr="00CD3EF2" w:rsidRDefault="00AA7C4A" w:rsidP="00AA7C4A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комплексное использование форм и методов внутреннего мониторинга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AA7C4A" w:rsidRPr="00CD3EF2" w:rsidRDefault="00AA7C4A" w:rsidP="00AA7C4A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соблюдение последовательности внутреннего мониторинга.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4.2. Внутренний мониторинг может осуществляться в соответствии </w:t>
      </w:r>
      <w:r>
        <w:rPr>
          <w:rFonts w:ascii="Times New Roman" w:hAnsi="Times New Roman"/>
          <w:sz w:val="24"/>
          <w:szCs w:val="24"/>
        </w:rPr>
        <w:t xml:space="preserve">с утвержденным планом-графиком  </w:t>
      </w:r>
      <w:r w:rsidRPr="00CD3EF2">
        <w:rPr>
          <w:rFonts w:ascii="Times New Roman" w:hAnsi="Times New Roman"/>
          <w:sz w:val="24"/>
          <w:szCs w:val="24"/>
        </w:rPr>
        <w:t xml:space="preserve">в виде </w:t>
      </w:r>
      <w:r w:rsidRPr="00CD3EF2">
        <w:rPr>
          <w:rFonts w:ascii="Times New Roman" w:hAnsi="Times New Roman"/>
          <w:b/>
          <w:sz w:val="24"/>
          <w:szCs w:val="24"/>
        </w:rPr>
        <w:t>оперативного, тематического и  итогового</w:t>
      </w:r>
      <w:r w:rsidRPr="00CD3EF2">
        <w:rPr>
          <w:rFonts w:ascii="Times New Roman" w:hAnsi="Times New Roman"/>
          <w:sz w:val="24"/>
          <w:szCs w:val="24"/>
        </w:rPr>
        <w:t xml:space="preserve"> мониторинга.</w:t>
      </w:r>
    </w:p>
    <w:p w:rsidR="00AA7C4A" w:rsidRPr="00CD3EF2" w:rsidRDefault="00AA7C4A" w:rsidP="00AA7C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ab/>
        <w:t>Внутренний мониторинг в виде плановых проверок 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4.3.  Внутренний мониторинг в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 xml:space="preserve">ОУ  имеет несколько видов: </w:t>
      </w:r>
    </w:p>
    <w:p w:rsidR="00AA7C4A" w:rsidRPr="00CD3EF2" w:rsidRDefault="00AA7C4A" w:rsidP="00AA7C4A">
      <w:pPr>
        <w:numPr>
          <w:ilvl w:val="0"/>
          <w:numId w:val="6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b/>
          <w:sz w:val="24"/>
          <w:szCs w:val="24"/>
        </w:rPr>
        <w:t>оперативный</w:t>
      </w:r>
      <w:r w:rsidRPr="00CD3EF2">
        <w:rPr>
          <w:rFonts w:ascii="Times New Roman" w:hAnsi="Times New Roman"/>
          <w:sz w:val="24"/>
          <w:szCs w:val="24"/>
        </w:rPr>
        <w:t xml:space="preserve"> (предварительный, текущий);</w:t>
      </w:r>
    </w:p>
    <w:p w:rsidR="00AA7C4A" w:rsidRPr="00CD3EF2" w:rsidRDefault="00AA7C4A" w:rsidP="00AA7C4A">
      <w:pPr>
        <w:numPr>
          <w:ilvl w:val="0"/>
          <w:numId w:val="6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3EF2">
        <w:rPr>
          <w:rFonts w:ascii="Times New Roman" w:hAnsi="Times New Roman"/>
          <w:b/>
          <w:sz w:val="24"/>
          <w:szCs w:val="24"/>
        </w:rPr>
        <w:t>тематический;</w:t>
      </w:r>
    </w:p>
    <w:p w:rsidR="00AA7C4A" w:rsidRPr="00CD3EF2" w:rsidRDefault="00AA7C4A" w:rsidP="00AA7C4A">
      <w:pPr>
        <w:numPr>
          <w:ilvl w:val="0"/>
          <w:numId w:val="6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b/>
          <w:sz w:val="24"/>
          <w:szCs w:val="24"/>
        </w:rPr>
        <w:t xml:space="preserve">итоговый </w:t>
      </w:r>
      <w:r w:rsidRPr="00CD3EF2">
        <w:rPr>
          <w:rFonts w:ascii="Times New Roman" w:hAnsi="Times New Roman"/>
          <w:sz w:val="24"/>
          <w:szCs w:val="24"/>
        </w:rPr>
        <w:t xml:space="preserve">- изучение результатов работы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ОУ, педагогических работников за полугодие, учебный год.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4.4.  Тематический мониторинг проводится по отдельным проблемам деятельности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 xml:space="preserve">ОУ. 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b/>
          <w:sz w:val="24"/>
          <w:szCs w:val="24"/>
        </w:rPr>
        <w:t>Тематический мониторинг направлен</w:t>
      </w:r>
      <w:r w:rsidRPr="00CD3EF2">
        <w:rPr>
          <w:rFonts w:ascii="Times New Roman" w:hAnsi="Times New Roman"/>
          <w:sz w:val="24"/>
          <w:szCs w:val="24"/>
        </w:rPr>
        <w:t xml:space="preserve"> не только на изучение 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AA7C4A" w:rsidRPr="00CD3EF2" w:rsidRDefault="00AA7C4A" w:rsidP="00AA7C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ab/>
        <w:t xml:space="preserve">Темы мониторинга определяются в соответствии с годовым планом работы  на основании проблемно-ориентированного анализа работы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 по итогам предыдущего учебного года.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b/>
          <w:sz w:val="24"/>
          <w:szCs w:val="24"/>
        </w:rPr>
        <w:t>В ходе тематического мониторинга</w:t>
      </w:r>
      <w:r w:rsidRPr="00CD3EF2">
        <w:rPr>
          <w:rFonts w:ascii="Times New Roman" w:hAnsi="Times New Roman"/>
          <w:sz w:val="24"/>
          <w:szCs w:val="24"/>
        </w:rPr>
        <w:t>:</w:t>
      </w:r>
    </w:p>
    <w:p w:rsidR="00AA7C4A" w:rsidRPr="00CD3EF2" w:rsidRDefault="00AA7C4A" w:rsidP="00AA7C4A">
      <w:pPr>
        <w:numPr>
          <w:ilvl w:val="0"/>
          <w:numId w:val="7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проводятся тематические исследования (анкетирование, тестирование);</w:t>
      </w:r>
    </w:p>
    <w:p w:rsidR="00AA7C4A" w:rsidRPr="00CD3EF2" w:rsidRDefault="00AA7C4A" w:rsidP="00AA7C4A">
      <w:pPr>
        <w:numPr>
          <w:ilvl w:val="0"/>
          <w:numId w:val="7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4.4.1.Одной из форм тематического мониторинга является персональный мониторинг. В ходе персонального мониторинга </w:t>
      </w:r>
      <w:proofErr w:type="gramStart"/>
      <w:r w:rsidRPr="00CD3EF2">
        <w:rPr>
          <w:rFonts w:ascii="Times New Roman" w:hAnsi="Times New Roman"/>
          <w:sz w:val="24"/>
          <w:szCs w:val="24"/>
        </w:rPr>
        <w:t>проверяющий</w:t>
      </w:r>
      <w:proofErr w:type="gramEnd"/>
      <w:r w:rsidRPr="00CD3EF2">
        <w:rPr>
          <w:rFonts w:ascii="Times New Roman" w:hAnsi="Times New Roman"/>
          <w:sz w:val="24"/>
          <w:szCs w:val="24"/>
        </w:rPr>
        <w:t xml:space="preserve"> изучает:</w:t>
      </w:r>
    </w:p>
    <w:p w:rsidR="00AA7C4A" w:rsidRPr="00CD3EF2" w:rsidRDefault="00AA7C4A" w:rsidP="00AA7C4A">
      <w:pPr>
        <w:numPr>
          <w:ilvl w:val="0"/>
          <w:numId w:val="2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уровень знаний педагога в области современных достижений психологической и педагогической   науки, его профессиональное мастерство;</w:t>
      </w:r>
    </w:p>
    <w:p w:rsidR="00AA7C4A" w:rsidRPr="00CD3EF2" w:rsidRDefault="00AA7C4A" w:rsidP="00AA7C4A">
      <w:pPr>
        <w:numPr>
          <w:ilvl w:val="0"/>
          <w:numId w:val="2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AA7C4A" w:rsidRPr="00CD3EF2" w:rsidRDefault="00AA7C4A" w:rsidP="00AA7C4A">
      <w:pPr>
        <w:numPr>
          <w:ilvl w:val="0"/>
          <w:numId w:val="2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результаты работы педагога и пути их достижения;</w:t>
      </w:r>
    </w:p>
    <w:p w:rsidR="00AA7C4A" w:rsidRPr="00CD3EF2" w:rsidRDefault="00AA7C4A" w:rsidP="00AA7C4A">
      <w:pPr>
        <w:numPr>
          <w:ilvl w:val="0"/>
          <w:numId w:val="2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способы повышения профессиональной квалификации педагога.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C4A" w:rsidRPr="00CD3EF2" w:rsidRDefault="00AA7C4A" w:rsidP="00AA7C4A">
      <w:pPr>
        <w:pStyle w:val="a3"/>
        <w:numPr>
          <w:ilvl w:val="0"/>
          <w:numId w:val="15"/>
        </w:numPr>
        <w:tabs>
          <w:tab w:val="left" w:pos="1785"/>
        </w:tabs>
        <w:rPr>
          <w:b/>
        </w:rPr>
      </w:pPr>
      <w:r w:rsidRPr="00CD3EF2">
        <w:rPr>
          <w:b/>
        </w:rPr>
        <w:t>Организация управления внутренним мониторингом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lastRenderedPageBreak/>
        <w:t xml:space="preserve">5.1. Внутренний мониторинг  в </w:t>
      </w:r>
      <w:r>
        <w:rPr>
          <w:rFonts w:ascii="Times New Roman" w:hAnsi="Times New Roman"/>
          <w:sz w:val="24"/>
          <w:szCs w:val="24"/>
        </w:rPr>
        <w:t>ДОУ осуществляют заведующ</w:t>
      </w:r>
      <w:r w:rsidR="006156EE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,</w:t>
      </w:r>
      <w:r w:rsidR="00DD01FE">
        <w:rPr>
          <w:rFonts w:ascii="Times New Roman" w:hAnsi="Times New Roman"/>
          <w:sz w:val="24"/>
          <w:szCs w:val="24"/>
        </w:rPr>
        <w:t xml:space="preserve"> </w:t>
      </w:r>
      <w:r w:rsidRPr="00CD3EF2">
        <w:rPr>
          <w:rFonts w:ascii="Times New Roman" w:hAnsi="Times New Roman"/>
          <w:sz w:val="24"/>
          <w:szCs w:val="24"/>
        </w:rPr>
        <w:t>заместитель заведующе</w:t>
      </w:r>
      <w:r w:rsidR="006156EE">
        <w:rPr>
          <w:rFonts w:ascii="Times New Roman" w:hAnsi="Times New Roman"/>
          <w:sz w:val="24"/>
          <w:szCs w:val="24"/>
        </w:rPr>
        <w:t>го</w:t>
      </w:r>
      <w:r w:rsidRPr="00CD3EF2">
        <w:rPr>
          <w:rFonts w:ascii="Times New Roman" w:hAnsi="Times New Roman"/>
          <w:sz w:val="24"/>
          <w:szCs w:val="24"/>
        </w:rPr>
        <w:t xml:space="preserve">, </w:t>
      </w:r>
      <w:r w:rsidR="00DD01FE">
        <w:rPr>
          <w:rFonts w:ascii="Times New Roman" w:hAnsi="Times New Roman"/>
          <w:sz w:val="24"/>
          <w:szCs w:val="24"/>
        </w:rPr>
        <w:t xml:space="preserve">старший воспитатель, </w:t>
      </w:r>
      <w:r w:rsidRPr="00CD3EF2">
        <w:rPr>
          <w:rFonts w:ascii="Times New Roman" w:hAnsi="Times New Roman"/>
          <w:sz w:val="24"/>
          <w:szCs w:val="24"/>
        </w:rPr>
        <w:t>медицинский  работник, педагогические и иные р</w:t>
      </w:r>
      <w:r>
        <w:rPr>
          <w:rFonts w:ascii="Times New Roman" w:hAnsi="Times New Roman"/>
          <w:sz w:val="24"/>
          <w:szCs w:val="24"/>
        </w:rPr>
        <w:t>аботники, назначенные заведующей</w:t>
      </w:r>
      <w:r w:rsidRPr="00CD3EF2">
        <w:rPr>
          <w:rFonts w:ascii="Times New Roman" w:hAnsi="Times New Roman"/>
          <w:sz w:val="24"/>
          <w:szCs w:val="24"/>
        </w:rPr>
        <w:t xml:space="preserve"> приказом по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5.2. Система  внутреннего мониторинга является составной частью годового плана работы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Заведующ</w:t>
      </w:r>
      <w:r w:rsidR="00966DCB">
        <w:rPr>
          <w:rFonts w:ascii="Times New Roman" w:hAnsi="Times New Roman"/>
          <w:sz w:val="24"/>
          <w:szCs w:val="24"/>
        </w:rPr>
        <w:t xml:space="preserve">ий </w:t>
      </w:r>
      <w:r w:rsidRPr="00CD3EF2">
        <w:rPr>
          <w:rFonts w:ascii="Times New Roman" w:hAnsi="Times New Roman"/>
          <w:sz w:val="24"/>
          <w:szCs w:val="24"/>
        </w:rPr>
        <w:t xml:space="preserve">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 не позднее, чем за 2 недели.  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5.4. План-задание предстоящего</w:t>
      </w:r>
      <w:r>
        <w:rPr>
          <w:rFonts w:ascii="Times New Roman" w:hAnsi="Times New Roman"/>
          <w:sz w:val="24"/>
          <w:szCs w:val="24"/>
        </w:rPr>
        <w:t xml:space="preserve"> контроля сос</w:t>
      </w:r>
      <w:r w:rsidR="00966DCB">
        <w:rPr>
          <w:rFonts w:ascii="Times New Roman" w:hAnsi="Times New Roman"/>
          <w:sz w:val="24"/>
          <w:szCs w:val="24"/>
        </w:rPr>
        <w:t>тавляется зам. заведующего</w:t>
      </w:r>
      <w:r>
        <w:rPr>
          <w:rFonts w:ascii="Times New Roman" w:hAnsi="Times New Roman"/>
          <w:sz w:val="24"/>
          <w:szCs w:val="24"/>
        </w:rPr>
        <w:t>.</w:t>
      </w:r>
      <w:r w:rsidRPr="00CD3EF2">
        <w:rPr>
          <w:rFonts w:ascii="Times New Roman" w:hAnsi="Times New Roman"/>
          <w:sz w:val="24"/>
          <w:szCs w:val="24"/>
        </w:rPr>
        <w:t xml:space="preserve"> </w:t>
      </w:r>
      <w:r w:rsidR="00966DCB">
        <w:rPr>
          <w:rFonts w:ascii="Times New Roman" w:hAnsi="Times New Roman"/>
          <w:sz w:val="24"/>
          <w:szCs w:val="24"/>
        </w:rPr>
        <w:t xml:space="preserve"> </w:t>
      </w:r>
      <w:r w:rsidRPr="00CD3EF2">
        <w:rPr>
          <w:rFonts w:ascii="Times New Roman" w:hAnsi="Times New Roman"/>
          <w:sz w:val="24"/>
          <w:szCs w:val="24"/>
        </w:rPr>
        <w:t>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5.5. Периодичность и виды внутреннего мониторинга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находится в исключительной компетенции заведующе</w:t>
      </w:r>
      <w:r>
        <w:rPr>
          <w:rFonts w:ascii="Times New Roman" w:hAnsi="Times New Roman"/>
          <w:sz w:val="24"/>
          <w:szCs w:val="24"/>
        </w:rPr>
        <w:t>й</w:t>
      </w:r>
      <w:r w:rsidRPr="00CD3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5.6. Основания для внутреннего мониторинга: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- заявление педагогического работника на аттестацию;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- план-график мониторинга;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- приказ заведующе</w:t>
      </w:r>
      <w:r w:rsidR="00966DCB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CD3EF2">
        <w:rPr>
          <w:rFonts w:ascii="Times New Roman" w:hAnsi="Times New Roman"/>
          <w:sz w:val="24"/>
          <w:szCs w:val="24"/>
        </w:rPr>
        <w:t>ОУ о сроках и теме предстоящего мониторинга;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-обращение физических  и юридических лиц по поводу нарушений в области образования.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5.7. Продолжительность тематических  проверок не должна превышать 5-10 дней, с посещением не более 5 занятий, исследованием режимных моментов и других мероприятий.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5.8. План-график внутреннего мониторинга в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 разрабатывается и доводится до сведения работников в начале учебного года.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5.9. </w:t>
      </w:r>
      <w:proofErr w:type="gramStart"/>
      <w:r w:rsidRPr="00CD3EF2">
        <w:rPr>
          <w:rFonts w:ascii="Times New Roman" w:hAnsi="Times New Roman"/>
          <w:sz w:val="24"/>
          <w:szCs w:val="24"/>
        </w:rPr>
        <w:t>Проверяющие</w:t>
      </w:r>
      <w:proofErr w:type="gramEnd"/>
      <w:r w:rsidRPr="00CD3EF2">
        <w:rPr>
          <w:rFonts w:ascii="Times New Roman" w:hAnsi="Times New Roman"/>
          <w:sz w:val="24"/>
          <w:szCs w:val="24"/>
        </w:rPr>
        <w:t xml:space="preserve">  имеют право запрашивать необходимую информацию, изучать документацию, относящуюся к предмету внутреннего мониторинга.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5.10. При обнаружении в ходе внутреннего мониторинга нарушений законодательства Российской Федерации в области образова</w:t>
      </w:r>
      <w:r>
        <w:rPr>
          <w:rFonts w:ascii="Times New Roman" w:hAnsi="Times New Roman"/>
          <w:sz w:val="24"/>
          <w:szCs w:val="24"/>
        </w:rPr>
        <w:t>ния о них сообщается заведующей ДОУ</w:t>
      </w:r>
      <w:r w:rsidRPr="00CD3EF2">
        <w:rPr>
          <w:rFonts w:ascii="Times New Roman" w:hAnsi="Times New Roman"/>
          <w:sz w:val="24"/>
          <w:szCs w:val="24"/>
        </w:rPr>
        <w:t>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5.11. При проведении внутреннего мониторинга не требуется дополнительного предупреждения, если в месячном плане указаны сроки внутреннего мониторинга.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5.12. При проведении оперативных (экстренных) проверок педагогические и другие работники могут не предупреждаться заранее.</w:t>
      </w:r>
    </w:p>
    <w:p w:rsidR="00AA7C4A" w:rsidRPr="00CD3EF2" w:rsidRDefault="00AA7C4A" w:rsidP="00AA7C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ab/>
        <w:t xml:space="preserve">Экстренным случаем считается письменная жалоба родителей (законных представителей) на нарушение прав детей, на случаи грубого нарушения Закона Российской Федерации «Об образовании», а так же случаи грубого нарушения  трудовой дисциплины работниками </w:t>
      </w:r>
      <w:r w:rsidR="00966DCB"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5.13. Результаты внутреннего мониторинга оформляются в виде: </w:t>
      </w:r>
    </w:p>
    <w:p w:rsidR="00AA7C4A" w:rsidRPr="00CD3EF2" w:rsidRDefault="00AA7C4A" w:rsidP="00AA7C4A">
      <w:pPr>
        <w:numPr>
          <w:ilvl w:val="0"/>
          <w:numId w:val="10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аналитической справки;</w:t>
      </w:r>
    </w:p>
    <w:p w:rsidR="00AA7C4A" w:rsidRPr="00CD3EF2" w:rsidRDefault="00AA7C4A" w:rsidP="00AA7C4A">
      <w:pPr>
        <w:numPr>
          <w:ilvl w:val="0"/>
          <w:numId w:val="10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справки о результатах контроля;</w:t>
      </w:r>
    </w:p>
    <w:p w:rsidR="00AA7C4A" w:rsidRPr="00CD3EF2" w:rsidRDefault="00AA7C4A" w:rsidP="00AA7C4A">
      <w:pPr>
        <w:numPr>
          <w:ilvl w:val="0"/>
          <w:numId w:val="10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доклада о состоянии дел по проверяемому вопросу и др.</w:t>
      </w:r>
    </w:p>
    <w:p w:rsidR="00AA7C4A" w:rsidRPr="00CD3EF2" w:rsidRDefault="00AA7C4A" w:rsidP="00AA7C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ab/>
        <w:t>Итоговый материал должен содержать констатацию фактов, выводы и при необходимости предложения.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5.14. Информация о результатах внутреннего мониторинга доводится до работников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 в течение 7 дней с момента завершение проверки.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5.15.Проверяющие и проверяемые после ознакомления с результатами внутреннего мониторинга должны поставить подписи под итоговыми документами. При этом</w:t>
      </w:r>
      <w:proofErr w:type="gramStart"/>
      <w:r w:rsidR="00966DCB">
        <w:rPr>
          <w:rFonts w:ascii="Times New Roman" w:hAnsi="Times New Roman"/>
          <w:sz w:val="24"/>
          <w:szCs w:val="24"/>
        </w:rPr>
        <w:t>,</w:t>
      </w:r>
      <w:proofErr w:type="gramEnd"/>
      <w:r w:rsidRPr="00CD3EF2">
        <w:rPr>
          <w:rFonts w:ascii="Times New Roman" w:hAnsi="Times New Roman"/>
          <w:sz w:val="24"/>
          <w:szCs w:val="24"/>
        </w:rPr>
        <w:t xml:space="preserve"> проверяемые имеют право сделать запись о несогласии с результатами мониторинга в целом или по отдельным фактам и выводам. Если нет возможности получить подпись </w:t>
      </w:r>
      <w:proofErr w:type="gramStart"/>
      <w:r w:rsidRPr="00CD3EF2">
        <w:rPr>
          <w:rFonts w:ascii="Times New Roman" w:hAnsi="Times New Roman"/>
          <w:sz w:val="24"/>
          <w:szCs w:val="24"/>
        </w:rPr>
        <w:t>проверяемого</w:t>
      </w:r>
      <w:proofErr w:type="gramEnd"/>
      <w:r w:rsidRPr="00CD3EF2">
        <w:rPr>
          <w:rFonts w:ascii="Times New Roman" w:hAnsi="Times New Roman"/>
          <w:sz w:val="24"/>
          <w:szCs w:val="24"/>
        </w:rPr>
        <w:t>, запись об этом делает председатель комиссии, осущест</w:t>
      </w:r>
      <w:r>
        <w:rPr>
          <w:rFonts w:ascii="Times New Roman" w:hAnsi="Times New Roman"/>
          <w:sz w:val="24"/>
          <w:szCs w:val="24"/>
        </w:rPr>
        <w:t>вляющий проверку, или заведующая ДОУ.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5.16. По итогам мониторинга, в зависимости от его формы, целей, задач, а так же с учетом реального положения дел: </w:t>
      </w:r>
    </w:p>
    <w:p w:rsidR="00AA7C4A" w:rsidRPr="00CD3EF2" w:rsidRDefault="00AA7C4A" w:rsidP="00AA7C4A">
      <w:pPr>
        <w:numPr>
          <w:ilvl w:val="0"/>
          <w:numId w:val="9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проводятся заседания Педагогического совета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ОУ, Общего собрания  коллектива;</w:t>
      </w:r>
    </w:p>
    <w:p w:rsidR="00AA7C4A" w:rsidRPr="00CD3EF2" w:rsidRDefault="00AA7C4A" w:rsidP="00AA7C4A">
      <w:pPr>
        <w:numPr>
          <w:ilvl w:val="0"/>
          <w:numId w:val="9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сделанные замечания и предложения фиксируются в документации согласно номенкл</w:t>
      </w:r>
      <w:r>
        <w:rPr>
          <w:rFonts w:ascii="Times New Roman" w:hAnsi="Times New Roman"/>
          <w:sz w:val="24"/>
          <w:szCs w:val="24"/>
        </w:rPr>
        <w:t>атуре дел.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5.17. Заведующ</w:t>
      </w:r>
      <w:r w:rsidR="00966DCB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EF2">
        <w:rPr>
          <w:rFonts w:ascii="Times New Roman" w:hAnsi="Times New Roman"/>
          <w:sz w:val="24"/>
          <w:szCs w:val="24"/>
        </w:rPr>
        <w:t xml:space="preserve"> ДОУ по результатам мониторинга принимает следующие решения:</w:t>
      </w:r>
    </w:p>
    <w:p w:rsidR="00AA7C4A" w:rsidRPr="00CD3EF2" w:rsidRDefault="00AA7C4A" w:rsidP="00AA7C4A">
      <w:pPr>
        <w:numPr>
          <w:ilvl w:val="0"/>
          <w:numId w:val="8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lastRenderedPageBreak/>
        <w:t>об издании соответствующего приказа</w:t>
      </w:r>
      <w:r w:rsidR="007326AF">
        <w:rPr>
          <w:rFonts w:ascii="Times New Roman" w:hAnsi="Times New Roman"/>
          <w:sz w:val="24"/>
          <w:szCs w:val="24"/>
        </w:rPr>
        <w:t>;</w:t>
      </w:r>
    </w:p>
    <w:p w:rsidR="00AA7C4A" w:rsidRDefault="00AA7C4A" w:rsidP="00AA7C4A">
      <w:pPr>
        <w:numPr>
          <w:ilvl w:val="0"/>
          <w:numId w:val="8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об обсуждении итоговых материалов ко</w:t>
      </w:r>
      <w:r w:rsidR="007326AF">
        <w:rPr>
          <w:rFonts w:ascii="Times New Roman" w:hAnsi="Times New Roman"/>
          <w:sz w:val="24"/>
          <w:szCs w:val="24"/>
        </w:rPr>
        <w:t>нтроля на Педагогическом совете;</w:t>
      </w:r>
    </w:p>
    <w:p w:rsidR="00AA7C4A" w:rsidRPr="00CD3EF2" w:rsidRDefault="00AA7C4A" w:rsidP="00AA7C4A">
      <w:pPr>
        <w:numPr>
          <w:ilvl w:val="0"/>
          <w:numId w:val="8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6DCB">
        <w:rPr>
          <w:rFonts w:ascii="Times New Roman" w:hAnsi="Times New Roman"/>
          <w:sz w:val="24"/>
          <w:szCs w:val="24"/>
        </w:rPr>
        <w:t>о</w:t>
      </w:r>
      <w:r w:rsidRPr="00CD3EF2">
        <w:rPr>
          <w:rFonts w:ascii="Times New Roman" w:hAnsi="Times New Roman"/>
          <w:sz w:val="24"/>
          <w:szCs w:val="24"/>
        </w:rPr>
        <w:t>бщем</w:t>
      </w:r>
      <w:proofErr w:type="gramEnd"/>
      <w:r w:rsidRPr="00CD3EF2">
        <w:rPr>
          <w:rFonts w:ascii="Times New Roman" w:hAnsi="Times New Roman"/>
          <w:sz w:val="24"/>
          <w:szCs w:val="24"/>
        </w:rPr>
        <w:t xml:space="preserve"> собрании  коллектива</w:t>
      </w:r>
      <w:r w:rsidR="007326AF">
        <w:rPr>
          <w:rFonts w:ascii="Times New Roman" w:hAnsi="Times New Roman"/>
          <w:sz w:val="24"/>
          <w:szCs w:val="24"/>
        </w:rPr>
        <w:t>;</w:t>
      </w:r>
    </w:p>
    <w:p w:rsidR="00AA7C4A" w:rsidRPr="00CD3EF2" w:rsidRDefault="00AA7C4A" w:rsidP="00AA7C4A">
      <w:pPr>
        <w:numPr>
          <w:ilvl w:val="0"/>
          <w:numId w:val="8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о привлечении к дисциплинарной ответственности должностных лиц, педагогических и других работников;</w:t>
      </w:r>
    </w:p>
    <w:p w:rsidR="00AA7C4A" w:rsidRPr="00CD3EF2" w:rsidRDefault="00AA7C4A" w:rsidP="00AA7C4A">
      <w:pPr>
        <w:numPr>
          <w:ilvl w:val="0"/>
          <w:numId w:val="3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о поощрении работников и др.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C4A" w:rsidRPr="00CD3EF2" w:rsidRDefault="00AA7C4A" w:rsidP="00AA7C4A">
      <w:pPr>
        <w:pStyle w:val="a3"/>
        <w:numPr>
          <w:ilvl w:val="0"/>
          <w:numId w:val="15"/>
        </w:numPr>
        <w:tabs>
          <w:tab w:val="left" w:pos="1785"/>
        </w:tabs>
        <w:rPr>
          <w:b/>
        </w:rPr>
      </w:pPr>
      <w:r w:rsidRPr="00CD3EF2">
        <w:rPr>
          <w:b/>
        </w:rPr>
        <w:t>Права участников</w:t>
      </w:r>
      <w:r>
        <w:rPr>
          <w:b/>
        </w:rPr>
        <w:t xml:space="preserve"> </w:t>
      </w:r>
      <w:r w:rsidRPr="00CD3EF2">
        <w:rPr>
          <w:b/>
        </w:rPr>
        <w:t>внутреннего мониторинга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6.1. При осуществлении внутреннего мониторинга </w:t>
      </w:r>
      <w:proofErr w:type="gramStart"/>
      <w:r w:rsidRPr="00CD3EF2">
        <w:rPr>
          <w:rFonts w:ascii="Times New Roman" w:hAnsi="Times New Roman"/>
          <w:sz w:val="24"/>
          <w:szCs w:val="24"/>
        </w:rPr>
        <w:t>проверяющий</w:t>
      </w:r>
      <w:proofErr w:type="gramEnd"/>
      <w:r w:rsidRPr="00CD3EF2">
        <w:rPr>
          <w:rFonts w:ascii="Times New Roman" w:hAnsi="Times New Roman"/>
          <w:sz w:val="24"/>
          <w:szCs w:val="24"/>
        </w:rPr>
        <w:t xml:space="preserve"> имеет право:</w:t>
      </w:r>
    </w:p>
    <w:p w:rsidR="00AA7C4A" w:rsidRPr="00CD3EF2" w:rsidRDefault="00AA7C4A" w:rsidP="00AA7C4A">
      <w:pPr>
        <w:numPr>
          <w:ilvl w:val="0"/>
          <w:numId w:val="11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AA7C4A" w:rsidRPr="00CD3EF2" w:rsidRDefault="00AA7C4A" w:rsidP="00AA7C4A">
      <w:pPr>
        <w:numPr>
          <w:ilvl w:val="0"/>
          <w:numId w:val="11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AA7C4A" w:rsidRPr="00CD3EF2" w:rsidRDefault="00AA7C4A" w:rsidP="00AA7C4A">
      <w:pPr>
        <w:numPr>
          <w:ilvl w:val="0"/>
          <w:numId w:val="11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проводить мониторинг образовательного процесса с последующим анализом полученной информации;</w:t>
      </w:r>
    </w:p>
    <w:p w:rsidR="00AA7C4A" w:rsidRPr="00CD3EF2" w:rsidRDefault="00AA7C4A" w:rsidP="00AA7C4A">
      <w:pPr>
        <w:numPr>
          <w:ilvl w:val="0"/>
          <w:numId w:val="11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организовывать социологические, психологические</w:t>
      </w:r>
      <w:r w:rsidR="007326AF">
        <w:rPr>
          <w:rFonts w:ascii="Times New Roman" w:hAnsi="Times New Roman"/>
          <w:sz w:val="24"/>
          <w:szCs w:val="24"/>
        </w:rPr>
        <w:t xml:space="preserve"> и</w:t>
      </w:r>
      <w:r w:rsidRPr="00CD3EF2">
        <w:rPr>
          <w:rFonts w:ascii="Times New Roman" w:hAnsi="Times New Roman"/>
          <w:sz w:val="24"/>
          <w:szCs w:val="24"/>
        </w:rPr>
        <w:t xml:space="preserve"> педагогические исследования;</w:t>
      </w:r>
    </w:p>
    <w:p w:rsidR="00AA7C4A" w:rsidRPr="00CD3EF2" w:rsidRDefault="00AA7C4A" w:rsidP="00AA7C4A">
      <w:pPr>
        <w:numPr>
          <w:ilvl w:val="0"/>
          <w:numId w:val="11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делать выводы и принимать управленческие решения.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6.2. Проверяемый педагогический работник имеет право: </w:t>
      </w:r>
    </w:p>
    <w:p w:rsidR="00AA7C4A" w:rsidRPr="00CD3EF2" w:rsidRDefault="00AA7C4A" w:rsidP="00AA7C4A">
      <w:pPr>
        <w:numPr>
          <w:ilvl w:val="0"/>
          <w:numId w:val="12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знать сроки мониторинга и критерии оценки его деятельности;</w:t>
      </w:r>
    </w:p>
    <w:p w:rsidR="00AA7C4A" w:rsidRPr="00CD3EF2" w:rsidRDefault="00AA7C4A" w:rsidP="00AA7C4A">
      <w:pPr>
        <w:numPr>
          <w:ilvl w:val="0"/>
          <w:numId w:val="12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знать цель, содержание, виды, формы и методы мониторинга;</w:t>
      </w:r>
    </w:p>
    <w:p w:rsidR="00AA7C4A" w:rsidRPr="00CD3EF2" w:rsidRDefault="00AA7C4A" w:rsidP="00AA7C4A">
      <w:pPr>
        <w:numPr>
          <w:ilvl w:val="0"/>
          <w:numId w:val="12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своевременно знакомиться с выводами и рекомендациями </w:t>
      </w:r>
      <w:proofErr w:type="gramStart"/>
      <w:r w:rsidRPr="00CD3EF2">
        <w:rPr>
          <w:rFonts w:ascii="Times New Roman" w:hAnsi="Times New Roman"/>
          <w:sz w:val="24"/>
          <w:szCs w:val="24"/>
        </w:rPr>
        <w:t>проверяющих</w:t>
      </w:r>
      <w:proofErr w:type="gramEnd"/>
      <w:r w:rsidRPr="00CD3EF2">
        <w:rPr>
          <w:rFonts w:ascii="Times New Roman" w:hAnsi="Times New Roman"/>
          <w:sz w:val="24"/>
          <w:szCs w:val="24"/>
        </w:rPr>
        <w:t>;</w:t>
      </w:r>
    </w:p>
    <w:p w:rsidR="00AA7C4A" w:rsidRPr="00CD3EF2" w:rsidRDefault="00AA7C4A" w:rsidP="00AA7C4A">
      <w:pPr>
        <w:numPr>
          <w:ilvl w:val="0"/>
          <w:numId w:val="12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обратиться в комиссию по трудовым спорам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 или вышестоящие органы управления образованием при несогласии с результатами мониторинга.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C4A" w:rsidRPr="00CD3EF2" w:rsidRDefault="00AA7C4A" w:rsidP="00AA7C4A">
      <w:pPr>
        <w:pStyle w:val="a3"/>
        <w:numPr>
          <w:ilvl w:val="0"/>
          <w:numId w:val="15"/>
        </w:numPr>
        <w:tabs>
          <w:tab w:val="left" w:pos="1785"/>
        </w:tabs>
        <w:rPr>
          <w:b/>
        </w:rPr>
      </w:pPr>
      <w:r w:rsidRPr="00CD3EF2">
        <w:rPr>
          <w:b/>
        </w:rPr>
        <w:t xml:space="preserve">Взаимосвязи с другими органами самоуправления 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7.1.Результаты внутреннего мониторинга могут быть представлены на рассмотрение и обсуждение в органы самоуправления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 xml:space="preserve">ОУ: Педагогический совет </w:t>
      </w:r>
      <w:r w:rsidR="00966DCB"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ОУ, Общее собрание  коллектива.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7.2. Органы самоуправления </w:t>
      </w:r>
      <w:r>
        <w:rPr>
          <w:rFonts w:ascii="Times New Roman" w:hAnsi="Times New Roman"/>
          <w:sz w:val="24"/>
          <w:szCs w:val="24"/>
        </w:rPr>
        <w:t>Д</w:t>
      </w:r>
      <w:r w:rsidRPr="00CD3EF2">
        <w:rPr>
          <w:rFonts w:ascii="Times New Roman" w:hAnsi="Times New Roman"/>
          <w:sz w:val="24"/>
          <w:szCs w:val="24"/>
        </w:rPr>
        <w:t>ОУ могут вы</w:t>
      </w:r>
      <w:r>
        <w:rPr>
          <w:rFonts w:ascii="Times New Roman" w:hAnsi="Times New Roman"/>
          <w:sz w:val="24"/>
          <w:szCs w:val="24"/>
        </w:rPr>
        <w:t>йти с предложением к  заведующей</w:t>
      </w:r>
      <w:r w:rsidRPr="00CD3EF2">
        <w:rPr>
          <w:rFonts w:ascii="Times New Roman" w:hAnsi="Times New Roman"/>
          <w:sz w:val="24"/>
          <w:szCs w:val="24"/>
        </w:rPr>
        <w:t xml:space="preserve"> о проведении внутреннего мониторинга по возникшим вопросам.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C4A" w:rsidRPr="00CD3EF2" w:rsidRDefault="00AA7C4A" w:rsidP="00AA7C4A">
      <w:pPr>
        <w:pStyle w:val="a3"/>
        <w:numPr>
          <w:ilvl w:val="0"/>
          <w:numId w:val="15"/>
        </w:numPr>
        <w:tabs>
          <w:tab w:val="left" w:pos="1785"/>
        </w:tabs>
        <w:rPr>
          <w:b/>
        </w:rPr>
      </w:pPr>
      <w:r w:rsidRPr="00CD3EF2">
        <w:rPr>
          <w:b/>
        </w:rPr>
        <w:t>Ответственность</w:t>
      </w:r>
    </w:p>
    <w:p w:rsidR="00AA7C4A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8.1. Члены комиссии, занимающейся внутренним мониторингом</w:t>
      </w:r>
      <w:r w:rsidR="007326AF">
        <w:rPr>
          <w:rFonts w:ascii="Times New Roman" w:hAnsi="Times New Roman"/>
          <w:sz w:val="24"/>
          <w:szCs w:val="24"/>
        </w:rPr>
        <w:t>,</w:t>
      </w:r>
      <w:r w:rsidRPr="00CD3EF2">
        <w:rPr>
          <w:rFonts w:ascii="Times New Roman" w:hAnsi="Times New Roman"/>
          <w:sz w:val="24"/>
          <w:szCs w:val="24"/>
        </w:rPr>
        <w:t xml:space="preserve"> несут ответственность за достоверность излагаемых фактов, представляемых в справках, таблицах, схемах по итогам мониторинга.</w:t>
      </w:r>
    </w:p>
    <w:p w:rsidR="00AA7C4A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C4A" w:rsidRPr="00CD3EF2" w:rsidRDefault="00AA7C4A" w:rsidP="00AA7C4A">
      <w:pPr>
        <w:pStyle w:val="a3"/>
        <w:numPr>
          <w:ilvl w:val="0"/>
          <w:numId w:val="15"/>
        </w:numPr>
        <w:tabs>
          <w:tab w:val="left" w:pos="1785"/>
        </w:tabs>
        <w:rPr>
          <w:b/>
        </w:rPr>
      </w:pPr>
      <w:r w:rsidRPr="00CD3EF2">
        <w:rPr>
          <w:b/>
        </w:rPr>
        <w:t>Делопроизводство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9.1. Справка по результатам внутреннего мониторинга должна содержать в себе следующие разделы:</w:t>
      </w:r>
    </w:p>
    <w:p w:rsidR="00AA7C4A" w:rsidRPr="00CD3EF2" w:rsidRDefault="00AA7C4A" w:rsidP="00AA7C4A">
      <w:pPr>
        <w:numPr>
          <w:ilvl w:val="0"/>
          <w:numId w:val="1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вид мониторинга;</w:t>
      </w:r>
    </w:p>
    <w:p w:rsidR="00AA7C4A" w:rsidRPr="00CD3EF2" w:rsidRDefault="00AA7C4A" w:rsidP="00AA7C4A">
      <w:pPr>
        <w:numPr>
          <w:ilvl w:val="0"/>
          <w:numId w:val="1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форма мониторинга;</w:t>
      </w:r>
    </w:p>
    <w:p w:rsidR="00AA7C4A" w:rsidRPr="00CD3EF2" w:rsidRDefault="00AA7C4A" w:rsidP="00AA7C4A">
      <w:pPr>
        <w:numPr>
          <w:ilvl w:val="0"/>
          <w:numId w:val="1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тема проверки;</w:t>
      </w:r>
    </w:p>
    <w:p w:rsidR="00AA7C4A" w:rsidRPr="00CD3EF2" w:rsidRDefault="00AA7C4A" w:rsidP="00AA7C4A">
      <w:pPr>
        <w:numPr>
          <w:ilvl w:val="0"/>
          <w:numId w:val="1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цель проверки;</w:t>
      </w:r>
    </w:p>
    <w:p w:rsidR="00AA7C4A" w:rsidRPr="00CD3EF2" w:rsidRDefault="00AA7C4A" w:rsidP="00AA7C4A">
      <w:pPr>
        <w:numPr>
          <w:ilvl w:val="0"/>
          <w:numId w:val="1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сроки проверки;</w:t>
      </w:r>
    </w:p>
    <w:p w:rsidR="00AA7C4A" w:rsidRPr="00CD3EF2" w:rsidRDefault="00AA7C4A" w:rsidP="00AA7C4A">
      <w:pPr>
        <w:numPr>
          <w:ilvl w:val="0"/>
          <w:numId w:val="1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состав комиссии;</w:t>
      </w:r>
    </w:p>
    <w:p w:rsidR="00AA7C4A" w:rsidRPr="00CD3EF2" w:rsidRDefault="00AA7C4A" w:rsidP="00AA7C4A">
      <w:pPr>
        <w:numPr>
          <w:ilvl w:val="0"/>
          <w:numId w:val="1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результаты проверки (перечень проверенных мероприятий, документации и пр.);</w:t>
      </w:r>
    </w:p>
    <w:p w:rsidR="00AA7C4A" w:rsidRPr="00CD3EF2" w:rsidRDefault="00AA7C4A" w:rsidP="00AA7C4A">
      <w:pPr>
        <w:numPr>
          <w:ilvl w:val="0"/>
          <w:numId w:val="1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положительный опыт;</w:t>
      </w:r>
    </w:p>
    <w:p w:rsidR="00AA7C4A" w:rsidRPr="00CD3EF2" w:rsidRDefault="00AA7C4A" w:rsidP="00AA7C4A">
      <w:pPr>
        <w:numPr>
          <w:ilvl w:val="0"/>
          <w:numId w:val="1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недостатки;</w:t>
      </w:r>
    </w:p>
    <w:p w:rsidR="00AA7C4A" w:rsidRPr="00CD3EF2" w:rsidRDefault="00AA7C4A" w:rsidP="00AA7C4A">
      <w:pPr>
        <w:numPr>
          <w:ilvl w:val="0"/>
          <w:numId w:val="1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выводы;</w:t>
      </w:r>
    </w:p>
    <w:p w:rsidR="00AA7C4A" w:rsidRPr="00CD3EF2" w:rsidRDefault="00AA7C4A" w:rsidP="00AA7C4A">
      <w:pPr>
        <w:numPr>
          <w:ilvl w:val="0"/>
          <w:numId w:val="1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предложения и рекомендации;</w:t>
      </w:r>
    </w:p>
    <w:p w:rsidR="00AA7C4A" w:rsidRPr="00CD3EF2" w:rsidRDefault="00AA7C4A" w:rsidP="00AA7C4A">
      <w:pPr>
        <w:numPr>
          <w:ilvl w:val="0"/>
          <w:numId w:val="1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подписи членов комиссии;</w:t>
      </w:r>
    </w:p>
    <w:p w:rsidR="00AA7C4A" w:rsidRPr="00CD3EF2" w:rsidRDefault="00AA7C4A" w:rsidP="00AA7C4A">
      <w:pPr>
        <w:numPr>
          <w:ilvl w:val="0"/>
          <w:numId w:val="14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подписи </w:t>
      </w:r>
      <w:proofErr w:type="gramStart"/>
      <w:r w:rsidRPr="00CD3EF2">
        <w:rPr>
          <w:rFonts w:ascii="Times New Roman" w:hAnsi="Times New Roman"/>
          <w:sz w:val="24"/>
          <w:szCs w:val="24"/>
        </w:rPr>
        <w:t>проверяемых</w:t>
      </w:r>
      <w:proofErr w:type="gramEnd"/>
      <w:r w:rsidRPr="00CD3EF2">
        <w:rPr>
          <w:rFonts w:ascii="Times New Roman" w:hAnsi="Times New Roman"/>
          <w:sz w:val="24"/>
          <w:szCs w:val="24"/>
        </w:rPr>
        <w:t>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>9.2. По рез</w:t>
      </w:r>
      <w:r>
        <w:rPr>
          <w:rFonts w:ascii="Times New Roman" w:hAnsi="Times New Roman"/>
          <w:sz w:val="24"/>
          <w:szCs w:val="24"/>
        </w:rPr>
        <w:t>ультатам мониторинга  заведующ</w:t>
      </w:r>
      <w:r w:rsidR="00966DCB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ДОУ</w:t>
      </w:r>
      <w:r w:rsidRPr="00CD3EF2">
        <w:rPr>
          <w:rFonts w:ascii="Times New Roman" w:hAnsi="Times New Roman"/>
          <w:sz w:val="24"/>
          <w:szCs w:val="24"/>
        </w:rPr>
        <w:t xml:space="preserve"> издает приказ, в котором указываются:</w:t>
      </w:r>
    </w:p>
    <w:p w:rsidR="00AA7C4A" w:rsidRPr="00CD3EF2" w:rsidRDefault="00AA7C4A" w:rsidP="00AA7C4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lastRenderedPageBreak/>
        <w:t xml:space="preserve"> вид мониторинга;</w:t>
      </w:r>
    </w:p>
    <w:p w:rsidR="00AA7C4A" w:rsidRPr="00CD3EF2" w:rsidRDefault="00AA7C4A" w:rsidP="00AA7C4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форма мониторинга;</w:t>
      </w:r>
    </w:p>
    <w:p w:rsidR="00AA7C4A" w:rsidRPr="00CD3EF2" w:rsidRDefault="00AA7C4A" w:rsidP="00AA7C4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тема проверки;</w:t>
      </w:r>
    </w:p>
    <w:p w:rsidR="00AA7C4A" w:rsidRPr="00CD3EF2" w:rsidRDefault="00AA7C4A" w:rsidP="00AA7C4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цель проверки;</w:t>
      </w:r>
    </w:p>
    <w:p w:rsidR="00AA7C4A" w:rsidRPr="00CD3EF2" w:rsidRDefault="00AA7C4A" w:rsidP="00AA7C4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сроки проверки;</w:t>
      </w:r>
    </w:p>
    <w:p w:rsidR="00AA7C4A" w:rsidRPr="00CD3EF2" w:rsidRDefault="00AA7C4A" w:rsidP="00AA7C4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состав комиссии;</w:t>
      </w:r>
    </w:p>
    <w:p w:rsidR="00AA7C4A" w:rsidRPr="00CD3EF2" w:rsidRDefault="00AA7C4A" w:rsidP="00AA7C4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результаты проверки;</w:t>
      </w:r>
    </w:p>
    <w:p w:rsidR="00AA7C4A" w:rsidRPr="00CD3EF2" w:rsidRDefault="00AA7C4A" w:rsidP="00AA7C4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решение по результатам проверки;</w:t>
      </w:r>
    </w:p>
    <w:p w:rsidR="00AA7C4A" w:rsidRPr="00CD3EF2" w:rsidRDefault="00AA7C4A" w:rsidP="00AA7C4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назначаются ответственные лица по исполнению решения;</w:t>
      </w:r>
    </w:p>
    <w:p w:rsidR="00AA7C4A" w:rsidRPr="00CD3EF2" w:rsidRDefault="00AA7C4A" w:rsidP="00AA7C4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указываются сроки устранения недостатков</w:t>
      </w:r>
      <w:r w:rsidR="007326AF">
        <w:rPr>
          <w:rFonts w:ascii="Times New Roman" w:hAnsi="Times New Roman"/>
          <w:sz w:val="24"/>
          <w:szCs w:val="24"/>
        </w:rPr>
        <w:t>;</w:t>
      </w:r>
    </w:p>
    <w:p w:rsidR="00AA7C4A" w:rsidRPr="00CD3EF2" w:rsidRDefault="00AA7C4A" w:rsidP="00AA7C4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указываются сроки проведения повторного мониторинга;</w:t>
      </w:r>
    </w:p>
    <w:p w:rsidR="00AA7C4A" w:rsidRPr="00CD3EF2" w:rsidRDefault="00AA7C4A" w:rsidP="00AA7C4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 поощрение и наказание работников по результатам мониторинга.</w:t>
      </w:r>
    </w:p>
    <w:p w:rsidR="00AA7C4A" w:rsidRPr="00CD3EF2" w:rsidRDefault="00AA7C4A" w:rsidP="00AA7C4A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F2">
        <w:rPr>
          <w:rFonts w:ascii="Times New Roman" w:hAnsi="Times New Roman"/>
          <w:sz w:val="24"/>
          <w:szCs w:val="24"/>
        </w:rPr>
        <w:t xml:space="preserve">9.3. По результатам оперативного мониторинга проводится собеседование </w:t>
      </w:r>
      <w:proofErr w:type="gramStart"/>
      <w:r w:rsidRPr="00CD3EF2">
        <w:rPr>
          <w:rFonts w:ascii="Times New Roman" w:hAnsi="Times New Roman"/>
          <w:sz w:val="24"/>
          <w:szCs w:val="24"/>
        </w:rPr>
        <w:t>с</w:t>
      </w:r>
      <w:proofErr w:type="gramEnd"/>
      <w:r w:rsidRPr="00CD3EF2">
        <w:rPr>
          <w:rFonts w:ascii="Times New Roman" w:hAnsi="Times New Roman"/>
          <w:sz w:val="24"/>
          <w:szCs w:val="24"/>
        </w:rPr>
        <w:t xml:space="preserve"> проверяемым.</w:t>
      </w:r>
    </w:p>
    <w:p w:rsidR="00AA7C4A" w:rsidRPr="00CD3EF2" w:rsidRDefault="007326AF" w:rsidP="007326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A7C4A" w:rsidRPr="00CD3EF2">
        <w:rPr>
          <w:rFonts w:ascii="Times New Roman" w:hAnsi="Times New Roman"/>
          <w:sz w:val="24"/>
          <w:szCs w:val="24"/>
        </w:rPr>
        <w:t>При необходимости готовится сообщение о состоянии дел на Педагогический  совет ДОУ, Общее собрание  коллектива.</w:t>
      </w:r>
    </w:p>
    <w:p w:rsidR="00AA3633" w:rsidRDefault="00AA3633"/>
    <w:sectPr w:rsidR="00AA3633" w:rsidSect="000010CE">
      <w:pgSz w:w="11906" w:h="16838"/>
      <w:pgMar w:top="720" w:right="72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3BA6"/>
    <w:multiLevelType w:val="hybridMultilevel"/>
    <w:tmpl w:val="143A5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306E8"/>
    <w:multiLevelType w:val="hybridMultilevel"/>
    <w:tmpl w:val="47B2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710552"/>
    <w:multiLevelType w:val="hybridMultilevel"/>
    <w:tmpl w:val="7542E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BB35FE"/>
    <w:multiLevelType w:val="hybridMultilevel"/>
    <w:tmpl w:val="25188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B5A93"/>
    <w:multiLevelType w:val="hybridMultilevel"/>
    <w:tmpl w:val="FEEC3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842AC"/>
    <w:multiLevelType w:val="hybridMultilevel"/>
    <w:tmpl w:val="2140E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8C6732"/>
    <w:multiLevelType w:val="hybridMultilevel"/>
    <w:tmpl w:val="87321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44697F"/>
    <w:multiLevelType w:val="hybridMultilevel"/>
    <w:tmpl w:val="D7740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AA5F23"/>
    <w:multiLevelType w:val="hybridMultilevel"/>
    <w:tmpl w:val="2F342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7120D2"/>
    <w:multiLevelType w:val="hybridMultilevel"/>
    <w:tmpl w:val="E64ED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D692C"/>
    <w:multiLevelType w:val="hybridMultilevel"/>
    <w:tmpl w:val="1BC24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7C1974"/>
    <w:multiLevelType w:val="hybridMultilevel"/>
    <w:tmpl w:val="7714D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D00458"/>
    <w:multiLevelType w:val="hybridMultilevel"/>
    <w:tmpl w:val="B40A7D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D3598D"/>
    <w:multiLevelType w:val="hybridMultilevel"/>
    <w:tmpl w:val="A4AAABC2"/>
    <w:lvl w:ilvl="0" w:tplc="BE789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A8C0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749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18EC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47A1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60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C2DD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0469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A65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1E533B9"/>
    <w:multiLevelType w:val="multilevel"/>
    <w:tmpl w:val="CF4E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F53E42"/>
    <w:multiLevelType w:val="hybridMultilevel"/>
    <w:tmpl w:val="3D8449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  <w:num w:numId="14">
    <w:abstractNumId w:val="4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EE7"/>
    <w:rsid w:val="000010CE"/>
    <w:rsid w:val="000E48A7"/>
    <w:rsid w:val="00104EE7"/>
    <w:rsid w:val="0038689F"/>
    <w:rsid w:val="004F1F48"/>
    <w:rsid w:val="005C7176"/>
    <w:rsid w:val="006156EE"/>
    <w:rsid w:val="00647C4C"/>
    <w:rsid w:val="00687B59"/>
    <w:rsid w:val="007326AF"/>
    <w:rsid w:val="007B338C"/>
    <w:rsid w:val="00810773"/>
    <w:rsid w:val="0081762C"/>
    <w:rsid w:val="00914BA3"/>
    <w:rsid w:val="00966DCB"/>
    <w:rsid w:val="00AA3633"/>
    <w:rsid w:val="00AA7C4A"/>
    <w:rsid w:val="00B1654C"/>
    <w:rsid w:val="00B22F80"/>
    <w:rsid w:val="00BC1E5E"/>
    <w:rsid w:val="00DD01FE"/>
    <w:rsid w:val="00E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4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C4A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6A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010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4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C4A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6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2014-11-28T06:15:00Z</cp:lastPrinted>
  <dcterms:created xsi:type="dcterms:W3CDTF">2014-11-27T06:01:00Z</dcterms:created>
  <dcterms:modified xsi:type="dcterms:W3CDTF">2014-12-10T19:57:00Z</dcterms:modified>
</cp:coreProperties>
</file>