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621B9" w:rsidRDefault="00D4074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0101CD" wp14:editId="44AEF6E1">
            <wp:simplePos x="0" y="0"/>
            <wp:positionH relativeFrom="column">
              <wp:posOffset>4147185</wp:posOffset>
            </wp:positionH>
            <wp:positionV relativeFrom="paragraph">
              <wp:posOffset>7936865</wp:posOffset>
            </wp:positionV>
            <wp:extent cx="1853565" cy="1449070"/>
            <wp:effectExtent l="0" t="45402" r="101282" b="0"/>
            <wp:wrapThrough wrapText="bothSides">
              <wp:wrapPolygon edited="0">
                <wp:start x="3004" y="22329"/>
                <wp:lineTo x="6427" y="19691"/>
                <wp:lineTo x="6999" y="20907"/>
                <wp:lineTo x="10042" y="18562"/>
                <wp:lineTo x="11302" y="21237"/>
                <wp:lineTo x="14344" y="18893"/>
                <wp:lineTo x="14917" y="20109"/>
                <wp:lineTo x="17387" y="16548"/>
                <wp:lineTo x="16928" y="15575"/>
                <wp:lineTo x="17689" y="14989"/>
                <wp:lineTo x="19054" y="11284"/>
                <wp:lineTo x="19244" y="11138"/>
                <wp:lineTo x="22135" y="9572"/>
                <wp:lineTo x="21562" y="8356"/>
                <wp:lineTo x="21068" y="8406"/>
                <wp:lineTo x="17106" y="7149"/>
                <wp:lineTo x="10398" y="1711"/>
                <wp:lineTo x="10283" y="1468"/>
                <wp:lineTo x="5941" y="505"/>
                <wp:lineTo x="2443" y="3532"/>
                <wp:lineTo x="1385" y="8989"/>
                <wp:lineTo x="-1657" y="11334"/>
                <wp:lineTo x="2431" y="21113"/>
                <wp:lineTo x="3004" y="22329"/>
              </wp:wrapPolygon>
            </wp:wrapThrough>
            <wp:docPr id="12" name="Рисунок 12" descr="Обои Розы Цветы Фото 27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и Розы Цветы Фото 274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64303">
                      <a:off x="0" y="0"/>
                      <a:ext cx="18535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98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EF0BFE" wp14:editId="6DABAD9E">
            <wp:simplePos x="0" y="0"/>
            <wp:positionH relativeFrom="column">
              <wp:posOffset>-626745</wp:posOffset>
            </wp:positionH>
            <wp:positionV relativeFrom="paragraph">
              <wp:posOffset>7921625</wp:posOffset>
            </wp:positionV>
            <wp:extent cx="2286000" cy="1530350"/>
            <wp:effectExtent l="0" t="0" r="0" b="0"/>
            <wp:wrapThrough wrapText="bothSides">
              <wp:wrapPolygon edited="0">
                <wp:start x="2520" y="0"/>
                <wp:lineTo x="2160" y="1076"/>
                <wp:lineTo x="1800" y="2958"/>
                <wp:lineTo x="1800" y="6184"/>
                <wp:lineTo x="2340" y="8873"/>
                <wp:lineTo x="1620" y="11024"/>
                <wp:lineTo x="1620" y="11831"/>
                <wp:lineTo x="2700" y="13175"/>
                <wp:lineTo x="720" y="14520"/>
                <wp:lineTo x="360" y="15326"/>
                <wp:lineTo x="0" y="21241"/>
                <wp:lineTo x="720" y="21241"/>
                <wp:lineTo x="6480" y="20973"/>
                <wp:lineTo x="14580" y="18822"/>
                <wp:lineTo x="14400" y="17477"/>
                <wp:lineTo x="16020" y="17477"/>
                <wp:lineTo x="19440" y="14520"/>
                <wp:lineTo x="19440" y="13175"/>
                <wp:lineTo x="20880" y="8873"/>
                <wp:lineTo x="21420" y="7798"/>
                <wp:lineTo x="21420" y="7260"/>
                <wp:lineTo x="11880" y="4302"/>
                <wp:lineTo x="4500" y="0"/>
                <wp:lineTo x="2520" y="0"/>
              </wp:wrapPolygon>
            </wp:wrapThrough>
            <wp:docPr id="11" name="Рисунок 11" descr="Клипарт &quot;ваза с цветами&quot;. Специально для фотодизайна - высокое разрешение, отличное качество, на отдельном сло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арт &quot;ваза с цветами&quot;. Специально для фотодизайна - высокое разрешение, отличное качество, на отдельном слое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9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3075E4" wp14:editId="54279BFF">
            <wp:simplePos x="0" y="0"/>
            <wp:positionH relativeFrom="column">
              <wp:posOffset>1719580</wp:posOffset>
            </wp:positionH>
            <wp:positionV relativeFrom="paragraph">
              <wp:posOffset>6056630</wp:posOffset>
            </wp:positionV>
            <wp:extent cx="2615565" cy="3486150"/>
            <wp:effectExtent l="152400" t="133350" r="184785" b="152400"/>
            <wp:wrapThrough wrapText="bothSides">
              <wp:wrapPolygon edited="0">
                <wp:start x="-787" y="-826"/>
                <wp:lineTo x="-1259" y="-590"/>
                <wp:lineTo x="-1259" y="19003"/>
                <wp:lineTo x="0" y="20184"/>
                <wp:lineTo x="2674" y="22426"/>
                <wp:lineTo x="22654" y="22426"/>
                <wp:lineTo x="22811" y="22072"/>
                <wp:lineTo x="22969" y="3187"/>
                <wp:lineTo x="21553" y="1416"/>
                <wp:lineTo x="21395" y="1062"/>
                <wp:lineTo x="18564" y="-826"/>
                <wp:lineTo x="-787" y="-826"/>
              </wp:wrapPolygon>
            </wp:wrapThrough>
            <wp:docPr id="3" name="Рисунок 3" descr="C:\Users\User\Documents\Женя\XBD8NAsCA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Женя\XBD8NAsCAz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486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98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985C55" wp14:editId="061AE26D">
            <wp:simplePos x="0" y="0"/>
            <wp:positionH relativeFrom="column">
              <wp:posOffset>614680</wp:posOffset>
            </wp:positionH>
            <wp:positionV relativeFrom="paragraph">
              <wp:posOffset>2913380</wp:posOffset>
            </wp:positionV>
            <wp:extent cx="4348480" cy="2900680"/>
            <wp:effectExtent l="133350" t="152400" r="166370" b="185420"/>
            <wp:wrapThrough wrapText="bothSides">
              <wp:wrapPolygon edited="0">
                <wp:start x="-284" y="-1135"/>
                <wp:lineTo x="-662" y="-851"/>
                <wp:lineTo x="-662" y="18441"/>
                <wp:lineTo x="2176" y="22839"/>
                <wp:lineTo x="21953" y="22839"/>
                <wp:lineTo x="22332" y="21988"/>
                <wp:lineTo x="22332" y="3688"/>
                <wp:lineTo x="21291" y="1560"/>
                <wp:lineTo x="19588" y="-1135"/>
                <wp:lineTo x="-284" y="-1135"/>
              </wp:wrapPolygon>
            </wp:wrapThrough>
            <wp:docPr id="5" name="Рисунок 5" descr="C:\Users\User\Documents\Женя\Eo_4xoVl3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Женя\Eo_4xoVl3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900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9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3641" wp14:editId="08C74078">
                <wp:simplePos x="0" y="0"/>
                <wp:positionH relativeFrom="column">
                  <wp:posOffset>-151765</wp:posOffset>
                </wp:positionH>
                <wp:positionV relativeFrom="paragraph">
                  <wp:posOffset>-277495</wp:posOffset>
                </wp:positionV>
                <wp:extent cx="6070600" cy="290004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290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985" w:rsidRPr="009A4985" w:rsidRDefault="009A4985" w:rsidP="009A4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A49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Всероссийский турнир по художественной гимнастике.</w:t>
                            </w:r>
                          </w:p>
                          <w:p w:rsidR="009375A5" w:rsidRPr="009A4985" w:rsidRDefault="009375A5" w:rsidP="009A49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На всероссийском турнире по художественной гимнастике «ПРОГРЕСС», который состоялся 29 марта 2015 года, воспитанница группы «Искорки» Даша Лёвкина заняла 1 место в группе</w:t>
                            </w:r>
                            <w:proofErr w:type="gramStart"/>
                            <w:r w:rsid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</w:t>
                            </w:r>
                            <w:proofErr w:type="gramEnd"/>
                            <w:r w:rsidRP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, среди гимнасток 2008 года рождения. </w:t>
                            </w:r>
                            <w:r w:rsidR="009A4985" w:rsidRP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На турнире Даша показала упражнения без предмета и с обручем.</w:t>
                            </w:r>
                          </w:p>
                          <w:p w:rsidR="009A4985" w:rsidRPr="009A4985" w:rsidRDefault="009A4985" w:rsidP="009A4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498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Мы от всей души поздравляем Дашу и желаем ей дальнейших спортивных побед!!!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1.95pt;margin-top:-21.85pt;width:478pt;height:2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" filled="f" stroked="f" strokeweight=".5pt">
                <v:textbox>
                  <w:txbxContent>
                    <w:p w:rsidR="009A4985" w:rsidRPr="009A4985" w:rsidRDefault="009A4985" w:rsidP="009A49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A4985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Всероссийский турнир по художественной гимнастике.</w:t>
                      </w:r>
                    </w:p>
                    <w:p w:rsidR="009375A5" w:rsidRPr="009A4985" w:rsidRDefault="009375A5" w:rsidP="009A498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На всероссийском турнире по художественной гимнастике «ПРОГРЕСС», который состоялся 29 марта 2015 года, воспитанница группы «Искорки» Даша Лёвкина заняла 1 место в группе</w:t>
                      </w:r>
                      <w:proofErr w:type="gramStart"/>
                      <w:r w:rsid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С</w:t>
                      </w:r>
                      <w:proofErr w:type="gramEnd"/>
                      <w:r w:rsidRP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, среди гимнасток 2008 года рождения. </w:t>
                      </w:r>
                      <w:r w:rsidR="009A4985" w:rsidRP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На турнире Даша показала упражнения без предмета и с обручем.</w:t>
                      </w:r>
                    </w:p>
                    <w:p w:rsidR="009A4985" w:rsidRPr="009A4985" w:rsidRDefault="009A4985" w:rsidP="009A49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A498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Мы от всей души поздравляем Дашу и желаем ей дальнейших спортивных побед!!!</w:t>
                      </w:r>
                    </w:p>
                  </w:txbxContent>
                </v:textbox>
              </v:shape>
            </w:pict>
          </mc:Fallback>
        </mc:AlternateContent>
      </w:r>
      <w:r w:rsidRPr="00D40744">
        <w:rPr>
          <w:noProof/>
          <w:lang w:eastAsia="ru-RU"/>
        </w:rPr>
        <w:t xml:space="preserve"> </w:t>
      </w:r>
      <w:r w:rsidR="000C5A67">
        <w:rPr>
          <w:noProof/>
          <w:lang w:eastAsia="ru-RU"/>
        </w:rPr>
        <mc:AlternateContent>
          <mc:Choice Requires="wps">
            <w:drawing>
              <wp:inline distT="0" distB="0" distL="0" distR="0" wp14:anchorId="388FD4A8" wp14:editId="00DDF8BE">
                <wp:extent cx="308610" cy="308610"/>
                <wp:effectExtent l="0" t="0" r="0" b="0"/>
                <wp:docPr id="1" name="AutoShape 1" descr="https://cs7063.vk.me/c622625/v622625881/267da/XBD8NAsCAz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cs7063.vk.me/c622625/v622625881/267da/XBD8NAsCAz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d/irteICAAD9BQ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9A4985" w:rsidRPr="009A4985">
        <w:rPr>
          <w:noProof/>
          <w:lang w:eastAsia="ru-RU"/>
        </w:rPr>
        <w:t xml:space="preserve"> </w:t>
      </w:r>
      <w:r w:rsidR="000C5A67">
        <w:rPr>
          <w:noProof/>
          <w:lang w:eastAsia="ru-RU"/>
        </w:rPr>
        <mc:AlternateContent>
          <mc:Choice Requires="wps">
            <w:drawing>
              <wp:inline distT="0" distB="0" distL="0" distR="0" wp14:anchorId="685489CB" wp14:editId="0E3724D0">
                <wp:extent cx="308610" cy="308610"/>
                <wp:effectExtent l="0" t="0" r="0" b="0"/>
                <wp:docPr id="4" name="AutoShape 7" descr="https://cs7063.vk.me/c622625/v622625881/267da/XBD8NAsCAz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cs7063.vk.me/c622625/v622625881/267da/XBD8NAsCAz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B4gT9V5AIAAP0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621B9" w:rsidSect="009A498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3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C5A67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36C5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3650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375A5"/>
    <w:rsid w:val="00946003"/>
    <w:rsid w:val="00966028"/>
    <w:rsid w:val="00973B14"/>
    <w:rsid w:val="00980BD8"/>
    <w:rsid w:val="009811FA"/>
    <w:rsid w:val="0098642F"/>
    <w:rsid w:val="00990AC9"/>
    <w:rsid w:val="009A4985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40744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2015-03-31T22:05:00Z</dcterms:created>
  <dcterms:modified xsi:type="dcterms:W3CDTF">2015-03-31T23:01:00Z</dcterms:modified>
</cp:coreProperties>
</file>