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64" w:rsidRPr="00543C64" w:rsidRDefault="00F95D64" w:rsidP="00F95D6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3C64" w:rsidRPr="00543C64">
        <w:rPr>
          <w:rFonts w:ascii="Times New Roman" w:hAnsi="Times New Roman" w:cs="Times New Roman"/>
          <w:sz w:val="28"/>
          <w:szCs w:val="28"/>
        </w:rPr>
        <w:t>Публикации и представление опыта ДОО на публичных мероприятиях в сфере образования 2012-201</w:t>
      </w:r>
      <w:r w:rsidR="00543C64">
        <w:rPr>
          <w:rFonts w:ascii="Times New Roman" w:hAnsi="Times New Roman" w:cs="Times New Roman"/>
          <w:sz w:val="28"/>
          <w:szCs w:val="28"/>
        </w:rPr>
        <w:t>3</w:t>
      </w:r>
      <w:r w:rsidR="00543C64" w:rsidRPr="00543C64">
        <w:rPr>
          <w:rFonts w:ascii="Times New Roman" w:hAnsi="Times New Roman" w:cs="Times New Roman"/>
          <w:sz w:val="28"/>
          <w:szCs w:val="28"/>
        </w:rPr>
        <w:t xml:space="preserve"> г.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2551"/>
        <w:gridCol w:w="3402"/>
        <w:gridCol w:w="3344"/>
      </w:tblGrid>
      <w:tr w:rsidR="00543C64" w:rsidRPr="00543C64" w:rsidTr="005B0BA7">
        <w:trPr>
          <w:trHeight w:val="558"/>
        </w:trPr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№ п/п, дата</w:t>
            </w:r>
          </w:p>
        </w:tc>
        <w:tc>
          <w:tcPr>
            <w:tcW w:w="4962" w:type="dxa"/>
          </w:tcPr>
          <w:p w:rsidR="00543C64" w:rsidRPr="00543C64" w:rsidRDefault="00543C64" w:rsidP="00543C6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мероприятия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Где представлен опыт ДОО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Скриншоты, результаты (дипломы, сертификаты)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семинар</w:t>
            </w:r>
          </w:p>
          <w:p w:rsidR="00543C64" w:rsidRPr="00543C64" w:rsidRDefault="00543C64" w:rsidP="00543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«Технологии работы с детьми группы риска в условиях общеобразовательного дошкольного учреждения» </w:t>
            </w:r>
          </w:p>
          <w:p w:rsidR="00543C64" w:rsidRPr="00543C64" w:rsidRDefault="00543C64" w:rsidP="00543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 по</w:t>
            </w:r>
            <w:proofErr w:type="gramEnd"/>
            <w:r w:rsidRPr="005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«Социальное партнёрство ГБДОУ детского сада №4 комбинированного вида </w:t>
            </w:r>
            <w:proofErr w:type="spellStart"/>
            <w:r w:rsidRPr="005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Кронштадского</w:t>
            </w:r>
            <w:proofErr w:type="spellEnd"/>
            <w:r w:rsidRPr="005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5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Санкт-Петербурга</w:t>
            </w:r>
            <w:r w:rsidRPr="0054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ГБДОУ ЦРР детский 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37 Приморского р-на </w:t>
            </w: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Оксана Юрьевна, педагог-психолог.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Публикация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периодический журнал «Кронштадтская школьная лига» выпуск № 1.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Раздел «Вопросы   развития   дошкольного   образования».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Статья «Интеграция и социальная адаптация детей с ограниченными возможностями здоровья в Государственном бюджетном дошкольном образовательном учреждении детский сада №4 комбинированного вида Кронштадтского района Санкт-Петербурга»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ИМЦ  </w:t>
            </w: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ГБОУ</w:t>
            </w:r>
            <w:proofErr w:type="gramEnd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ДППО </w:t>
            </w: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центр повышения квалификации специалистов Кронштадтского района Санкт-Петербурга 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Воронина Юлия Олеговна, учитель-дефектолог;</w:t>
            </w:r>
          </w:p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Оксана Юрьевна, педагог-психолог.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54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Районные педагогические чтения</w:t>
            </w:r>
          </w:p>
          <w:p w:rsidR="00543C64" w:rsidRPr="00543C64" w:rsidRDefault="00543C64" w:rsidP="00543C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Секция «Развитие системы </w:t>
            </w:r>
            <w:proofErr w:type="spellStart"/>
            <w:r w:rsidRPr="005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5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в соответствии с ФГТ» </w:t>
            </w:r>
          </w:p>
          <w:p w:rsidR="00543C64" w:rsidRPr="00543C64" w:rsidRDefault="00543C64" w:rsidP="00543C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Выступление о теме </w:t>
            </w:r>
            <w:proofErr w:type="gramStart"/>
            <w:r w:rsidRPr="005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Интеграция</w:t>
            </w:r>
            <w:proofErr w:type="gramEnd"/>
            <w:r w:rsidRPr="00543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социальная адаптация детей с особыми потребностями»   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ГБДОУ детский сад № 18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Воронина Юлия Олеговна, учитель-дефектолог;</w:t>
            </w:r>
          </w:p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Оксана Юрьевна, педагог-психолог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семинар по теме:</w:t>
            </w:r>
          </w:p>
          <w:p w:rsidR="00543C64" w:rsidRPr="00543C64" w:rsidRDefault="00543C64" w:rsidP="00543C64"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«Интеграция детей с ограниченными возможностями здоровья – поиски, проблемы, перспективы».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ГБДОУ детский сад № 4 комбинированного вида Кронштадтского района 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Воробей Тамара 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Тимофеевна,  руководитель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опытно-экспериментальной площадкой;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Горчакова Алла </w:t>
            </w: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Зигмантасовна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ГБДОУ детский 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Нефёдова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учитель-логопед;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Воронина Юлия Олеговна, учитель-дефектолог;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Казакова Оксана Юрьевна, педагог-психолог;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543C64" w:rsidRPr="00543C64" w:rsidRDefault="00543C64" w:rsidP="00543C64"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Нинель Юрьевна, </w:t>
            </w: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Дапшевич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  </w:t>
            </w:r>
            <w:proofErr w:type="spellStart"/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Нечипорук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Павловна.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семинар по теме: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программы Правительства Санкт Петербурга «Толерантность» в 2011/2012 учебном году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 ГБДОУ детский сад № 4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мультимедийной презентацией по теме: «Формирование толерантной культуры дошкольников»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ГБОУ ДО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ДДТ «Град чудес»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Большанина</w:t>
            </w:r>
            <w:proofErr w:type="spellEnd"/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Галина Андреевна, старший воспитатель;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proofErr w:type="gramStart"/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показ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района.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ПДД  с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детьми подготовительной к школе группы совместно с родителями.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Тема:  «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Азбука безопасности»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ГБДОУ детский сад №4 комбинированного вида Кронштадтского района 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Н.А.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Материал  в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СМИ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(автор - старший воспитатель, </w:t>
            </w: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Большанина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Г.А)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района.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Тема: «Использование интерактивных технологий </w:t>
            </w:r>
            <w:r w:rsidRPr="0054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ДОУ»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ГБДОУ детский сад №4 комбинированного вида Кронштадтского района 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Большанина</w:t>
            </w:r>
            <w:proofErr w:type="spellEnd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Андреевна, старший воспитатель;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Воронина Юлия Олеговна, учитель-дефектолог;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Оксана Юрьевна, педагог-психолог;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Воспитатели: Воронина Нинель Юрьевна, </w:t>
            </w:r>
            <w:proofErr w:type="spellStart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Дапшевич</w:t>
            </w:r>
            <w:proofErr w:type="spellEnd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Николаевна.</w:t>
            </w:r>
          </w:p>
        </w:tc>
        <w:tc>
          <w:tcPr>
            <w:tcW w:w="3344" w:type="dxa"/>
          </w:tcPr>
          <w:p w:rsidR="00543C64" w:rsidRDefault="00543C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64" w:rsidRDefault="00F95D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64" w:rsidRDefault="00F95D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64" w:rsidRDefault="00F95D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64" w:rsidRDefault="00F95D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64" w:rsidRDefault="00F95D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D64" w:rsidRPr="00543C64" w:rsidRDefault="00F95D64" w:rsidP="00543C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2012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ПЕДАГОГИЧЕСКИХ ДОСТИЖЕНИЙ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Номинация «Педагог-психолог Кронштадта»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ИМЦ  ГБОУ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ДППО 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br/>
              <w:t>центр повышения квалификации специалистов Кронштадтского района 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Оксана Юрьевна,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Январь-март</w:t>
            </w: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IX Городской Фестиваль</w:t>
            </w: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Профессиональный конкурс "Использование информационных технологий в образовательной </w:t>
            </w:r>
            <w:proofErr w:type="gramStart"/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деятельности»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районный этап)</w:t>
            </w:r>
          </w:p>
          <w:p w:rsidR="00543C64" w:rsidRPr="00543C64" w:rsidRDefault="00543C64" w:rsidP="0054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«Использование интерактивного оборудования для проведения уроков, занятий, внеклассных 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мероприятий  в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ОУ» 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ИМЦ  ГБОУ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ДППО 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br/>
              <w:t>центр повышения квалификации специалистов Кронштадтского района 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Дапшевич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воспитатель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Диплом лауреата Фестиваля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64" w:rsidRPr="00543C64" w:rsidTr="005B0BA7">
        <w:trPr>
          <w:trHeight w:val="1085"/>
        </w:trPr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proofErr w:type="gramStart"/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показ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района.</w:t>
            </w:r>
          </w:p>
          <w:p w:rsidR="00543C64" w:rsidRPr="00543C64" w:rsidRDefault="00543C64" w:rsidP="0054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НОД  с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детьми старшего возраста  по познавательному развитию, с использованием ИКТ.</w:t>
            </w:r>
          </w:p>
          <w:p w:rsidR="00543C64" w:rsidRPr="00543C64" w:rsidRDefault="00543C64" w:rsidP="0054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Тема «Дикие животные».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ГБДОУ детский сад №4 комбинированного вида Кронштадтского района 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Олешкевич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Галина Викторовна,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proofErr w:type="gramStart"/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показ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района.</w:t>
            </w:r>
          </w:p>
          <w:p w:rsidR="00543C64" w:rsidRPr="00543C64" w:rsidRDefault="00543C64" w:rsidP="00543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(РМО учителей-логопедов)</w:t>
            </w:r>
          </w:p>
          <w:p w:rsidR="00543C64" w:rsidRPr="00543C64" w:rsidRDefault="00543C64" w:rsidP="0054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обучению детей </w:t>
            </w:r>
            <w:proofErr w:type="gram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грамоте  с</w:t>
            </w:r>
            <w:proofErr w:type="gram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интерактивных </w:t>
            </w:r>
            <w:r w:rsidRPr="0054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543C64" w:rsidRPr="00543C64" w:rsidRDefault="00543C64" w:rsidP="0054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Тема: «Поможем бабушке Федоре»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ГБДОУ детский сад №4 комбинированного вида Кронштадтского района Санкт-Петербурга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543C64" w:rsidRPr="00543C64" w:rsidRDefault="00543C64" w:rsidP="00543C6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. Городской уровень.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интерактивных </w:t>
            </w:r>
            <w:r w:rsidRPr="0054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СПб 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ЧОУ ДПО Образовательный центр «ИНТОКС» 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Воспитатели: Воронина Нинель Юрьевна, </w:t>
            </w:r>
            <w:proofErr w:type="spellStart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Дапшевич</w:t>
            </w:r>
            <w:proofErr w:type="spellEnd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Николаевна.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543C64" w:rsidRPr="00543C64" w:rsidTr="005B0BA7">
        <w:tc>
          <w:tcPr>
            <w:tcW w:w="1129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962" w:type="dxa"/>
          </w:tcPr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 конференция</w:t>
            </w:r>
          </w:p>
          <w:p w:rsidR="00543C64" w:rsidRPr="00543C64" w:rsidRDefault="00543C64" w:rsidP="0054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«Информационные технологии для Новой школы»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СПб РЦОК</w:t>
            </w:r>
          </w:p>
        </w:tc>
        <w:tc>
          <w:tcPr>
            <w:tcW w:w="3402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Воронина Юлия Олеговна, учитель-дефектолог;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Воспитатели: Воронина Нинель Юрьевна, </w:t>
            </w:r>
            <w:proofErr w:type="spellStart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>Дапшевич</w:t>
            </w:r>
            <w:proofErr w:type="spellEnd"/>
            <w:r w:rsidRPr="00543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Николаевна.</w:t>
            </w:r>
          </w:p>
        </w:tc>
        <w:tc>
          <w:tcPr>
            <w:tcW w:w="3344" w:type="dxa"/>
          </w:tcPr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43C64" w:rsidRPr="00543C64" w:rsidRDefault="00543C64" w:rsidP="0054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</w:tbl>
    <w:p w:rsidR="00690D43" w:rsidRDefault="00690D43"/>
    <w:sectPr w:rsidR="00690D43" w:rsidSect="00F95D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64"/>
    <w:rsid w:val="00543C64"/>
    <w:rsid w:val="00690D43"/>
    <w:rsid w:val="00F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D3BA2-71B0-4779-AFE7-20A49E5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Trifonov</dc:creator>
  <cp:keywords/>
  <dc:description/>
  <cp:lastModifiedBy>Andrey Trifonov</cp:lastModifiedBy>
  <cp:revision>2</cp:revision>
  <dcterms:created xsi:type="dcterms:W3CDTF">2014-10-31T17:41:00Z</dcterms:created>
  <dcterms:modified xsi:type="dcterms:W3CDTF">2014-10-31T17:44:00Z</dcterms:modified>
</cp:coreProperties>
</file>